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67" w:rsidRPr="008D49B9" w:rsidRDefault="008D49B9">
      <w:pPr>
        <w:rPr>
          <w:b/>
          <w:sz w:val="40"/>
          <w:szCs w:val="40"/>
        </w:rPr>
      </w:pPr>
      <w:r w:rsidRPr="008D49B9">
        <w:rPr>
          <w:b/>
          <w:sz w:val="40"/>
          <w:szCs w:val="40"/>
        </w:rPr>
        <w:t>McIntyre Law, P.C.</w:t>
      </w:r>
    </w:p>
    <w:p w:rsidR="008D49B9" w:rsidRDefault="008D49B9">
      <w:r>
        <w:t>8601 South Western Avenue</w:t>
      </w:r>
    </w:p>
    <w:p w:rsidR="008D49B9" w:rsidRDefault="008D49B9">
      <w:r>
        <w:t>Oklahoma City, Oklahoma 73139</w:t>
      </w:r>
    </w:p>
    <w:p w:rsidR="00FE3177" w:rsidRDefault="00FE3177"/>
    <w:p w:rsidR="008D49B9" w:rsidRDefault="00FE3177">
      <w:r>
        <w:t>Telephone: (405) 917-5200</w:t>
      </w:r>
    </w:p>
    <w:p w:rsidR="00FE3177" w:rsidRDefault="00FE3177">
      <w:r>
        <w:t>Fax: (405) 917-5405</w:t>
      </w:r>
    </w:p>
    <w:p w:rsidR="00FE3177" w:rsidRDefault="00FE3177">
      <w:r>
        <w:t>Toll Free: (866) 917-5200</w:t>
      </w:r>
    </w:p>
    <w:p w:rsidR="008D49B9" w:rsidRDefault="008D49B9">
      <w:r>
        <w:t xml:space="preserve">Website: </w:t>
      </w:r>
      <w:hyperlink r:id="rId4" w:history="1">
        <w:r w:rsidR="00FE3177" w:rsidRPr="003A03B9">
          <w:rPr>
            <w:rStyle w:val="Hyperlink"/>
          </w:rPr>
          <w:t>www.McIntyreLaw.com</w:t>
        </w:r>
      </w:hyperlink>
      <w:r w:rsidR="00FE3177">
        <w:t xml:space="preserve">   </w:t>
      </w:r>
    </w:p>
    <w:p w:rsidR="008D49B9" w:rsidRDefault="008D49B9">
      <w:r>
        <w:t xml:space="preserve">Email: </w:t>
      </w:r>
      <w:hyperlink r:id="rId5" w:history="1">
        <w:r w:rsidRPr="003A03B9">
          <w:rPr>
            <w:rStyle w:val="Hyperlink"/>
          </w:rPr>
          <w:t>name@mcintyrelaw.com</w:t>
        </w:r>
      </w:hyperlink>
    </w:p>
    <w:p w:rsidR="008D49B9" w:rsidRDefault="008D49B9"/>
    <w:p w:rsidR="008D49B9" w:rsidRDefault="008D49B9">
      <w:r>
        <w:t>Attorneys</w:t>
      </w:r>
      <w:r w:rsidR="00FE3177">
        <w:t>:</w:t>
      </w:r>
    </w:p>
    <w:p w:rsidR="00FE3177" w:rsidRDefault="00FE3177"/>
    <w:p w:rsidR="008D49B9" w:rsidRDefault="008D49B9">
      <w:r>
        <w:t>Noble McIntyre</w:t>
      </w:r>
      <w:r w:rsidR="00FE3177">
        <w:t xml:space="preserve"> – licensed to practice in Oklahoma</w:t>
      </w:r>
    </w:p>
    <w:p w:rsidR="008D49B9" w:rsidRDefault="008D49B9">
      <w:r>
        <w:t>Jeremy Thurman</w:t>
      </w:r>
      <w:r w:rsidR="00FE3177">
        <w:t xml:space="preserve"> – licensed to practice in Oklahoma</w:t>
      </w:r>
    </w:p>
    <w:p w:rsidR="008D49B9" w:rsidRDefault="008D49B9"/>
    <w:p w:rsidR="008D49B9" w:rsidRDefault="008D49B9">
      <w:r>
        <w:t>Of Counsel</w:t>
      </w:r>
    </w:p>
    <w:p w:rsidR="008D49B9" w:rsidRDefault="008D49B9"/>
    <w:p w:rsidR="008D49B9" w:rsidRDefault="008D49B9">
      <w:r>
        <w:t>Avram Blair – licensed to practice in Texas</w:t>
      </w:r>
    </w:p>
    <w:p w:rsidR="008D49B9" w:rsidRDefault="008D49B9" w:rsidP="008D49B9">
      <w:r>
        <w:t>Mario D’Angelo – licensed to practice in New York</w:t>
      </w:r>
    </w:p>
    <w:p w:rsidR="008D49B9" w:rsidRDefault="008D49B9" w:rsidP="008D49B9"/>
    <w:p w:rsidR="008D49B9" w:rsidRDefault="008D49B9" w:rsidP="008D49B9"/>
    <w:sectPr w:rsidR="008D49B9" w:rsidSect="00AE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20"/>
  <w:characterSpacingControl w:val="doNotCompress"/>
  <w:compat/>
  <w:rsids>
    <w:rsidRoot w:val="008D49B9"/>
    <w:rsid w:val="00073D30"/>
    <w:rsid w:val="000B0F65"/>
    <w:rsid w:val="002077BF"/>
    <w:rsid w:val="00272970"/>
    <w:rsid w:val="00387CE2"/>
    <w:rsid w:val="005010EB"/>
    <w:rsid w:val="00506F59"/>
    <w:rsid w:val="007B76B2"/>
    <w:rsid w:val="007E4BC0"/>
    <w:rsid w:val="0087340C"/>
    <w:rsid w:val="008D49B9"/>
    <w:rsid w:val="0096602C"/>
    <w:rsid w:val="00AE7C67"/>
    <w:rsid w:val="00B73256"/>
    <w:rsid w:val="00B94FA1"/>
    <w:rsid w:val="00BB6EA1"/>
    <w:rsid w:val="00BC25EC"/>
    <w:rsid w:val="00BF30CE"/>
    <w:rsid w:val="00C340F5"/>
    <w:rsid w:val="00C76C9B"/>
    <w:rsid w:val="00C9263A"/>
    <w:rsid w:val="00CE671E"/>
    <w:rsid w:val="00D145B1"/>
    <w:rsid w:val="00D429CB"/>
    <w:rsid w:val="00EE0611"/>
    <w:rsid w:val="00EE6090"/>
    <w:rsid w:val="00F2161E"/>
    <w:rsid w:val="00F247E5"/>
    <w:rsid w:val="00FC6E9E"/>
    <w:rsid w:val="00FD44F4"/>
    <w:rsid w:val="00FE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297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272970"/>
    <w:pPr>
      <w:spacing w:after="0"/>
    </w:pPr>
    <w:rPr>
      <w:rFonts w:eastAsiaTheme="maj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4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me@mcintyrelaw.com" TargetMode="External"/><Relationship Id="rId4" Type="http://schemas.openxmlformats.org/officeDocument/2006/relationships/hyperlink" Target="http://www.McIntyr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Dunn</dc:creator>
  <cp:keywords/>
  <dc:description/>
  <cp:lastModifiedBy>Savannah Dunn</cp:lastModifiedBy>
  <cp:revision>1</cp:revision>
  <dcterms:created xsi:type="dcterms:W3CDTF">2009-06-01T21:48:00Z</dcterms:created>
  <dcterms:modified xsi:type="dcterms:W3CDTF">2009-06-01T22:04:00Z</dcterms:modified>
</cp:coreProperties>
</file>