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691A608" w14:textId="40B44DCE" w:rsidR="006E166D" w:rsidRPr="00CF59E7" w:rsidRDefault="009170D7" w:rsidP="008661E7">
      <w:pPr>
        <w:spacing w:before="100" w:beforeAutospacing="1" w:after="100" w:afterAutospacing="1"/>
        <w:rPr>
          <w:rFonts w:ascii="Helvetica Neue Light" w:hAnsi="Helvetica Neue Light" w:cs="Times New Roman"/>
          <w:b/>
          <w:color w:val="000000"/>
        </w:rPr>
      </w:pPr>
      <w:r>
        <w:rPr>
          <w:rFonts w:ascii="Helvetica Neue Light" w:hAnsi="Helvetica Neue Light" w:cs="Times New Roman"/>
          <w:b/>
          <w:color w:val="000000"/>
        </w:rPr>
        <w:t xml:space="preserve">8 </w:t>
      </w:r>
      <w:r w:rsidR="006E166D">
        <w:rPr>
          <w:rFonts w:ascii="Helvetica Neue Light" w:hAnsi="Helvetica Neue Light" w:cs="Times New Roman"/>
          <w:b/>
          <w:color w:val="000000"/>
        </w:rPr>
        <w:t xml:space="preserve">Small Business Marketing </w:t>
      </w:r>
      <w:r>
        <w:rPr>
          <w:rFonts w:ascii="Helvetica Neue Light" w:hAnsi="Helvetica Neue Light" w:cs="Times New Roman"/>
          <w:b/>
          <w:color w:val="000000"/>
        </w:rPr>
        <w:t>Lessons from the CIA</w:t>
      </w:r>
    </w:p>
    <w:p w14:paraId="22F33D4D" w14:textId="41FC779C" w:rsidR="006E166D" w:rsidRDefault="008661E7" w:rsidP="008661E7">
      <w:pPr>
        <w:spacing w:before="100" w:beforeAutospacing="1" w:after="100" w:afterAutospacing="1"/>
        <w:rPr>
          <w:rFonts w:ascii="Helvetica Neue Light" w:hAnsi="Helvetica Neue Light" w:cs="Times New Roman"/>
          <w:color w:val="000000"/>
          <w:sz w:val="20"/>
          <w:szCs w:val="20"/>
        </w:rPr>
      </w:pPr>
      <w:r w:rsidRPr="009170D7">
        <w:rPr>
          <w:rFonts w:ascii="Helvetica Neue Light" w:hAnsi="Helvetica Neue Light" w:cs="Times New Roman"/>
          <w:color w:val="000000"/>
          <w:sz w:val="20"/>
          <w:szCs w:val="20"/>
        </w:rPr>
        <w:t xml:space="preserve">What a lot of people don’t realize is that marketing for small businesses and intelligence work are two sides of the same coin. </w:t>
      </w:r>
      <w:r w:rsidR="00C83754" w:rsidRPr="009170D7">
        <w:rPr>
          <w:rFonts w:ascii="Helvetica Neue Light" w:hAnsi="Helvetica Neue Light" w:cs="Times New Roman"/>
          <w:color w:val="000000"/>
          <w:sz w:val="20"/>
          <w:szCs w:val="20"/>
        </w:rPr>
        <w:t>They’re</w:t>
      </w:r>
      <w:r w:rsidRPr="009170D7">
        <w:rPr>
          <w:rFonts w:ascii="Helvetica Neue Light" w:hAnsi="Helvetica Neue Light" w:cs="Times New Roman"/>
          <w:color w:val="000000"/>
          <w:sz w:val="20"/>
          <w:szCs w:val="20"/>
        </w:rPr>
        <w:t xml:space="preserve"> both really about trying to understand another person’s motivation and then figuring out how to influence </w:t>
      </w:r>
      <w:r w:rsidR="00DA2884" w:rsidRPr="009170D7">
        <w:rPr>
          <w:rFonts w:ascii="Helvetica Neue Light" w:hAnsi="Helvetica Neue Light" w:cs="Times New Roman"/>
          <w:color w:val="000000"/>
          <w:sz w:val="20"/>
          <w:szCs w:val="20"/>
        </w:rPr>
        <w:t xml:space="preserve">them to take a specific action. </w:t>
      </w:r>
    </w:p>
    <w:p w14:paraId="6E4114DA" w14:textId="16E29C16" w:rsidR="008661E7" w:rsidRPr="009170D7" w:rsidRDefault="008661E7" w:rsidP="008661E7">
      <w:pPr>
        <w:spacing w:before="100" w:beforeAutospacing="1" w:after="100" w:afterAutospacing="1"/>
        <w:rPr>
          <w:rFonts w:ascii="Helvetica Neue Light" w:hAnsi="Helvetica Neue Light" w:cs="Times New Roman"/>
          <w:color w:val="000000"/>
          <w:sz w:val="20"/>
          <w:szCs w:val="20"/>
        </w:rPr>
      </w:pPr>
      <w:r w:rsidRPr="009170D7">
        <w:rPr>
          <w:rFonts w:ascii="Helvetica Neue Light" w:hAnsi="Helvetica Neue Light" w:cs="Times New Roman"/>
          <w:b/>
          <w:bCs/>
          <w:color w:val="000000"/>
          <w:sz w:val="20"/>
          <w:szCs w:val="20"/>
        </w:rPr>
        <w:t xml:space="preserve">1. </w:t>
      </w:r>
      <w:r w:rsidR="00B475EF" w:rsidRPr="009170D7">
        <w:rPr>
          <w:rFonts w:ascii="Helvetica Neue Light" w:hAnsi="Helvetica Neue Light" w:cs="Times New Roman"/>
          <w:b/>
          <w:bCs/>
          <w:color w:val="000000"/>
          <w:sz w:val="20"/>
          <w:szCs w:val="20"/>
        </w:rPr>
        <w:t>Hope Isn’t an Operational Plan</w:t>
      </w:r>
      <w:r w:rsidR="005D511A">
        <w:rPr>
          <w:rFonts w:ascii="Helvetica Neue Light" w:hAnsi="Helvetica Neue Light" w:cs="Times New Roman"/>
          <w:b/>
          <w:bCs/>
          <w:color w:val="000000"/>
          <w:sz w:val="20"/>
          <w:szCs w:val="20"/>
        </w:rPr>
        <w:t>…</w:t>
      </w:r>
    </w:p>
    <w:p w14:paraId="7BB87CCD" w14:textId="26037B33" w:rsidR="00BB1E0C" w:rsidRPr="00857925" w:rsidRDefault="005F5673" w:rsidP="008661E7">
      <w:pPr>
        <w:spacing w:before="100" w:beforeAutospacing="1" w:after="100" w:afterAutospacing="1"/>
        <w:rPr>
          <w:rFonts w:ascii="Helvetica Neue Light" w:hAnsi="Helvetica Neue Light" w:cs="Times New Roman"/>
          <w:color w:val="000000"/>
          <w:sz w:val="20"/>
          <w:szCs w:val="20"/>
        </w:rPr>
      </w:pPr>
      <w:r>
        <w:rPr>
          <w:rFonts w:ascii="Helvetica Neue Light" w:hAnsi="Helvetica Neue Light" w:cs="Times New Roman"/>
          <w:color w:val="000000"/>
          <w:sz w:val="20"/>
          <w:szCs w:val="20"/>
        </w:rPr>
        <w:t>One</w:t>
      </w:r>
      <w:r w:rsidR="006D7C38">
        <w:rPr>
          <w:rFonts w:ascii="Helvetica Neue Light" w:hAnsi="Helvetica Neue Light" w:cs="Times New Roman"/>
          <w:color w:val="000000"/>
          <w:sz w:val="20"/>
          <w:szCs w:val="20"/>
        </w:rPr>
        <w:t xml:space="preserve"> of the first things junior </w:t>
      </w:r>
      <w:r>
        <w:rPr>
          <w:rFonts w:ascii="Helvetica Neue Light" w:hAnsi="Helvetica Neue Light" w:cs="Times New Roman"/>
          <w:color w:val="000000"/>
          <w:sz w:val="20"/>
          <w:szCs w:val="20"/>
        </w:rPr>
        <w:t xml:space="preserve">CIA </w:t>
      </w:r>
      <w:r w:rsidR="006D7C38">
        <w:rPr>
          <w:rFonts w:ascii="Helvetica Neue Light" w:hAnsi="Helvetica Neue Light" w:cs="Times New Roman"/>
          <w:color w:val="000000"/>
          <w:sz w:val="20"/>
          <w:szCs w:val="20"/>
        </w:rPr>
        <w:t xml:space="preserve">officers learn is that, even in the fastest moving operations, </w:t>
      </w:r>
      <w:r w:rsidR="00BB1E0C">
        <w:rPr>
          <w:rFonts w:ascii="Helvetica Neue Light" w:hAnsi="Helvetica Neue Light" w:cs="Times New Roman"/>
          <w:color w:val="000000"/>
          <w:sz w:val="20"/>
          <w:szCs w:val="20"/>
        </w:rPr>
        <w:t>you simply can’t cross your fingers and assume it’s all going to work out.</w:t>
      </w:r>
      <w:r>
        <w:rPr>
          <w:rFonts w:ascii="Helvetica Neue Light" w:hAnsi="Helvetica Neue Light" w:cs="Times New Roman"/>
          <w:color w:val="000000"/>
          <w:sz w:val="20"/>
          <w:szCs w:val="20"/>
        </w:rPr>
        <w:t xml:space="preserve"> </w:t>
      </w:r>
      <w:r w:rsidR="00D83141">
        <w:rPr>
          <w:rFonts w:ascii="Helvetica Neue Light" w:hAnsi="Helvetica Neue Light" w:cs="Times New Roman"/>
          <w:color w:val="000000"/>
          <w:sz w:val="20"/>
          <w:szCs w:val="20"/>
        </w:rPr>
        <w:t xml:space="preserve">We were reminded of this after the 2010 </w:t>
      </w:r>
      <w:proofErr w:type="spellStart"/>
      <w:r w:rsidR="00D83141">
        <w:rPr>
          <w:rFonts w:ascii="Helvetica Neue Light" w:hAnsi="Helvetica Neue Light" w:cs="Times New Roman"/>
          <w:color w:val="000000"/>
          <w:sz w:val="20"/>
          <w:szCs w:val="20"/>
        </w:rPr>
        <w:t>Khowst</w:t>
      </w:r>
      <w:proofErr w:type="spellEnd"/>
      <w:r w:rsidR="00D83141">
        <w:rPr>
          <w:rFonts w:ascii="Helvetica Neue Light" w:hAnsi="Helvetica Neue Light" w:cs="Times New Roman"/>
          <w:color w:val="000000"/>
          <w:sz w:val="20"/>
          <w:szCs w:val="20"/>
        </w:rPr>
        <w:t xml:space="preserve"> disaster, where a suicide bombing by a supposed asset killed 7 CIA and foreign officers and wounded several more. We were so wrapped up in the details and swept away by the speed of events that we never really took a step back to evaluate what was happening. </w:t>
      </w:r>
      <w:r w:rsidR="005D511A">
        <w:rPr>
          <w:rFonts w:ascii="Helvetica Neue Light" w:hAnsi="Helvetica Neue Light" w:cs="Times New Roman"/>
          <w:color w:val="000000"/>
          <w:sz w:val="20"/>
          <w:szCs w:val="20"/>
        </w:rPr>
        <w:t>This very personally painful example drove home to me that there’s never not enough time to think strategically. In fact, it’s usually when you don’t think you have time, that planning is most important.</w:t>
      </w:r>
    </w:p>
    <w:p w14:paraId="4887E988" w14:textId="4ADFC0B4" w:rsidR="008661E7" w:rsidRPr="009170D7" w:rsidRDefault="00BB1E0C" w:rsidP="008661E7">
      <w:pPr>
        <w:spacing w:before="100" w:beforeAutospacing="1" w:after="100" w:afterAutospacing="1"/>
        <w:rPr>
          <w:rFonts w:ascii="Helvetica Neue Light" w:hAnsi="Helvetica Neue Light" w:cs="Times New Roman"/>
          <w:color w:val="000000"/>
          <w:sz w:val="20"/>
          <w:szCs w:val="20"/>
        </w:rPr>
      </w:pPr>
      <w:r>
        <w:rPr>
          <w:rFonts w:ascii="Helvetica Neue Light" w:hAnsi="Helvetica Neue Light" w:cs="Times New Roman"/>
          <w:color w:val="000000"/>
          <w:sz w:val="20"/>
          <w:szCs w:val="20"/>
        </w:rPr>
        <w:t>You aren’t going to face such an</w:t>
      </w:r>
      <w:r w:rsidR="00EE7086">
        <w:rPr>
          <w:rFonts w:ascii="Helvetica Neue Light" w:hAnsi="Helvetica Neue Light" w:cs="Times New Roman"/>
          <w:color w:val="000000"/>
          <w:sz w:val="20"/>
          <w:szCs w:val="20"/>
        </w:rPr>
        <w:t>d</w:t>
      </w:r>
      <w:r>
        <w:rPr>
          <w:rFonts w:ascii="Helvetica Neue Light" w:hAnsi="Helvetica Neue Light" w:cs="Times New Roman"/>
          <w:color w:val="000000"/>
          <w:sz w:val="20"/>
          <w:szCs w:val="20"/>
        </w:rPr>
        <w:t xml:space="preserve"> </w:t>
      </w:r>
      <w:r w:rsidR="00B620A9">
        <w:rPr>
          <w:rFonts w:ascii="Helvetica Neue Light" w:hAnsi="Helvetica Neue Light" w:cs="Times New Roman"/>
          <w:color w:val="000000"/>
          <w:sz w:val="20"/>
          <w:szCs w:val="20"/>
        </w:rPr>
        <w:t>life and death</w:t>
      </w:r>
      <w:r>
        <w:rPr>
          <w:rFonts w:ascii="Helvetica Neue Light" w:hAnsi="Helvetica Neue Light" w:cs="Times New Roman"/>
          <w:color w:val="000000"/>
          <w:sz w:val="20"/>
          <w:szCs w:val="20"/>
        </w:rPr>
        <w:t xml:space="preserve"> situation. The usual example we see is a business </w:t>
      </w:r>
      <w:r w:rsidR="00B620A9">
        <w:rPr>
          <w:rFonts w:ascii="Helvetica Neue Light" w:hAnsi="Helvetica Neue Light" w:cs="Times New Roman"/>
          <w:color w:val="000000"/>
          <w:sz w:val="20"/>
          <w:szCs w:val="20"/>
        </w:rPr>
        <w:t xml:space="preserve">feeling so much pressure to start selling more </w:t>
      </w:r>
      <w:r w:rsidR="00B620A9">
        <w:rPr>
          <w:rFonts w:ascii="Helvetica Neue Light" w:hAnsi="Helvetica Neue Light" w:cs="Times New Roman"/>
          <w:i/>
          <w:color w:val="000000"/>
          <w:sz w:val="20"/>
          <w:szCs w:val="20"/>
        </w:rPr>
        <w:t>now</w:t>
      </w:r>
      <w:r w:rsidR="00B620A9">
        <w:rPr>
          <w:rFonts w:ascii="Helvetica Neue Light" w:hAnsi="Helvetica Neue Light" w:cs="Times New Roman"/>
          <w:color w:val="000000"/>
          <w:sz w:val="20"/>
          <w:szCs w:val="20"/>
        </w:rPr>
        <w:t xml:space="preserve"> that they start throwing money at all kinds of things—new website, ads, fancy signs—and just hoping it somehow works. But, if we learned that </w:t>
      </w:r>
      <w:proofErr w:type="gramStart"/>
      <w:r w:rsidR="00B620A9">
        <w:rPr>
          <w:rFonts w:ascii="Helvetica Neue Light" w:hAnsi="Helvetica Neue Light" w:cs="Times New Roman"/>
          <w:color w:val="000000"/>
          <w:sz w:val="20"/>
          <w:szCs w:val="20"/>
        </w:rPr>
        <w:t>we</w:t>
      </w:r>
      <w:proofErr w:type="gramEnd"/>
      <w:r w:rsidR="00B620A9">
        <w:rPr>
          <w:rFonts w:ascii="Helvetica Neue Light" w:hAnsi="Helvetica Neue Light" w:cs="Times New Roman"/>
          <w:color w:val="000000"/>
          <w:sz w:val="20"/>
          <w:szCs w:val="20"/>
        </w:rPr>
        <w:t xml:space="preserve"> had to pause and think strategically even in the most extreme situations, you can certainly do it for your business.</w:t>
      </w:r>
    </w:p>
    <w:p w14:paraId="0BDA4FE5" w14:textId="3058902C" w:rsidR="006E10B5" w:rsidRPr="009170D7" w:rsidRDefault="006E10B5" w:rsidP="006E10B5">
      <w:pPr>
        <w:spacing w:before="100" w:beforeAutospacing="1" w:after="100" w:afterAutospacing="1"/>
        <w:rPr>
          <w:rFonts w:ascii="Helvetica Neue Light" w:hAnsi="Helvetica Neue Light" w:cs="Times New Roman"/>
          <w:bCs/>
          <w:color w:val="000000"/>
          <w:sz w:val="20"/>
          <w:szCs w:val="20"/>
        </w:rPr>
      </w:pPr>
      <w:r w:rsidRPr="009170D7">
        <w:rPr>
          <w:rFonts w:ascii="Helvetica Neue Light" w:hAnsi="Helvetica Neue Light" w:cs="Times New Roman"/>
          <w:b/>
          <w:color w:val="000000"/>
          <w:sz w:val="20"/>
          <w:szCs w:val="20"/>
        </w:rPr>
        <w:t xml:space="preserve">2. </w:t>
      </w:r>
      <w:r w:rsidR="005D511A">
        <w:rPr>
          <w:rFonts w:ascii="Helvetica Neue Light" w:hAnsi="Helvetica Neue Light" w:cs="Times New Roman"/>
          <w:b/>
          <w:color w:val="000000"/>
          <w:sz w:val="20"/>
          <w:szCs w:val="20"/>
        </w:rPr>
        <w:t xml:space="preserve">…But </w:t>
      </w:r>
      <w:r w:rsidR="00DE2E7B" w:rsidRPr="009170D7">
        <w:rPr>
          <w:rFonts w:ascii="Helvetica Neue Light" w:hAnsi="Helvetica Neue Light" w:cs="Times New Roman"/>
          <w:b/>
          <w:bCs/>
          <w:color w:val="000000"/>
          <w:sz w:val="20"/>
          <w:szCs w:val="20"/>
        </w:rPr>
        <w:t>No Plan Survives First Contact with the E</w:t>
      </w:r>
      <w:r w:rsidRPr="009170D7">
        <w:rPr>
          <w:rFonts w:ascii="Helvetica Neue Light" w:hAnsi="Helvetica Neue Light" w:cs="Times New Roman"/>
          <w:b/>
          <w:bCs/>
          <w:color w:val="000000"/>
          <w:sz w:val="20"/>
          <w:szCs w:val="20"/>
        </w:rPr>
        <w:t>nemy</w:t>
      </w:r>
    </w:p>
    <w:p w14:paraId="523B8234" w14:textId="40AE69BA" w:rsidR="002C3A5C" w:rsidRDefault="006E10B5" w:rsidP="006E10B5">
      <w:pPr>
        <w:spacing w:before="100" w:beforeAutospacing="1" w:after="100" w:afterAutospacing="1"/>
        <w:rPr>
          <w:rFonts w:ascii="Helvetica Neue Light" w:hAnsi="Helvetica Neue Light" w:cs="Times New Roman"/>
          <w:bCs/>
          <w:color w:val="000000"/>
          <w:sz w:val="20"/>
          <w:szCs w:val="20"/>
        </w:rPr>
      </w:pPr>
      <w:r w:rsidRPr="009170D7">
        <w:rPr>
          <w:rFonts w:ascii="Helvetica Neue Light" w:hAnsi="Helvetica Neue Light" w:cs="Times New Roman"/>
          <w:bCs/>
          <w:color w:val="000000"/>
          <w:sz w:val="20"/>
          <w:szCs w:val="20"/>
        </w:rPr>
        <w:t xml:space="preserve">I worked in an office that </w:t>
      </w:r>
      <w:r w:rsidR="00DE2E7B" w:rsidRPr="009170D7">
        <w:rPr>
          <w:rFonts w:ascii="Helvetica Neue Light" w:hAnsi="Helvetica Neue Light" w:cs="Times New Roman"/>
          <w:bCs/>
          <w:color w:val="000000"/>
          <w:sz w:val="20"/>
          <w:szCs w:val="20"/>
        </w:rPr>
        <w:t xml:space="preserve">operated around the clock in </w:t>
      </w:r>
      <w:r w:rsidR="005D511A">
        <w:rPr>
          <w:rFonts w:ascii="Helvetica Neue Light" w:hAnsi="Helvetica Neue Light" w:cs="Times New Roman"/>
          <w:bCs/>
          <w:color w:val="000000"/>
          <w:sz w:val="20"/>
          <w:szCs w:val="20"/>
        </w:rPr>
        <w:t xml:space="preserve">three </w:t>
      </w:r>
      <w:r w:rsidR="00DE2E7B" w:rsidRPr="009170D7">
        <w:rPr>
          <w:rFonts w:ascii="Helvetica Neue Light" w:hAnsi="Helvetica Neue Light" w:cs="Times New Roman"/>
          <w:bCs/>
          <w:color w:val="000000"/>
          <w:sz w:val="20"/>
          <w:szCs w:val="20"/>
        </w:rPr>
        <w:t>shifts. My team’s job was to draft the operational plan for the next 24 hours</w:t>
      </w:r>
      <w:r w:rsidR="005D511A">
        <w:rPr>
          <w:rFonts w:ascii="Helvetica Neue Light" w:hAnsi="Helvetica Neue Light" w:cs="Times New Roman"/>
          <w:bCs/>
          <w:color w:val="000000"/>
          <w:sz w:val="20"/>
          <w:szCs w:val="20"/>
        </w:rPr>
        <w:t xml:space="preserve"> to keep all three shifts working towards the same end</w:t>
      </w:r>
      <w:r w:rsidR="00B620A9">
        <w:rPr>
          <w:rFonts w:ascii="Helvetica Neue Light" w:hAnsi="Helvetica Neue Light" w:cs="Times New Roman"/>
          <w:bCs/>
          <w:color w:val="000000"/>
          <w:sz w:val="20"/>
          <w:szCs w:val="20"/>
        </w:rPr>
        <w:t xml:space="preserve">. </w:t>
      </w:r>
      <w:r w:rsidR="005D511A">
        <w:rPr>
          <w:rFonts w:ascii="Helvetica Neue Light" w:hAnsi="Helvetica Neue Light" w:cs="Times New Roman"/>
          <w:bCs/>
          <w:color w:val="000000"/>
          <w:sz w:val="20"/>
          <w:szCs w:val="20"/>
        </w:rPr>
        <w:t xml:space="preserve">We’d usually give 3-4 operational priorities with as many as 10 tactical </w:t>
      </w:r>
      <w:r w:rsidR="002C3A5C">
        <w:rPr>
          <w:rFonts w:ascii="Helvetica Neue Light" w:hAnsi="Helvetica Neue Light" w:cs="Times New Roman"/>
          <w:bCs/>
          <w:color w:val="000000"/>
          <w:sz w:val="20"/>
          <w:szCs w:val="20"/>
        </w:rPr>
        <w:t xml:space="preserve">objectives to achieve under each. </w:t>
      </w:r>
      <w:r w:rsidR="005D511A">
        <w:rPr>
          <w:rFonts w:ascii="Helvetica Neue Light" w:hAnsi="Helvetica Neue Light" w:cs="Times New Roman"/>
          <w:bCs/>
          <w:color w:val="000000"/>
          <w:sz w:val="20"/>
          <w:szCs w:val="20"/>
        </w:rPr>
        <w:t xml:space="preserve">The problem was that events kept evolving, so our priorities and specific tasks had to </w:t>
      </w:r>
      <w:r w:rsidR="002C3A5C">
        <w:rPr>
          <w:rFonts w:ascii="Helvetica Neue Light" w:hAnsi="Helvetica Neue Light" w:cs="Times New Roman"/>
          <w:bCs/>
          <w:color w:val="000000"/>
          <w:sz w:val="20"/>
          <w:szCs w:val="20"/>
        </w:rPr>
        <w:t>change too – w</w:t>
      </w:r>
      <w:r w:rsidR="005D511A">
        <w:rPr>
          <w:rFonts w:ascii="Helvetica Neue Light" w:hAnsi="Helvetica Neue Light" w:cs="Times New Roman"/>
          <w:bCs/>
          <w:color w:val="000000"/>
          <w:sz w:val="20"/>
          <w:szCs w:val="20"/>
        </w:rPr>
        <w:t xml:space="preserve">e joked that the plan was usually out-of-date the moment we hit “send.”  </w:t>
      </w:r>
      <w:r w:rsidR="002C3A5C">
        <w:rPr>
          <w:rFonts w:ascii="Helvetica Neue Light" w:hAnsi="Helvetica Neue Light" w:cs="Times New Roman"/>
          <w:bCs/>
          <w:color w:val="000000"/>
          <w:sz w:val="20"/>
          <w:szCs w:val="20"/>
        </w:rPr>
        <w:t xml:space="preserve">As frustrating as that was, we were spectacularly successful because we learned to be extremely tactically flexible in pursuit of an unchanging strategic goal. </w:t>
      </w:r>
    </w:p>
    <w:p w14:paraId="5137B69E" w14:textId="65B0770F" w:rsidR="006E10B5" w:rsidRPr="009170D7" w:rsidRDefault="002C3A5C" w:rsidP="006E10B5">
      <w:pPr>
        <w:spacing w:before="100" w:beforeAutospacing="1" w:after="100" w:afterAutospacing="1"/>
        <w:rPr>
          <w:rFonts w:ascii="Helvetica Neue Light" w:hAnsi="Helvetica Neue Light" w:cs="Times New Roman"/>
          <w:bCs/>
          <w:color w:val="000000"/>
          <w:sz w:val="20"/>
          <w:szCs w:val="20"/>
        </w:rPr>
      </w:pPr>
      <w:r>
        <w:rPr>
          <w:rFonts w:ascii="Helvetica Neue Light" w:hAnsi="Helvetica Neue Light" w:cs="Times New Roman"/>
          <w:bCs/>
          <w:color w:val="000000"/>
          <w:sz w:val="20"/>
          <w:szCs w:val="20"/>
        </w:rPr>
        <w:t>This same approach is one of the hallmarks of excellent marketing. No one</w:t>
      </w:r>
      <w:r w:rsidR="00EC7947">
        <w:rPr>
          <w:rFonts w:ascii="Helvetica Neue Light" w:hAnsi="Helvetica Neue Light" w:cs="Times New Roman"/>
          <w:bCs/>
          <w:color w:val="000000"/>
          <w:sz w:val="20"/>
          <w:szCs w:val="20"/>
        </w:rPr>
        <w:t>—not even a marketing consultant—can predict exactly how any specific tactic is going to work ahead of time. If you have planned properly, you should be confident enough in your strategic goals to quickly tweak or junk any specific tactic when it becomes clear it isn’t working.</w:t>
      </w:r>
    </w:p>
    <w:p w14:paraId="06213D00" w14:textId="1217D904" w:rsidR="008661E7" w:rsidRPr="009170D7" w:rsidRDefault="00B36FE2" w:rsidP="008661E7">
      <w:pPr>
        <w:spacing w:before="100" w:beforeAutospacing="1" w:after="100" w:afterAutospacing="1"/>
        <w:rPr>
          <w:rFonts w:ascii="Helvetica Neue Light" w:hAnsi="Helvetica Neue Light" w:cs="Times New Roman"/>
          <w:color w:val="000000"/>
          <w:sz w:val="20"/>
          <w:szCs w:val="20"/>
        </w:rPr>
      </w:pPr>
      <w:r w:rsidRPr="009170D7">
        <w:rPr>
          <w:rFonts w:ascii="Helvetica Neue Light" w:hAnsi="Helvetica Neue Light" w:cs="Times New Roman"/>
          <w:b/>
          <w:bCs/>
          <w:color w:val="000000"/>
          <w:sz w:val="20"/>
          <w:szCs w:val="20"/>
        </w:rPr>
        <w:t>3</w:t>
      </w:r>
      <w:r w:rsidR="008661E7" w:rsidRPr="009170D7">
        <w:rPr>
          <w:rFonts w:ascii="Helvetica Neue Light" w:hAnsi="Helvetica Neue Light" w:cs="Times New Roman"/>
          <w:b/>
          <w:bCs/>
          <w:color w:val="000000"/>
          <w:sz w:val="20"/>
          <w:szCs w:val="20"/>
        </w:rPr>
        <w:t>. Building Rapport with Your Target is More Effective Than Coercing Them</w:t>
      </w:r>
    </w:p>
    <w:p w14:paraId="442DEAA3" w14:textId="3494FA96" w:rsidR="008661E7" w:rsidRPr="009170D7" w:rsidRDefault="008661E7" w:rsidP="008661E7">
      <w:pPr>
        <w:spacing w:before="100" w:beforeAutospacing="1" w:after="100" w:afterAutospacing="1"/>
        <w:rPr>
          <w:rFonts w:ascii="Helvetica Neue Light" w:hAnsi="Helvetica Neue Light" w:cs="Times New Roman"/>
          <w:color w:val="000000"/>
          <w:sz w:val="20"/>
          <w:szCs w:val="20"/>
        </w:rPr>
      </w:pPr>
      <w:r w:rsidRPr="009170D7">
        <w:rPr>
          <w:rFonts w:ascii="Helvetica Neue Light" w:hAnsi="Helvetica Neue Light" w:cs="Times New Roman"/>
          <w:color w:val="000000"/>
          <w:sz w:val="20"/>
          <w:szCs w:val="20"/>
        </w:rPr>
        <w:t>This one always surprises people for some reason, I think since it goes against the storyline you usually see about CIA methods. You certainly ca</w:t>
      </w:r>
      <w:r w:rsidR="00E655F5" w:rsidRPr="009170D7">
        <w:rPr>
          <w:rFonts w:ascii="Helvetica Neue Light" w:hAnsi="Helvetica Neue Light" w:cs="Times New Roman"/>
          <w:color w:val="000000"/>
          <w:sz w:val="20"/>
          <w:szCs w:val="20"/>
        </w:rPr>
        <w:t>n get a faster result with hard</w:t>
      </w:r>
      <w:r w:rsidRPr="009170D7">
        <w:rPr>
          <w:rFonts w:ascii="Helvetica Neue Light" w:hAnsi="Helvetica Neue Light" w:cs="Times New Roman"/>
          <w:color w:val="000000"/>
          <w:sz w:val="20"/>
          <w:szCs w:val="20"/>
        </w:rPr>
        <w:t>ball tactics or special "ACT NOW!!!" deal</w:t>
      </w:r>
      <w:r w:rsidR="00E655F5" w:rsidRPr="009170D7">
        <w:rPr>
          <w:rFonts w:ascii="Helvetica Neue Light" w:hAnsi="Helvetica Neue Light" w:cs="Times New Roman"/>
          <w:color w:val="000000"/>
          <w:sz w:val="20"/>
          <w:szCs w:val="20"/>
        </w:rPr>
        <w:t>s but those customers</w:t>
      </w:r>
      <w:r w:rsidRPr="009170D7">
        <w:rPr>
          <w:rFonts w:ascii="Helvetica Neue Light" w:hAnsi="Helvetica Neue Light" w:cs="Times New Roman"/>
          <w:color w:val="000000"/>
          <w:sz w:val="20"/>
          <w:szCs w:val="20"/>
        </w:rPr>
        <w:t xml:space="preserve"> </w:t>
      </w:r>
      <w:r w:rsidR="00E655F5" w:rsidRPr="009170D7">
        <w:rPr>
          <w:rFonts w:ascii="Helvetica Neue Light" w:hAnsi="Helvetica Neue Light" w:cs="Times New Roman"/>
          <w:color w:val="000000"/>
          <w:sz w:val="20"/>
          <w:szCs w:val="20"/>
        </w:rPr>
        <w:t>probably will</w:t>
      </w:r>
      <w:r w:rsidRPr="009170D7">
        <w:rPr>
          <w:rFonts w:ascii="Helvetica Neue Light" w:hAnsi="Helvetica Neue Light" w:cs="Times New Roman"/>
          <w:color w:val="000000"/>
          <w:sz w:val="20"/>
          <w:szCs w:val="20"/>
        </w:rPr>
        <w:t xml:space="preserve"> jump ship as soon as a more attractive offer comes around. The work you put in to understand exactly </w:t>
      </w:r>
      <w:proofErr w:type="gramStart"/>
      <w:r w:rsidRPr="009170D7">
        <w:rPr>
          <w:rFonts w:ascii="Helvetica Neue Light" w:hAnsi="Helvetica Neue Light" w:cs="Times New Roman"/>
          <w:color w:val="000000"/>
          <w:sz w:val="20"/>
          <w:szCs w:val="20"/>
        </w:rPr>
        <w:t>who</w:t>
      </w:r>
      <w:proofErr w:type="gramEnd"/>
      <w:r w:rsidRPr="009170D7">
        <w:rPr>
          <w:rFonts w:ascii="Helvetica Neue Light" w:hAnsi="Helvetica Neue Light" w:cs="Times New Roman"/>
          <w:color w:val="000000"/>
          <w:sz w:val="20"/>
          <w:szCs w:val="20"/>
        </w:rPr>
        <w:t xml:space="preserve"> you're dealing with and establishing a genuine connection usually pays for itself many times over in the long term.</w:t>
      </w:r>
      <w:r w:rsidR="0094170D" w:rsidRPr="009170D7">
        <w:rPr>
          <w:rFonts w:ascii="Helvetica Neue Light" w:hAnsi="Helvetica Neue Light" w:cs="Times New Roman"/>
          <w:color w:val="000000"/>
          <w:sz w:val="20"/>
          <w:szCs w:val="20"/>
        </w:rPr>
        <w:t xml:space="preserve"> </w:t>
      </w:r>
    </w:p>
    <w:p w14:paraId="308F4D8D" w14:textId="202CEE46" w:rsidR="008661E7" w:rsidRPr="009170D7" w:rsidRDefault="00B36FE2" w:rsidP="008661E7">
      <w:pPr>
        <w:spacing w:before="100" w:beforeAutospacing="1" w:after="100" w:afterAutospacing="1"/>
        <w:rPr>
          <w:rFonts w:ascii="Helvetica Neue Light" w:hAnsi="Helvetica Neue Light" w:cs="Times New Roman"/>
          <w:color w:val="000000"/>
          <w:sz w:val="20"/>
          <w:szCs w:val="20"/>
        </w:rPr>
      </w:pPr>
      <w:r w:rsidRPr="009170D7">
        <w:rPr>
          <w:rFonts w:ascii="Helvetica Neue Light" w:hAnsi="Helvetica Neue Light" w:cs="Times New Roman"/>
          <w:b/>
          <w:bCs/>
          <w:color w:val="000000"/>
          <w:sz w:val="20"/>
          <w:szCs w:val="20"/>
        </w:rPr>
        <w:t>4</w:t>
      </w:r>
      <w:r w:rsidR="008661E7" w:rsidRPr="009170D7">
        <w:rPr>
          <w:rFonts w:ascii="Helvetica Neue Light" w:hAnsi="Helvetica Neue Light" w:cs="Times New Roman"/>
          <w:b/>
          <w:bCs/>
          <w:color w:val="000000"/>
          <w:sz w:val="20"/>
          <w:szCs w:val="20"/>
        </w:rPr>
        <w:t>. You don't recruit targets. They recruit themselves.</w:t>
      </w:r>
    </w:p>
    <w:p w14:paraId="158023B2" w14:textId="1ED91E44" w:rsidR="00C8164F" w:rsidRPr="009170D7" w:rsidRDefault="008661E7" w:rsidP="00857925">
      <w:pPr>
        <w:spacing w:before="100" w:beforeAutospacing="1" w:after="100" w:afterAutospacing="1"/>
        <w:rPr>
          <w:rFonts w:ascii="Helvetica Neue Light" w:hAnsi="Helvetica Neue Light" w:cs="Times New Roman"/>
          <w:color w:val="000000"/>
          <w:sz w:val="20"/>
          <w:szCs w:val="20"/>
        </w:rPr>
      </w:pPr>
      <w:r w:rsidRPr="009170D7">
        <w:rPr>
          <w:rFonts w:ascii="Helvetica Neue Light" w:hAnsi="Helvetica Neue Light" w:cs="Times New Roman"/>
          <w:color w:val="000000"/>
          <w:sz w:val="20"/>
          <w:szCs w:val="20"/>
        </w:rPr>
        <w:t xml:space="preserve">In </w:t>
      </w:r>
      <w:r w:rsidR="00EC7947">
        <w:rPr>
          <w:rFonts w:ascii="Helvetica Neue Light" w:hAnsi="Helvetica Neue Light" w:cs="Times New Roman"/>
          <w:color w:val="000000"/>
          <w:sz w:val="20"/>
          <w:szCs w:val="20"/>
        </w:rPr>
        <w:t>CIA</w:t>
      </w:r>
      <w:r w:rsidRPr="009170D7">
        <w:rPr>
          <w:rFonts w:ascii="Helvetica Neue Light" w:hAnsi="Helvetica Neue Light" w:cs="Times New Roman"/>
          <w:color w:val="000000"/>
          <w:sz w:val="20"/>
          <w:szCs w:val="20"/>
        </w:rPr>
        <w:t xml:space="preserve">, </w:t>
      </w:r>
      <w:r w:rsidR="00EC7947">
        <w:rPr>
          <w:rFonts w:ascii="Helvetica Neue Light" w:hAnsi="Helvetica Neue Light" w:cs="Times New Roman"/>
          <w:color w:val="000000"/>
          <w:sz w:val="20"/>
          <w:szCs w:val="20"/>
        </w:rPr>
        <w:t>an</w:t>
      </w:r>
      <w:r w:rsidR="00EC7947" w:rsidRPr="009170D7">
        <w:rPr>
          <w:rFonts w:ascii="Helvetica Neue Light" w:hAnsi="Helvetica Neue Light" w:cs="Times New Roman"/>
          <w:color w:val="000000"/>
          <w:sz w:val="20"/>
          <w:szCs w:val="20"/>
        </w:rPr>
        <w:t xml:space="preserve"> </w:t>
      </w:r>
      <w:r w:rsidRPr="009170D7">
        <w:rPr>
          <w:rFonts w:ascii="Helvetica Neue Light" w:hAnsi="Helvetica Neue Light" w:cs="Times New Roman"/>
          <w:color w:val="000000"/>
          <w:sz w:val="20"/>
          <w:szCs w:val="20"/>
        </w:rPr>
        <w:t xml:space="preserve">instructor usually tells a story about of his or her </w:t>
      </w:r>
      <w:r w:rsidR="00EC7947">
        <w:rPr>
          <w:rFonts w:ascii="Helvetica Neue Light" w:hAnsi="Helvetica Neue Light" w:cs="Times New Roman"/>
          <w:color w:val="000000"/>
          <w:sz w:val="20"/>
          <w:szCs w:val="20"/>
        </w:rPr>
        <w:t>first</w:t>
      </w:r>
      <w:r w:rsidR="00EC7947" w:rsidRPr="009170D7">
        <w:rPr>
          <w:rFonts w:ascii="Helvetica Neue Light" w:hAnsi="Helvetica Neue Light" w:cs="Times New Roman"/>
          <w:color w:val="000000"/>
          <w:sz w:val="20"/>
          <w:szCs w:val="20"/>
        </w:rPr>
        <w:t xml:space="preserve"> </w:t>
      </w:r>
      <w:r w:rsidRPr="009170D7">
        <w:rPr>
          <w:rFonts w:ascii="Helvetica Neue Light" w:hAnsi="Helvetica Neue Light" w:cs="Times New Roman"/>
          <w:color w:val="000000"/>
          <w:sz w:val="20"/>
          <w:szCs w:val="20"/>
        </w:rPr>
        <w:t>recruitment. The trainer describes how their hear</w:t>
      </w:r>
      <w:r w:rsidR="00E655F5" w:rsidRPr="009170D7">
        <w:rPr>
          <w:rFonts w:ascii="Helvetica Neue Light" w:hAnsi="Helvetica Neue Light" w:cs="Times New Roman"/>
          <w:color w:val="000000"/>
          <w:sz w:val="20"/>
          <w:szCs w:val="20"/>
        </w:rPr>
        <w:t>t pounded as they asked the prospective asset to work for the CIA</w:t>
      </w:r>
      <w:r w:rsidRPr="009170D7">
        <w:rPr>
          <w:rFonts w:ascii="Helvetica Neue Light" w:hAnsi="Helvetica Neue Light" w:cs="Times New Roman"/>
          <w:color w:val="000000"/>
          <w:sz w:val="20"/>
          <w:szCs w:val="20"/>
        </w:rPr>
        <w:t xml:space="preserve">. Invariably, the </w:t>
      </w:r>
      <w:r w:rsidRPr="009170D7">
        <w:rPr>
          <w:rFonts w:ascii="Helvetica Neue Light" w:hAnsi="Helvetica Neue Light" w:cs="Times New Roman"/>
          <w:color w:val="000000"/>
          <w:sz w:val="20"/>
          <w:szCs w:val="20"/>
        </w:rPr>
        <w:lastRenderedPageBreak/>
        <w:t>story ends with the target laughing and asking</w:t>
      </w:r>
      <w:r w:rsidR="00C8164F" w:rsidRPr="009170D7">
        <w:rPr>
          <w:rFonts w:ascii="Helvetica Neue Light" w:hAnsi="Helvetica Neue Light" w:cs="Times New Roman"/>
          <w:color w:val="000000"/>
          <w:sz w:val="20"/>
          <w:szCs w:val="20"/>
        </w:rPr>
        <w:t>,</w:t>
      </w:r>
      <w:r w:rsidRPr="009170D7">
        <w:rPr>
          <w:rFonts w:ascii="Helvetica Neue Light" w:hAnsi="Helvetica Neue Light" w:cs="Times New Roman"/>
          <w:color w:val="000000"/>
          <w:sz w:val="20"/>
          <w:szCs w:val="20"/>
        </w:rPr>
        <w:t> "What took you so long? I've been waiting for you to ask me that."</w:t>
      </w:r>
      <w:r w:rsidR="00EC7947">
        <w:rPr>
          <w:rFonts w:ascii="Helvetica Neue Light" w:hAnsi="Helvetica Neue Light" w:cs="Times New Roman"/>
          <w:color w:val="000000"/>
          <w:sz w:val="20"/>
          <w:szCs w:val="20"/>
        </w:rPr>
        <w:t xml:space="preserve"> This is basically the entire rationale of inbound marketing or content marketing. We want to build enough rapport with our prospective customers, basically by being helpful, that they willingly come to us when they’re ready to buy and we don’t have to chase them down.</w:t>
      </w:r>
    </w:p>
    <w:p w14:paraId="5E79650A" w14:textId="64852647" w:rsidR="008661E7" w:rsidRPr="009170D7" w:rsidRDefault="00B36FE2" w:rsidP="008661E7">
      <w:pPr>
        <w:spacing w:before="100" w:beforeAutospacing="1" w:after="100" w:afterAutospacing="1"/>
        <w:rPr>
          <w:rFonts w:ascii="Helvetica Neue Light" w:hAnsi="Helvetica Neue Light" w:cs="Times New Roman"/>
          <w:b/>
          <w:bCs/>
          <w:color w:val="000000"/>
          <w:sz w:val="20"/>
          <w:szCs w:val="20"/>
        </w:rPr>
      </w:pPr>
      <w:r w:rsidRPr="009170D7">
        <w:rPr>
          <w:rFonts w:ascii="Helvetica Neue Light" w:hAnsi="Helvetica Neue Light" w:cs="Times New Roman"/>
          <w:b/>
          <w:bCs/>
          <w:color w:val="000000"/>
          <w:sz w:val="20"/>
          <w:szCs w:val="20"/>
        </w:rPr>
        <w:t>5</w:t>
      </w:r>
      <w:r w:rsidR="008661E7" w:rsidRPr="009170D7">
        <w:rPr>
          <w:rFonts w:ascii="Helvetica Neue Light" w:hAnsi="Helvetica Neue Light" w:cs="Times New Roman"/>
          <w:b/>
          <w:bCs/>
          <w:color w:val="000000"/>
          <w:sz w:val="20"/>
          <w:szCs w:val="20"/>
        </w:rPr>
        <w:t xml:space="preserve">. </w:t>
      </w:r>
      <w:r w:rsidR="00C8164F" w:rsidRPr="009170D7">
        <w:rPr>
          <w:rFonts w:ascii="Helvetica Neue Light" w:hAnsi="Helvetica Neue Light" w:cs="Times New Roman"/>
          <w:b/>
          <w:bCs/>
          <w:color w:val="000000"/>
          <w:sz w:val="20"/>
          <w:szCs w:val="20"/>
        </w:rPr>
        <w:t xml:space="preserve">There’s no such thing as a “slam dunk” operation. </w:t>
      </w:r>
    </w:p>
    <w:p w14:paraId="23B39DC9" w14:textId="3B197CB1" w:rsidR="00901C23" w:rsidRPr="009170D7" w:rsidRDefault="00901C23" w:rsidP="008661E7">
      <w:pPr>
        <w:spacing w:before="100" w:beforeAutospacing="1" w:after="100" w:afterAutospacing="1"/>
        <w:rPr>
          <w:rFonts w:ascii="Helvetica Neue Light" w:hAnsi="Helvetica Neue Light" w:cs="Times New Roman"/>
          <w:bCs/>
          <w:color w:val="000000"/>
          <w:sz w:val="20"/>
          <w:szCs w:val="20"/>
        </w:rPr>
      </w:pPr>
      <w:r w:rsidRPr="009170D7">
        <w:rPr>
          <w:rFonts w:ascii="Helvetica Neue Light" w:hAnsi="Helvetica Neue Light" w:cs="Times New Roman"/>
          <w:bCs/>
          <w:color w:val="000000"/>
          <w:sz w:val="20"/>
          <w:szCs w:val="20"/>
        </w:rPr>
        <w:t>I once worked on a very high-profile operation that used a brand-new technology as a key part of the plan.  In fact, the technology was so new it was literally pulled off the assembly line and rushed to the operation site. Needless to say, it didn’t work perfectly.</w:t>
      </w:r>
      <w:r w:rsidR="00AA44B4" w:rsidRPr="009170D7">
        <w:rPr>
          <w:rFonts w:ascii="Helvetica Neue Light" w:hAnsi="Helvetica Neue Light" w:cs="Times New Roman"/>
          <w:bCs/>
          <w:color w:val="000000"/>
          <w:sz w:val="20"/>
          <w:szCs w:val="20"/>
        </w:rPr>
        <w:t xml:space="preserve"> I</w:t>
      </w:r>
      <w:r w:rsidRPr="009170D7">
        <w:rPr>
          <w:rFonts w:ascii="Helvetica Neue Light" w:hAnsi="Helvetica Neue Light" w:cs="Times New Roman"/>
          <w:bCs/>
          <w:color w:val="000000"/>
          <w:sz w:val="20"/>
          <w:szCs w:val="20"/>
        </w:rPr>
        <w:t>t worked well enough</w:t>
      </w:r>
      <w:r w:rsidR="00AA44B4" w:rsidRPr="009170D7">
        <w:rPr>
          <w:rFonts w:ascii="Helvetica Neue Light" w:hAnsi="Helvetica Neue Light" w:cs="Times New Roman"/>
          <w:bCs/>
          <w:color w:val="000000"/>
          <w:sz w:val="20"/>
          <w:szCs w:val="20"/>
        </w:rPr>
        <w:t>, though,</w:t>
      </w:r>
      <w:r w:rsidRPr="009170D7">
        <w:rPr>
          <w:rFonts w:ascii="Helvetica Neue Light" w:hAnsi="Helvetica Neue Light" w:cs="Times New Roman"/>
          <w:bCs/>
          <w:color w:val="000000"/>
          <w:sz w:val="20"/>
          <w:szCs w:val="20"/>
        </w:rPr>
        <w:t xml:space="preserve"> and we were able to adapt quickly enough that the operation was a smashing success</w:t>
      </w:r>
    </w:p>
    <w:p w14:paraId="47B35FD5" w14:textId="5BD1714F" w:rsidR="00901C23" w:rsidRPr="009170D7" w:rsidRDefault="00FD4480" w:rsidP="008661E7">
      <w:pPr>
        <w:spacing w:before="100" w:beforeAutospacing="1" w:after="100" w:afterAutospacing="1"/>
        <w:rPr>
          <w:rFonts w:ascii="Helvetica Neue Light" w:hAnsi="Helvetica Neue Light" w:cs="Times New Roman"/>
          <w:color w:val="000000"/>
          <w:sz w:val="20"/>
          <w:szCs w:val="20"/>
        </w:rPr>
      </w:pPr>
      <w:r w:rsidRPr="009170D7">
        <w:rPr>
          <w:rFonts w:ascii="Helvetica Neue Light" w:hAnsi="Helvetica Neue Light" w:cs="Times New Roman"/>
          <w:bCs/>
          <w:color w:val="000000"/>
          <w:sz w:val="20"/>
          <w:szCs w:val="20"/>
        </w:rPr>
        <w:t>The business version of this is agile development and agile marketing. Especially when you’re starting a new business or launching a new product/service, don’t try to make it perfect. A boss used t</w:t>
      </w:r>
      <w:r w:rsidR="00636471" w:rsidRPr="009170D7">
        <w:rPr>
          <w:rFonts w:ascii="Helvetica Neue Light" w:hAnsi="Helvetica Neue Light" w:cs="Times New Roman"/>
          <w:bCs/>
          <w:color w:val="000000"/>
          <w:sz w:val="20"/>
          <w:szCs w:val="20"/>
        </w:rPr>
        <w:t xml:space="preserve">o call this the “80% solution.” Whether it’s a marketing strategy or a product, the point is to solve </w:t>
      </w:r>
      <w:r w:rsidR="00AA5FAF" w:rsidRPr="009170D7">
        <w:rPr>
          <w:rFonts w:ascii="Helvetica Neue Light" w:hAnsi="Helvetica Neue Light" w:cs="Times New Roman"/>
          <w:bCs/>
          <w:color w:val="000000"/>
          <w:sz w:val="20"/>
          <w:szCs w:val="20"/>
        </w:rPr>
        <w:t xml:space="preserve">a </w:t>
      </w:r>
      <w:r w:rsidR="00636471" w:rsidRPr="009170D7">
        <w:rPr>
          <w:rFonts w:ascii="Helvetica Neue Light" w:hAnsi="Helvetica Neue Light" w:cs="Times New Roman"/>
          <w:bCs/>
          <w:color w:val="000000"/>
          <w:sz w:val="20"/>
          <w:szCs w:val="20"/>
        </w:rPr>
        <w:t xml:space="preserve">problem for your customer, not to make the world’s most perfect widget that no one ever gets to use.  </w:t>
      </w:r>
    </w:p>
    <w:p w14:paraId="72260F44" w14:textId="639A506E" w:rsidR="008661E7" w:rsidRPr="009170D7" w:rsidRDefault="008661E7" w:rsidP="008661E7">
      <w:pPr>
        <w:spacing w:before="100" w:beforeAutospacing="1" w:after="100" w:afterAutospacing="1"/>
        <w:rPr>
          <w:rFonts w:ascii="Helvetica Neue Light" w:hAnsi="Helvetica Neue Light" w:cs="Times New Roman"/>
          <w:b/>
          <w:bCs/>
          <w:color w:val="000000"/>
          <w:sz w:val="20"/>
          <w:szCs w:val="20"/>
        </w:rPr>
      </w:pPr>
      <w:r w:rsidRPr="009170D7">
        <w:rPr>
          <w:rFonts w:ascii="Palatino Linotype" w:hAnsi="Palatino Linotype" w:cs="Palatino Linotype"/>
          <w:b/>
          <w:bCs/>
          <w:color w:val="000000"/>
          <w:sz w:val="20"/>
          <w:szCs w:val="20"/>
        </w:rPr>
        <w:t>﻿</w:t>
      </w:r>
      <w:r w:rsidR="00B36FE2" w:rsidRPr="009170D7">
        <w:rPr>
          <w:rFonts w:ascii="Helvetica Neue Light" w:hAnsi="Helvetica Neue Light" w:cs="Times New Roman"/>
          <w:b/>
          <w:bCs/>
          <w:color w:val="000000"/>
          <w:sz w:val="20"/>
          <w:szCs w:val="20"/>
        </w:rPr>
        <w:t>6</w:t>
      </w:r>
      <w:r w:rsidRPr="009170D7">
        <w:rPr>
          <w:rFonts w:ascii="Helvetica Neue Light" w:hAnsi="Helvetica Neue Light" w:cs="Times New Roman"/>
          <w:b/>
          <w:bCs/>
          <w:color w:val="000000"/>
          <w:sz w:val="20"/>
          <w:szCs w:val="20"/>
        </w:rPr>
        <w:t>. </w:t>
      </w:r>
      <w:r w:rsidR="00C8164F" w:rsidRPr="009170D7">
        <w:rPr>
          <w:rFonts w:ascii="Helvetica Neue Light" w:hAnsi="Helvetica Neue Light" w:cs="Times New Roman"/>
          <w:b/>
          <w:bCs/>
          <w:color w:val="000000"/>
          <w:sz w:val="20"/>
          <w:szCs w:val="20"/>
        </w:rPr>
        <w:t xml:space="preserve"> Sometimes you just have to make a decision without all the facts.</w:t>
      </w:r>
    </w:p>
    <w:p w14:paraId="13EDA237" w14:textId="4144F111" w:rsidR="00636471" w:rsidRPr="009170D7" w:rsidRDefault="00636471" w:rsidP="00636471">
      <w:pPr>
        <w:spacing w:before="100" w:beforeAutospacing="1" w:after="100" w:afterAutospacing="1"/>
        <w:rPr>
          <w:rFonts w:ascii="Helvetica Neue Light" w:hAnsi="Helvetica Neue Light" w:cs="Times New Roman"/>
          <w:color w:val="000000"/>
          <w:sz w:val="20"/>
          <w:szCs w:val="20"/>
        </w:rPr>
      </w:pPr>
      <w:r w:rsidRPr="009170D7">
        <w:rPr>
          <w:rFonts w:ascii="Helvetica Neue Light" w:hAnsi="Helvetica Neue Light" w:cs="Times New Roman"/>
          <w:color w:val="000000"/>
          <w:sz w:val="20"/>
          <w:szCs w:val="20"/>
        </w:rPr>
        <w:t xml:space="preserve">My last job at the CIA was as the chief of the targeting unit in a high-profile office.  My team would spend months collecting every conceivable piece of information on a given target, but we'd never know as much as we wanted or even thought we needed. In one of my last </w:t>
      </w:r>
      <w:r w:rsidR="00C8164F" w:rsidRPr="009170D7">
        <w:rPr>
          <w:rFonts w:ascii="Helvetica Neue Light" w:hAnsi="Helvetica Neue Light" w:cs="Times New Roman"/>
          <w:color w:val="000000"/>
          <w:sz w:val="20"/>
          <w:szCs w:val="20"/>
        </w:rPr>
        <w:t>briefings</w:t>
      </w:r>
      <w:r w:rsidRPr="009170D7">
        <w:rPr>
          <w:rFonts w:ascii="Helvetica Neue Light" w:hAnsi="Helvetica Neue Light" w:cs="Times New Roman"/>
          <w:color w:val="000000"/>
          <w:sz w:val="20"/>
          <w:szCs w:val="20"/>
        </w:rPr>
        <w:t>, I was asked my level of confidence in our assessment and replied with something to the effect of "I'm as confiden</w:t>
      </w:r>
      <w:r w:rsidR="00AA5FAF" w:rsidRPr="009170D7">
        <w:rPr>
          <w:rFonts w:ascii="Helvetica Neue Light" w:hAnsi="Helvetica Neue Light" w:cs="Times New Roman"/>
          <w:color w:val="000000"/>
          <w:sz w:val="20"/>
          <w:szCs w:val="20"/>
        </w:rPr>
        <w:t>t</w:t>
      </w:r>
      <w:r w:rsidRPr="009170D7">
        <w:rPr>
          <w:rFonts w:ascii="Helvetica Neue Light" w:hAnsi="Helvetica Neue Light" w:cs="Times New Roman"/>
          <w:color w:val="000000"/>
          <w:sz w:val="20"/>
          <w:szCs w:val="20"/>
        </w:rPr>
        <w:t xml:space="preserve"> as </w:t>
      </w:r>
      <w:r w:rsidR="00AA5FAF" w:rsidRPr="009170D7">
        <w:rPr>
          <w:rFonts w:ascii="Helvetica Neue Light" w:hAnsi="Helvetica Neue Light" w:cs="Times New Roman"/>
          <w:color w:val="000000"/>
          <w:sz w:val="20"/>
          <w:szCs w:val="20"/>
        </w:rPr>
        <w:t>I’m</w:t>
      </w:r>
      <w:r w:rsidRPr="009170D7">
        <w:rPr>
          <w:rFonts w:ascii="Helvetica Neue Light" w:hAnsi="Helvetica Neue Light" w:cs="Times New Roman"/>
          <w:color w:val="000000"/>
          <w:sz w:val="20"/>
          <w:szCs w:val="20"/>
        </w:rPr>
        <w:t xml:space="preserve"> going to be able to be</w:t>
      </w:r>
      <w:r w:rsidR="00EC7947">
        <w:rPr>
          <w:rFonts w:ascii="Helvetica Neue Light" w:hAnsi="Helvetica Neue Light" w:cs="Times New Roman"/>
          <w:color w:val="000000"/>
          <w:sz w:val="20"/>
          <w:szCs w:val="20"/>
        </w:rPr>
        <w:t>.”</w:t>
      </w:r>
    </w:p>
    <w:p w14:paraId="78C0B506" w14:textId="25DA8A5D" w:rsidR="00636471" w:rsidRPr="009170D7" w:rsidRDefault="00636471" w:rsidP="008661E7">
      <w:pPr>
        <w:spacing w:before="100" w:beforeAutospacing="1" w:after="100" w:afterAutospacing="1"/>
        <w:rPr>
          <w:rFonts w:ascii="Helvetica Neue Light" w:hAnsi="Helvetica Neue Light" w:cs="Times New Roman"/>
          <w:color w:val="000000"/>
          <w:sz w:val="20"/>
          <w:szCs w:val="20"/>
        </w:rPr>
      </w:pPr>
      <w:r w:rsidRPr="009170D7">
        <w:rPr>
          <w:rFonts w:ascii="Helvetica Neue Light" w:hAnsi="Helvetica Neue Light" w:cs="Times New Roman"/>
          <w:color w:val="000000"/>
          <w:sz w:val="20"/>
          <w:szCs w:val="20"/>
        </w:rPr>
        <w:t>The same thing applies to business. Small business owners know better than most that customers are people too. You’re never going to know exactly what’s going to work. Statistics and figures are great</w:t>
      </w:r>
      <w:r w:rsidR="00AA5FAF" w:rsidRPr="009170D7">
        <w:rPr>
          <w:rFonts w:ascii="Helvetica Neue Light" w:hAnsi="Helvetica Neue Light" w:cs="Times New Roman"/>
          <w:color w:val="000000"/>
          <w:sz w:val="20"/>
          <w:szCs w:val="20"/>
        </w:rPr>
        <w:t xml:space="preserve"> and necessary to strategy formation</w:t>
      </w:r>
      <w:r w:rsidRPr="009170D7">
        <w:rPr>
          <w:rFonts w:ascii="Helvetica Neue Light" w:hAnsi="Helvetica Neue Light" w:cs="Times New Roman"/>
          <w:color w:val="000000"/>
          <w:sz w:val="20"/>
          <w:szCs w:val="20"/>
        </w:rPr>
        <w:t>, but sometimes you just have to say</w:t>
      </w:r>
      <w:r w:rsidR="00ED1189" w:rsidRPr="009170D7">
        <w:rPr>
          <w:rFonts w:ascii="Helvetica Neue Light" w:hAnsi="Helvetica Neue Light" w:cs="Times New Roman"/>
          <w:color w:val="000000"/>
          <w:sz w:val="20"/>
          <w:szCs w:val="20"/>
        </w:rPr>
        <w:t>,</w:t>
      </w:r>
      <w:r w:rsidRPr="009170D7">
        <w:rPr>
          <w:rFonts w:ascii="Helvetica Neue Light" w:hAnsi="Helvetica Neue Light" w:cs="Times New Roman"/>
          <w:color w:val="000000"/>
          <w:sz w:val="20"/>
          <w:szCs w:val="20"/>
        </w:rPr>
        <w:t xml:space="preserve"> "I'm as confident as I'm ever going to be" and make a leap.</w:t>
      </w:r>
    </w:p>
    <w:p w14:paraId="39248D5A" w14:textId="54012578" w:rsidR="008661E7" w:rsidRPr="009170D7" w:rsidRDefault="00B36FE2" w:rsidP="008661E7">
      <w:pPr>
        <w:spacing w:before="100" w:beforeAutospacing="1" w:after="100" w:afterAutospacing="1"/>
        <w:rPr>
          <w:rFonts w:ascii="Helvetica Neue Light" w:hAnsi="Helvetica Neue Light" w:cs="Times New Roman"/>
          <w:b/>
          <w:bCs/>
          <w:color w:val="000000"/>
          <w:sz w:val="20"/>
          <w:szCs w:val="20"/>
        </w:rPr>
      </w:pPr>
      <w:r w:rsidRPr="009170D7">
        <w:rPr>
          <w:rFonts w:ascii="Helvetica Neue Light" w:hAnsi="Helvetica Neue Light" w:cs="Times New Roman"/>
          <w:b/>
          <w:bCs/>
          <w:color w:val="000000"/>
          <w:sz w:val="20"/>
          <w:szCs w:val="20"/>
        </w:rPr>
        <w:t>7</w:t>
      </w:r>
      <w:r w:rsidR="008661E7" w:rsidRPr="009170D7">
        <w:rPr>
          <w:rFonts w:ascii="Helvetica Neue Light" w:hAnsi="Helvetica Neue Light" w:cs="Times New Roman"/>
          <w:b/>
          <w:bCs/>
          <w:color w:val="000000"/>
          <w:sz w:val="20"/>
          <w:szCs w:val="20"/>
        </w:rPr>
        <w:t>. A bird in hand is worth two in the bush.</w:t>
      </w:r>
    </w:p>
    <w:p w14:paraId="465FEFC4" w14:textId="77777777" w:rsidR="00A96B24" w:rsidRPr="009170D7" w:rsidRDefault="00A96B24" w:rsidP="008661E7">
      <w:pPr>
        <w:spacing w:before="100" w:beforeAutospacing="1" w:after="100" w:afterAutospacing="1"/>
        <w:rPr>
          <w:rFonts w:ascii="Helvetica Neue Light" w:hAnsi="Helvetica Neue Light" w:cs="Times New Roman"/>
          <w:bCs/>
          <w:color w:val="000000"/>
          <w:sz w:val="20"/>
          <w:szCs w:val="20"/>
        </w:rPr>
      </w:pPr>
      <w:r w:rsidRPr="009170D7">
        <w:rPr>
          <w:rFonts w:ascii="Helvetica Neue Light" w:hAnsi="Helvetica Neue Light" w:cs="Times New Roman"/>
          <w:bCs/>
          <w:color w:val="000000"/>
          <w:sz w:val="20"/>
          <w:szCs w:val="20"/>
        </w:rPr>
        <w:t xml:space="preserve">One of the biggest sources of argument at the CIA is when we have to decide between acting now and </w:t>
      </w:r>
      <w:r w:rsidRPr="009170D7">
        <w:rPr>
          <w:rFonts w:ascii="Helvetica Neue Light" w:hAnsi="Helvetica Neue Light" w:cs="Times New Roman"/>
          <w:bCs/>
          <w:i/>
          <w:color w:val="000000"/>
          <w:sz w:val="20"/>
          <w:szCs w:val="20"/>
        </w:rPr>
        <w:t>definitely</w:t>
      </w:r>
      <w:r w:rsidRPr="009170D7">
        <w:rPr>
          <w:rFonts w:ascii="Helvetica Neue Light" w:hAnsi="Helvetica Neue Light" w:cs="Times New Roman"/>
          <w:bCs/>
          <w:color w:val="000000"/>
          <w:sz w:val="20"/>
          <w:szCs w:val="20"/>
        </w:rPr>
        <w:t xml:space="preserve"> getting a good outcome or waiting and </w:t>
      </w:r>
      <w:r w:rsidRPr="009170D7">
        <w:rPr>
          <w:rFonts w:ascii="Helvetica Neue Light" w:hAnsi="Helvetica Neue Light" w:cs="Times New Roman"/>
          <w:bCs/>
          <w:i/>
          <w:color w:val="000000"/>
          <w:sz w:val="20"/>
          <w:szCs w:val="20"/>
        </w:rPr>
        <w:t>possibly</w:t>
      </w:r>
      <w:r w:rsidRPr="009170D7">
        <w:rPr>
          <w:rFonts w:ascii="Helvetica Neue Light" w:hAnsi="Helvetica Neue Light" w:cs="Times New Roman"/>
          <w:bCs/>
          <w:color w:val="000000"/>
          <w:sz w:val="20"/>
          <w:szCs w:val="20"/>
        </w:rPr>
        <w:t xml:space="preserve"> getting an even better one. Instinctively, most of us wanted to wait because the better outcome felt so close and so attainable that it’d be a shame to lose the opportunity. We learned at great pain that pretty much every time we waited, something would happen that was completely ridiculous and that we had no control over and we’d end up with nothing.</w:t>
      </w:r>
    </w:p>
    <w:p w14:paraId="06FF2593" w14:textId="2CB448AB" w:rsidR="00A97D59" w:rsidRPr="009170D7" w:rsidRDefault="00801DAA" w:rsidP="002B2E1C">
      <w:pPr>
        <w:spacing w:before="100" w:beforeAutospacing="1" w:after="100" w:afterAutospacing="1"/>
        <w:rPr>
          <w:rFonts w:ascii="Helvetica Neue Light" w:hAnsi="Helvetica Neue Light" w:cs="Times New Roman"/>
          <w:bCs/>
          <w:color w:val="000000"/>
          <w:sz w:val="20"/>
          <w:szCs w:val="20"/>
        </w:rPr>
      </w:pPr>
      <w:r w:rsidRPr="009170D7">
        <w:rPr>
          <w:rFonts w:ascii="Helvetica Neue Light" w:hAnsi="Helvetica Neue Light" w:cs="Times New Roman"/>
          <w:bCs/>
          <w:color w:val="000000"/>
          <w:sz w:val="20"/>
          <w:szCs w:val="20"/>
        </w:rPr>
        <w:t xml:space="preserve">If you want a business example of this, watch Shark Tank. One of the </w:t>
      </w:r>
      <w:r w:rsidR="00AA5FAF" w:rsidRPr="009170D7">
        <w:rPr>
          <w:rFonts w:ascii="Helvetica Neue Light" w:hAnsi="Helvetica Neue Light" w:cs="Times New Roman"/>
          <w:bCs/>
          <w:color w:val="000000"/>
          <w:sz w:val="20"/>
          <w:szCs w:val="20"/>
        </w:rPr>
        <w:t>s</w:t>
      </w:r>
      <w:r w:rsidRPr="009170D7">
        <w:rPr>
          <w:rFonts w:ascii="Helvetica Neue Light" w:hAnsi="Helvetica Neue Light" w:cs="Times New Roman"/>
          <w:bCs/>
          <w:color w:val="000000"/>
          <w:sz w:val="20"/>
          <w:szCs w:val="20"/>
        </w:rPr>
        <w:t>hark</w:t>
      </w:r>
      <w:r w:rsidR="00AA5FAF" w:rsidRPr="009170D7">
        <w:rPr>
          <w:rFonts w:ascii="Helvetica Neue Light" w:hAnsi="Helvetica Neue Light" w:cs="Times New Roman"/>
          <w:bCs/>
          <w:color w:val="000000"/>
          <w:sz w:val="20"/>
          <w:szCs w:val="20"/>
        </w:rPr>
        <w:t xml:space="preserve">s </w:t>
      </w:r>
      <w:r w:rsidRPr="009170D7">
        <w:rPr>
          <w:rFonts w:ascii="Helvetica Neue Light" w:hAnsi="Helvetica Neue Light" w:cs="Times New Roman"/>
          <w:bCs/>
          <w:color w:val="000000"/>
          <w:sz w:val="20"/>
          <w:szCs w:val="20"/>
        </w:rPr>
        <w:t xml:space="preserve">will offer the presenter exactly what they want, but only if they take the deal right now without </w:t>
      </w:r>
      <w:r w:rsidR="00AA5FAF" w:rsidRPr="009170D7">
        <w:rPr>
          <w:rFonts w:ascii="Helvetica Neue Light" w:hAnsi="Helvetica Neue Light" w:cs="Times New Roman"/>
          <w:bCs/>
          <w:color w:val="000000"/>
          <w:sz w:val="20"/>
          <w:szCs w:val="20"/>
        </w:rPr>
        <w:t xml:space="preserve">hearing offers </w:t>
      </w:r>
      <w:r w:rsidRPr="009170D7">
        <w:rPr>
          <w:rFonts w:ascii="Helvetica Neue Light" w:hAnsi="Helvetica Neue Light" w:cs="Times New Roman"/>
          <w:bCs/>
          <w:color w:val="000000"/>
          <w:sz w:val="20"/>
          <w:szCs w:val="20"/>
        </w:rPr>
        <w:t xml:space="preserve">from any of the other </w:t>
      </w:r>
      <w:r w:rsidR="00AA5FAF" w:rsidRPr="009170D7">
        <w:rPr>
          <w:rFonts w:ascii="Helvetica Neue Light" w:hAnsi="Helvetica Neue Light" w:cs="Times New Roman"/>
          <w:bCs/>
          <w:color w:val="000000"/>
          <w:sz w:val="20"/>
          <w:szCs w:val="20"/>
        </w:rPr>
        <w:t>s</w:t>
      </w:r>
      <w:r w:rsidRPr="009170D7">
        <w:rPr>
          <w:rFonts w:ascii="Helvetica Neue Light" w:hAnsi="Helvetica Neue Light" w:cs="Times New Roman"/>
          <w:bCs/>
          <w:color w:val="000000"/>
          <w:sz w:val="20"/>
          <w:szCs w:val="20"/>
        </w:rPr>
        <w:t xml:space="preserve">harks. What happens when the business owner says they’ll wait to hear from the others first? They usually end up with nothing. Don’t let this be you. Learn to recognize a good opportunity and don’t pass it up in the hopes of a great one. </w:t>
      </w:r>
    </w:p>
    <w:p w14:paraId="71ABDD70" w14:textId="0CE0FFC2" w:rsidR="008661E7" w:rsidRPr="009170D7" w:rsidRDefault="009170D7" w:rsidP="008661E7">
      <w:pPr>
        <w:spacing w:before="100" w:beforeAutospacing="1" w:after="100" w:afterAutospacing="1"/>
        <w:rPr>
          <w:rFonts w:ascii="Helvetica Neue Light" w:hAnsi="Helvetica Neue Light" w:cs="Times New Roman"/>
          <w:color w:val="000000"/>
          <w:sz w:val="20"/>
          <w:szCs w:val="20"/>
        </w:rPr>
      </w:pPr>
      <w:r>
        <w:rPr>
          <w:rFonts w:ascii="Helvetica Neue Light" w:hAnsi="Helvetica Neue Light" w:cs="Times New Roman"/>
          <w:b/>
          <w:bCs/>
          <w:color w:val="000000"/>
          <w:sz w:val="20"/>
          <w:szCs w:val="20"/>
        </w:rPr>
        <w:t>8</w:t>
      </w:r>
      <w:r w:rsidR="008661E7" w:rsidRPr="009170D7">
        <w:rPr>
          <w:rFonts w:ascii="Helvetica Neue Light" w:hAnsi="Helvetica Neue Light" w:cs="Times New Roman"/>
          <w:b/>
          <w:bCs/>
          <w:color w:val="000000"/>
          <w:sz w:val="20"/>
          <w:szCs w:val="20"/>
        </w:rPr>
        <w:t>. Never fall in love with an asset, you'll lose your objectivity. </w:t>
      </w:r>
    </w:p>
    <w:p w14:paraId="695B16AF" w14:textId="1E5F7974" w:rsidR="008661E7" w:rsidRPr="009170D7" w:rsidRDefault="008661E7" w:rsidP="008661E7">
      <w:pPr>
        <w:spacing w:before="100" w:beforeAutospacing="1" w:after="100" w:afterAutospacing="1"/>
        <w:rPr>
          <w:rFonts w:ascii="Helvetica Neue Light" w:hAnsi="Helvetica Neue Light" w:cs="Times New Roman"/>
          <w:color w:val="000000"/>
          <w:sz w:val="20"/>
          <w:szCs w:val="20"/>
        </w:rPr>
      </w:pPr>
      <w:r w:rsidRPr="009170D7">
        <w:rPr>
          <w:rFonts w:ascii="Helvetica Neue Light" w:hAnsi="Helvetica Neue Light" w:cs="Times New Roman"/>
          <w:color w:val="000000"/>
          <w:sz w:val="20"/>
          <w:szCs w:val="20"/>
        </w:rPr>
        <w:t xml:space="preserve">CIA case officers develop a very close relationship with their assets, especially the ones they recruit personally. This can be fantastic for the relationship with the asset, but blinds the case officer when </w:t>
      </w:r>
      <w:r w:rsidR="005B2CC2" w:rsidRPr="009170D7">
        <w:rPr>
          <w:rFonts w:ascii="Helvetica Neue Light" w:hAnsi="Helvetica Neue Light" w:cs="Times New Roman"/>
          <w:color w:val="000000"/>
          <w:sz w:val="20"/>
          <w:szCs w:val="20"/>
        </w:rPr>
        <w:lastRenderedPageBreak/>
        <w:t>the asset starts lying</w:t>
      </w:r>
      <w:r w:rsidRPr="009170D7">
        <w:rPr>
          <w:rFonts w:ascii="Helvetica Neue Light" w:hAnsi="Helvetica Neue Light" w:cs="Times New Roman"/>
          <w:color w:val="000000"/>
          <w:sz w:val="20"/>
          <w:szCs w:val="20"/>
        </w:rPr>
        <w:t xml:space="preserve">. In these cases, it was usually up to us </w:t>
      </w:r>
      <w:proofErr w:type="spellStart"/>
      <w:r w:rsidRPr="009170D7">
        <w:rPr>
          <w:rFonts w:ascii="Helvetica Neue Light" w:hAnsi="Helvetica Neue Light" w:cs="Times New Roman"/>
          <w:color w:val="000000"/>
          <w:sz w:val="20"/>
          <w:szCs w:val="20"/>
        </w:rPr>
        <w:t>targeters</w:t>
      </w:r>
      <w:proofErr w:type="spellEnd"/>
      <w:r w:rsidRPr="009170D7">
        <w:rPr>
          <w:rFonts w:ascii="Helvetica Neue Light" w:hAnsi="Helvetica Neue Light" w:cs="Times New Roman"/>
          <w:color w:val="000000"/>
          <w:sz w:val="20"/>
          <w:szCs w:val="20"/>
        </w:rPr>
        <w:t xml:space="preserve"> and analysts to point out the hard tr</w:t>
      </w:r>
      <w:bookmarkStart w:id="0" w:name="_GoBack"/>
      <w:bookmarkEnd w:id="0"/>
      <w:r w:rsidRPr="009170D7">
        <w:rPr>
          <w:rFonts w:ascii="Helvetica Neue Light" w:hAnsi="Helvetica Neue Light" w:cs="Times New Roman"/>
          <w:color w:val="000000"/>
          <w:sz w:val="20"/>
          <w:szCs w:val="20"/>
        </w:rPr>
        <w:t>uth.</w:t>
      </w:r>
    </w:p>
    <w:p w14:paraId="01E2CDA9" w14:textId="4F1055B1" w:rsidR="001B3E3A" w:rsidRPr="009170D7" w:rsidRDefault="008661E7" w:rsidP="009170D7">
      <w:pPr>
        <w:spacing w:before="100" w:beforeAutospacing="1" w:after="100" w:afterAutospacing="1"/>
        <w:rPr>
          <w:rFonts w:ascii="Helvetica Neue Light" w:hAnsi="Helvetica Neue Light" w:cs="Times New Roman"/>
          <w:color w:val="000000"/>
          <w:sz w:val="20"/>
          <w:szCs w:val="20"/>
        </w:rPr>
      </w:pPr>
      <w:r w:rsidRPr="009170D7">
        <w:rPr>
          <w:rFonts w:ascii="Helvetica Neue Light" w:hAnsi="Helvetica Neue Light" w:cs="Times New Roman"/>
          <w:color w:val="000000"/>
          <w:sz w:val="20"/>
          <w:szCs w:val="20"/>
        </w:rPr>
        <w:t xml:space="preserve">This is </w:t>
      </w:r>
      <w:r w:rsidR="005B2CC2" w:rsidRPr="009170D7">
        <w:rPr>
          <w:rFonts w:ascii="Helvetica Neue Light" w:hAnsi="Helvetica Neue Light" w:cs="Times New Roman"/>
          <w:color w:val="000000"/>
          <w:sz w:val="20"/>
          <w:szCs w:val="20"/>
        </w:rPr>
        <w:t>especially important for</w:t>
      </w:r>
      <w:r w:rsidRPr="009170D7">
        <w:rPr>
          <w:rFonts w:ascii="Helvetica Neue Light" w:hAnsi="Helvetica Neue Light" w:cs="Times New Roman"/>
          <w:color w:val="000000"/>
          <w:sz w:val="20"/>
          <w:szCs w:val="20"/>
        </w:rPr>
        <w:t xml:space="preserve"> two </w:t>
      </w:r>
      <w:r w:rsidR="005B2CC2" w:rsidRPr="009170D7">
        <w:rPr>
          <w:rFonts w:ascii="Helvetica Neue Light" w:hAnsi="Helvetica Neue Light" w:cs="Times New Roman"/>
          <w:color w:val="000000"/>
          <w:sz w:val="20"/>
          <w:szCs w:val="20"/>
        </w:rPr>
        <w:t>reasons</w:t>
      </w:r>
      <w:r w:rsidRPr="009170D7">
        <w:rPr>
          <w:rFonts w:ascii="Helvetica Neue Light" w:hAnsi="Helvetica Neue Light" w:cs="Times New Roman"/>
          <w:color w:val="000000"/>
          <w:sz w:val="20"/>
          <w:szCs w:val="20"/>
        </w:rPr>
        <w:t xml:space="preserve">. First, </w:t>
      </w:r>
      <w:r w:rsidR="005B2CC2" w:rsidRPr="009170D7">
        <w:rPr>
          <w:rFonts w:ascii="Helvetica Neue Light" w:hAnsi="Helvetica Neue Light" w:cs="Times New Roman"/>
          <w:color w:val="000000"/>
          <w:sz w:val="20"/>
          <w:szCs w:val="20"/>
        </w:rPr>
        <w:t>o</w:t>
      </w:r>
      <w:r w:rsidRPr="009170D7">
        <w:rPr>
          <w:rFonts w:ascii="Helvetica Neue Light" w:hAnsi="Helvetica Neue Light" w:cs="Times New Roman"/>
          <w:color w:val="000000"/>
          <w:sz w:val="20"/>
          <w:szCs w:val="20"/>
        </w:rPr>
        <w:t xml:space="preserve">wners have a deep emotional attachment (and financial risk) attached to everything at their business, so it's </w:t>
      </w:r>
      <w:r w:rsidR="005B2CC2" w:rsidRPr="009170D7">
        <w:rPr>
          <w:rFonts w:ascii="Helvetica Neue Light" w:hAnsi="Helvetica Neue Light" w:cs="Times New Roman"/>
          <w:color w:val="000000"/>
          <w:sz w:val="20"/>
          <w:szCs w:val="20"/>
        </w:rPr>
        <w:t>hard to be objective</w:t>
      </w:r>
      <w:r w:rsidRPr="009170D7">
        <w:rPr>
          <w:rFonts w:ascii="Helvetica Neue Light" w:hAnsi="Helvetica Neue Light" w:cs="Times New Roman"/>
          <w:color w:val="000000"/>
          <w:sz w:val="20"/>
          <w:szCs w:val="20"/>
        </w:rPr>
        <w:t>. Second, owners are (hopefully) passionate about the product or service they're offering. Small business owners often truly believe that they provide the best customer service or that everyone needs their specific product.</w:t>
      </w:r>
      <w:r w:rsidR="005B2CC2" w:rsidRPr="009170D7">
        <w:rPr>
          <w:rFonts w:ascii="Helvetica Neue Light" w:hAnsi="Helvetica Neue Light" w:cs="Times New Roman"/>
          <w:color w:val="000000"/>
          <w:sz w:val="20"/>
          <w:szCs w:val="20"/>
        </w:rPr>
        <w:t xml:space="preserve"> </w:t>
      </w:r>
      <w:r w:rsidRPr="009170D7">
        <w:rPr>
          <w:rFonts w:ascii="Helvetica Neue Light" w:hAnsi="Helvetica Neue Light" w:cs="Times New Roman"/>
          <w:color w:val="000000"/>
          <w:sz w:val="20"/>
          <w:szCs w:val="20"/>
        </w:rPr>
        <w:t xml:space="preserve">The hard truth is that most customers don't </w:t>
      </w:r>
      <w:r w:rsidR="00AA5FAF" w:rsidRPr="009170D7">
        <w:rPr>
          <w:rFonts w:ascii="Helvetica Neue Light" w:hAnsi="Helvetica Neue Light" w:cs="Times New Roman"/>
          <w:color w:val="000000"/>
          <w:sz w:val="20"/>
          <w:szCs w:val="20"/>
        </w:rPr>
        <w:t>have an emotional attachment to</w:t>
      </w:r>
      <w:r w:rsidRPr="009170D7">
        <w:rPr>
          <w:rFonts w:ascii="Helvetica Neue Light" w:hAnsi="Helvetica Neue Light" w:cs="Times New Roman"/>
          <w:color w:val="000000"/>
          <w:sz w:val="20"/>
          <w:szCs w:val="20"/>
        </w:rPr>
        <w:t xml:space="preserve"> you or your product/</w:t>
      </w:r>
      <w:proofErr w:type="gramStart"/>
      <w:r w:rsidRPr="009170D7">
        <w:rPr>
          <w:rFonts w:ascii="Helvetica Neue Light" w:hAnsi="Helvetica Neue Light" w:cs="Times New Roman"/>
          <w:color w:val="000000"/>
          <w:sz w:val="20"/>
          <w:szCs w:val="20"/>
        </w:rPr>
        <w:t>service,</w:t>
      </w:r>
      <w:proofErr w:type="gramEnd"/>
      <w:r w:rsidRPr="009170D7">
        <w:rPr>
          <w:rFonts w:ascii="Helvetica Neue Light" w:hAnsi="Helvetica Neue Light" w:cs="Times New Roman"/>
          <w:color w:val="000000"/>
          <w:sz w:val="20"/>
          <w:szCs w:val="20"/>
        </w:rPr>
        <w:t xml:space="preserve"> they care about </w:t>
      </w:r>
      <w:r w:rsidR="00AA5FAF" w:rsidRPr="009170D7">
        <w:rPr>
          <w:rFonts w:ascii="Helvetica Neue Light" w:hAnsi="Helvetica Neue Light" w:cs="Times New Roman"/>
          <w:color w:val="000000"/>
          <w:sz w:val="20"/>
          <w:szCs w:val="20"/>
        </w:rPr>
        <w:t>what’s best for them</w:t>
      </w:r>
      <w:r w:rsidRPr="009170D7">
        <w:rPr>
          <w:rFonts w:ascii="Helvetica Neue Light" w:hAnsi="Helvetica Neue Light" w:cs="Times New Roman"/>
          <w:color w:val="000000"/>
          <w:sz w:val="20"/>
          <w:szCs w:val="20"/>
        </w:rPr>
        <w:t>. </w:t>
      </w:r>
      <w:r w:rsidR="005B2CC2" w:rsidRPr="009170D7">
        <w:rPr>
          <w:rFonts w:ascii="Helvetica Neue Light" w:hAnsi="Helvetica Neue Light" w:cs="Times New Roman"/>
          <w:color w:val="000000"/>
          <w:sz w:val="20"/>
          <w:szCs w:val="20"/>
        </w:rPr>
        <w:t>Remember th</w:t>
      </w:r>
      <w:r w:rsidR="00AA5FAF" w:rsidRPr="009170D7">
        <w:rPr>
          <w:rFonts w:ascii="Helvetica Neue Light" w:hAnsi="Helvetica Neue Light" w:cs="Times New Roman"/>
          <w:color w:val="000000"/>
          <w:sz w:val="20"/>
          <w:szCs w:val="20"/>
        </w:rPr>
        <w:t>at you are not your target market and what appeals to you is not necessarily what appeals to them</w:t>
      </w:r>
    </w:p>
    <w:sectPr w:rsidR="001B3E3A" w:rsidRPr="009170D7" w:rsidSect="00A87898">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Verdana">
    <w:panose1 w:val="020B0604030504040204"/>
    <w:charset w:val="4D"/>
    <w:family w:val="roman"/>
    <w:notTrueType/>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Helvetica Neue Light">
    <w:panose1 w:val="02000403000000020004"/>
    <w:charset w:val="00"/>
    <w:family w:val="auto"/>
    <w:pitch w:val="variable"/>
    <w:sig w:usb0="A00002FF" w:usb1="5000205B" w:usb2="00000002" w:usb3="00000000" w:csb0="00000007" w:csb1="00000000"/>
  </w:font>
  <w:font w:name="Palatino Linotype">
    <w:panose1 w:val="0204050205050503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F9B448B"/>
    <w:multiLevelType w:val="hybridMultilevel"/>
    <w:tmpl w:val="76645678"/>
    <w:lvl w:ilvl="0" w:tplc="07BAA71C">
      <w:start w:val="8"/>
      <w:numFmt w:val="bullet"/>
      <w:lvlText w:val="-"/>
      <w:lvlJc w:val="left"/>
      <w:pPr>
        <w:ind w:left="1080" w:hanging="360"/>
      </w:pPr>
      <w:rPr>
        <w:rFonts w:ascii="Verdana" w:eastAsiaTheme="minorEastAsia" w:hAnsi="Verdana" w:cs="Times New Roman"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61E7"/>
    <w:rsid w:val="00040990"/>
    <w:rsid w:val="000502D4"/>
    <w:rsid w:val="001B3E3A"/>
    <w:rsid w:val="0022314F"/>
    <w:rsid w:val="002B2E1C"/>
    <w:rsid w:val="002C3A5C"/>
    <w:rsid w:val="004502DE"/>
    <w:rsid w:val="004B0B09"/>
    <w:rsid w:val="005B2CC2"/>
    <w:rsid w:val="005D511A"/>
    <w:rsid w:val="005F5673"/>
    <w:rsid w:val="00636471"/>
    <w:rsid w:val="006950BC"/>
    <w:rsid w:val="006D0F00"/>
    <w:rsid w:val="006D7C38"/>
    <w:rsid w:val="006E10B5"/>
    <w:rsid w:val="006E166D"/>
    <w:rsid w:val="007458DE"/>
    <w:rsid w:val="00756FAB"/>
    <w:rsid w:val="00801DAA"/>
    <w:rsid w:val="00857925"/>
    <w:rsid w:val="008661E7"/>
    <w:rsid w:val="008C76DA"/>
    <w:rsid w:val="00901C23"/>
    <w:rsid w:val="009170D7"/>
    <w:rsid w:val="0094170D"/>
    <w:rsid w:val="00A01394"/>
    <w:rsid w:val="00A87898"/>
    <w:rsid w:val="00A96B24"/>
    <w:rsid w:val="00A97D59"/>
    <w:rsid w:val="00AA44B4"/>
    <w:rsid w:val="00AA5FAF"/>
    <w:rsid w:val="00B36FE2"/>
    <w:rsid w:val="00B475EF"/>
    <w:rsid w:val="00B620A9"/>
    <w:rsid w:val="00BB1E0C"/>
    <w:rsid w:val="00C8164F"/>
    <w:rsid w:val="00C83754"/>
    <w:rsid w:val="00CF59E7"/>
    <w:rsid w:val="00D83141"/>
    <w:rsid w:val="00DA2884"/>
    <w:rsid w:val="00DE2E7B"/>
    <w:rsid w:val="00E655F5"/>
    <w:rsid w:val="00EC7947"/>
    <w:rsid w:val="00ED1189"/>
    <w:rsid w:val="00EE7086"/>
    <w:rsid w:val="00F810F9"/>
    <w:rsid w:val="00F94F4F"/>
    <w:rsid w:val="00FD448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D4B544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8661E7"/>
    <w:pPr>
      <w:spacing w:before="100" w:beforeAutospacing="1" w:after="100" w:afterAutospacing="1"/>
      <w:outlineLvl w:val="2"/>
    </w:pPr>
    <w:rPr>
      <w:rFonts w:ascii="Times" w:hAnsi="Times"/>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8661E7"/>
    <w:rPr>
      <w:rFonts w:ascii="Times" w:hAnsi="Times"/>
      <w:b/>
      <w:bCs/>
      <w:sz w:val="27"/>
      <w:szCs w:val="27"/>
    </w:rPr>
  </w:style>
  <w:style w:type="paragraph" w:styleId="NormalWeb">
    <w:name w:val="Normal (Web)"/>
    <w:basedOn w:val="Normal"/>
    <w:uiPriority w:val="99"/>
    <w:semiHidden/>
    <w:unhideWhenUsed/>
    <w:rsid w:val="008661E7"/>
    <w:pPr>
      <w:spacing w:before="100" w:beforeAutospacing="1" w:after="100" w:afterAutospacing="1"/>
    </w:pPr>
    <w:rPr>
      <w:rFonts w:ascii="Times" w:hAnsi="Times" w:cs="Times New Roman"/>
      <w:sz w:val="20"/>
      <w:szCs w:val="20"/>
    </w:rPr>
  </w:style>
  <w:style w:type="character" w:styleId="Strong">
    <w:name w:val="Strong"/>
    <w:basedOn w:val="DefaultParagraphFont"/>
    <w:uiPriority w:val="22"/>
    <w:qFormat/>
    <w:rsid w:val="008661E7"/>
    <w:rPr>
      <w:b/>
      <w:bCs/>
    </w:rPr>
  </w:style>
  <w:style w:type="character" w:styleId="Emphasis">
    <w:name w:val="Emphasis"/>
    <w:basedOn w:val="DefaultParagraphFont"/>
    <w:uiPriority w:val="20"/>
    <w:qFormat/>
    <w:rsid w:val="008661E7"/>
    <w:rPr>
      <w:i/>
      <w:iCs/>
    </w:rPr>
  </w:style>
  <w:style w:type="character" w:customStyle="1" w:styleId="apple-converted-space">
    <w:name w:val="apple-converted-space"/>
    <w:basedOn w:val="DefaultParagraphFont"/>
    <w:rsid w:val="008661E7"/>
  </w:style>
  <w:style w:type="character" w:styleId="Hyperlink">
    <w:name w:val="Hyperlink"/>
    <w:basedOn w:val="DefaultParagraphFont"/>
    <w:uiPriority w:val="99"/>
    <w:semiHidden/>
    <w:unhideWhenUsed/>
    <w:rsid w:val="008661E7"/>
    <w:rPr>
      <w:color w:val="0000FF"/>
      <w:u w:val="single"/>
    </w:rPr>
  </w:style>
  <w:style w:type="paragraph" w:styleId="BalloonText">
    <w:name w:val="Balloon Text"/>
    <w:basedOn w:val="Normal"/>
    <w:link w:val="BalloonTextChar"/>
    <w:uiPriority w:val="99"/>
    <w:semiHidden/>
    <w:unhideWhenUsed/>
    <w:rsid w:val="00AA5FAF"/>
    <w:rPr>
      <w:rFonts w:ascii="Lucida Grande" w:hAnsi="Lucida Grande"/>
      <w:sz w:val="18"/>
      <w:szCs w:val="18"/>
    </w:rPr>
  </w:style>
  <w:style w:type="character" w:customStyle="1" w:styleId="BalloonTextChar">
    <w:name w:val="Balloon Text Char"/>
    <w:basedOn w:val="DefaultParagraphFont"/>
    <w:link w:val="BalloonText"/>
    <w:uiPriority w:val="99"/>
    <w:semiHidden/>
    <w:rsid w:val="00AA5FAF"/>
    <w:rPr>
      <w:rFonts w:ascii="Lucida Grande" w:hAnsi="Lucida Grande"/>
      <w:sz w:val="18"/>
      <w:szCs w:val="18"/>
    </w:rPr>
  </w:style>
  <w:style w:type="character" w:styleId="CommentReference">
    <w:name w:val="annotation reference"/>
    <w:basedOn w:val="DefaultParagraphFont"/>
    <w:uiPriority w:val="99"/>
    <w:semiHidden/>
    <w:unhideWhenUsed/>
    <w:rsid w:val="00AA5FAF"/>
    <w:rPr>
      <w:sz w:val="18"/>
      <w:szCs w:val="18"/>
    </w:rPr>
  </w:style>
  <w:style w:type="paragraph" w:styleId="CommentText">
    <w:name w:val="annotation text"/>
    <w:basedOn w:val="Normal"/>
    <w:link w:val="CommentTextChar"/>
    <w:uiPriority w:val="99"/>
    <w:semiHidden/>
    <w:unhideWhenUsed/>
    <w:rsid w:val="00AA5FAF"/>
  </w:style>
  <w:style w:type="character" w:customStyle="1" w:styleId="CommentTextChar">
    <w:name w:val="Comment Text Char"/>
    <w:basedOn w:val="DefaultParagraphFont"/>
    <w:link w:val="CommentText"/>
    <w:uiPriority w:val="99"/>
    <w:semiHidden/>
    <w:rsid w:val="00AA5FAF"/>
  </w:style>
  <w:style w:type="paragraph" w:styleId="CommentSubject">
    <w:name w:val="annotation subject"/>
    <w:basedOn w:val="CommentText"/>
    <w:next w:val="CommentText"/>
    <w:link w:val="CommentSubjectChar"/>
    <w:uiPriority w:val="99"/>
    <w:semiHidden/>
    <w:unhideWhenUsed/>
    <w:rsid w:val="00AA5FAF"/>
    <w:rPr>
      <w:b/>
      <w:bCs/>
      <w:sz w:val="20"/>
      <w:szCs w:val="20"/>
    </w:rPr>
  </w:style>
  <w:style w:type="character" w:customStyle="1" w:styleId="CommentSubjectChar">
    <w:name w:val="Comment Subject Char"/>
    <w:basedOn w:val="CommentTextChar"/>
    <w:link w:val="CommentSubject"/>
    <w:uiPriority w:val="99"/>
    <w:semiHidden/>
    <w:rsid w:val="00AA5FAF"/>
    <w:rPr>
      <w:b/>
      <w:bCs/>
      <w:sz w:val="20"/>
      <w:szCs w:val="20"/>
    </w:rPr>
  </w:style>
  <w:style w:type="table" w:styleId="TableGrid">
    <w:name w:val="Table Grid"/>
    <w:basedOn w:val="TableNormal"/>
    <w:uiPriority w:val="59"/>
    <w:rsid w:val="006D0F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F810F9"/>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8661E7"/>
    <w:pPr>
      <w:spacing w:before="100" w:beforeAutospacing="1" w:after="100" w:afterAutospacing="1"/>
      <w:outlineLvl w:val="2"/>
    </w:pPr>
    <w:rPr>
      <w:rFonts w:ascii="Times" w:hAnsi="Times"/>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8661E7"/>
    <w:rPr>
      <w:rFonts w:ascii="Times" w:hAnsi="Times"/>
      <w:b/>
      <w:bCs/>
      <w:sz w:val="27"/>
      <w:szCs w:val="27"/>
    </w:rPr>
  </w:style>
  <w:style w:type="paragraph" w:styleId="NormalWeb">
    <w:name w:val="Normal (Web)"/>
    <w:basedOn w:val="Normal"/>
    <w:uiPriority w:val="99"/>
    <w:semiHidden/>
    <w:unhideWhenUsed/>
    <w:rsid w:val="008661E7"/>
    <w:pPr>
      <w:spacing w:before="100" w:beforeAutospacing="1" w:after="100" w:afterAutospacing="1"/>
    </w:pPr>
    <w:rPr>
      <w:rFonts w:ascii="Times" w:hAnsi="Times" w:cs="Times New Roman"/>
      <w:sz w:val="20"/>
      <w:szCs w:val="20"/>
    </w:rPr>
  </w:style>
  <w:style w:type="character" w:styleId="Strong">
    <w:name w:val="Strong"/>
    <w:basedOn w:val="DefaultParagraphFont"/>
    <w:uiPriority w:val="22"/>
    <w:qFormat/>
    <w:rsid w:val="008661E7"/>
    <w:rPr>
      <w:b/>
      <w:bCs/>
    </w:rPr>
  </w:style>
  <w:style w:type="character" w:styleId="Emphasis">
    <w:name w:val="Emphasis"/>
    <w:basedOn w:val="DefaultParagraphFont"/>
    <w:uiPriority w:val="20"/>
    <w:qFormat/>
    <w:rsid w:val="008661E7"/>
    <w:rPr>
      <w:i/>
      <w:iCs/>
    </w:rPr>
  </w:style>
  <w:style w:type="character" w:customStyle="1" w:styleId="apple-converted-space">
    <w:name w:val="apple-converted-space"/>
    <w:basedOn w:val="DefaultParagraphFont"/>
    <w:rsid w:val="008661E7"/>
  </w:style>
  <w:style w:type="character" w:styleId="Hyperlink">
    <w:name w:val="Hyperlink"/>
    <w:basedOn w:val="DefaultParagraphFont"/>
    <w:uiPriority w:val="99"/>
    <w:semiHidden/>
    <w:unhideWhenUsed/>
    <w:rsid w:val="008661E7"/>
    <w:rPr>
      <w:color w:val="0000FF"/>
      <w:u w:val="single"/>
    </w:rPr>
  </w:style>
  <w:style w:type="paragraph" w:styleId="BalloonText">
    <w:name w:val="Balloon Text"/>
    <w:basedOn w:val="Normal"/>
    <w:link w:val="BalloonTextChar"/>
    <w:uiPriority w:val="99"/>
    <w:semiHidden/>
    <w:unhideWhenUsed/>
    <w:rsid w:val="00AA5FAF"/>
    <w:rPr>
      <w:rFonts w:ascii="Lucida Grande" w:hAnsi="Lucida Grande"/>
      <w:sz w:val="18"/>
      <w:szCs w:val="18"/>
    </w:rPr>
  </w:style>
  <w:style w:type="character" w:customStyle="1" w:styleId="BalloonTextChar">
    <w:name w:val="Balloon Text Char"/>
    <w:basedOn w:val="DefaultParagraphFont"/>
    <w:link w:val="BalloonText"/>
    <w:uiPriority w:val="99"/>
    <w:semiHidden/>
    <w:rsid w:val="00AA5FAF"/>
    <w:rPr>
      <w:rFonts w:ascii="Lucida Grande" w:hAnsi="Lucida Grande"/>
      <w:sz w:val="18"/>
      <w:szCs w:val="18"/>
    </w:rPr>
  </w:style>
  <w:style w:type="character" w:styleId="CommentReference">
    <w:name w:val="annotation reference"/>
    <w:basedOn w:val="DefaultParagraphFont"/>
    <w:uiPriority w:val="99"/>
    <w:semiHidden/>
    <w:unhideWhenUsed/>
    <w:rsid w:val="00AA5FAF"/>
    <w:rPr>
      <w:sz w:val="18"/>
      <w:szCs w:val="18"/>
    </w:rPr>
  </w:style>
  <w:style w:type="paragraph" w:styleId="CommentText">
    <w:name w:val="annotation text"/>
    <w:basedOn w:val="Normal"/>
    <w:link w:val="CommentTextChar"/>
    <w:uiPriority w:val="99"/>
    <w:semiHidden/>
    <w:unhideWhenUsed/>
    <w:rsid w:val="00AA5FAF"/>
  </w:style>
  <w:style w:type="character" w:customStyle="1" w:styleId="CommentTextChar">
    <w:name w:val="Comment Text Char"/>
    <w:basedOn w:val="DefaultParagraphFont"/>
    <w:link w:val="CommentText"/>
    <w:uiPriority w:val="99"/>
    <w:semiHidden/>
    <w:rsid w:val="00AA5FAF"/>
  </w:style>
  <w:style w:type="paragraph" w:styleId="CommentSubject">
    <w:name w:val="annotation subject"/>
    <w:basedOn w:val="CommentText"/>
    <w:next w:val="CommentText"/>
    <w:link w:val="CommentSubjectChar"/>
    <w:uiPriority w:val="99"/>
    <w:semiHidden/>
    <w:unhideWhenUsed/>
    <w:rsid w:val="00AA5FAF"/>
    <w:rPr>
      <w:b/>
      <w:bCs/>
      <w:sz w:val="20"/>
      <w:szCs w:val="20"/>
    </w:rPr>
  </w:style>
  <w:style w:type="character" w:customStyle="1" w:styleId="CommentSubjectChar">
    <w:name w:val="Comment Subject Char"/>
    <w:basedOn w:val="CommentTextChar"/>
    <w:link w:val="CommentSubject"/>
    <w:uiPriority w:val="99"/>
    <w:semiHidden/>
    <w:rsid w:val="00AA5FAF"/>
    <w:rPr>
      <w:b/>
      <w:bCs/>
      <w:sz w:val="20"/>
      <w:szCs w:val="20"/>
    </w:rPr>
  </w:style>
  <w:style w:type="table" w:styleId="TableGrid">
    <w:name w:val="Table Grid"/>
    <w:basedOn w:val="TableNormal"/>
    <w:uiPriority w:val="59"/>
    <w:rsid w:val="006D0F0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F810F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4775732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420</TotalTime>
  <Pages>3</Pages>
  <Words>1106</Words>
  <Characters>6310</Characters>
  <Application>Microsoft Macintosh Word</Application>
  <DocSecurity>0</DocSecurity>
  <Lines>52</Lines>
  <Paragraphs>14</Paragraphs>
  <ScaleCrop>false</ScaleCrop>
  <Company/>
  <LinksUpToDate>false</LinksUpToDate>
  <CharactersWithSpaces>7402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Scott Stern</dc:creator>
  <cp:keywords/>
  <dc:description/>
  <cp:lastModifiedBy>Scott Stern</cp:lastModifiedBy>
  <cp:revision>18</cp:revision>
  <dcterms:created xsi:type="dcterms:W3CDTF">2014-09-25T19:27:00Z</dcterms:created>
  <dcterms:modified xsi:type="dcterms:W3CDTF">2015-02-06T15:35:00Z</dcterms:modified>
</cp:coreProperties>
</file>