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CC66"/>
  <w:body>
    <w:p w:rsidR="008F137E" w:rsidRPr="008F137E" w:rsidRDefault="008F137E" w:rsidP="006C1F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jc w:val="center"/>
        <w:rPr>
          <w:rFonts w:ascii="Georgia" w:hAnsi="Georgia"/>
          <w:b/>
          <w:bCs/>
          <w:sz w:val="10"/>
          <w:szCs w:val="10"/>
        </w:rPr>
      </w:pPr>
    </w:p>
    <w:p w:rsidR="006C1F16" w:rsidRPr="008F137E" w:rsidRDefault="006C1F16" w:rsidP="006C1F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jc w:val="center"/>
        <w:rPr>
          <w:rFonts w:ascii="Georgia" w:hAnsi="Georgia"/>
          <w:b/>
          <w:bCs/>
          <w:sz w:val="44"/>
          <w:szCs w:val="44"/>
        </w:rPr>
      </w:pPr>
      <w:r w:rsidRPr="008F137E">
        <w:rPr>
          <w:rFonts w:ascii="Georgia" w:hAnsi="Georgia"/>
          <w:b/>
          <w:bCs/>
          <w:sz w:val="44"/>
          <w:szCs w:val="44"/>
        </w:rPr>
        <w:t xml:space="preserve">The Milk &amp; Honey Distillery </w:t>
      </w:r>
    </w:p>
    <w:p w:rsidR="00E0228E" w:rsidRDefault="006C1F16" w:rsidP="002C28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jc w:val="center"/>
        <w:rPr>
          <w:rFonts w:ascii="Georgia" w:hAnsi="Georgia"/>
          <w:b/>
          <w:bCs/>
          <w:sz w:val="36"/>
          <w:szCs w:val="36"/>
          <w:u w:val="single"/>
        </w:rPr>
      </w:pPr>
      <w:r>
        <w:rPr>
          <w:rFonts w:ascii="Georgia" w:hAnsi="Georgia"/>
          <w:b/>
          <w:bCs/>
          <w:sz w:val="36"/>
          <w:szCs w:val="36"/>
          <w:u w:val="single"/>
        </w:rPr>
        <w:t xml:space="preserve">LOGO </w:t>
      </w:r>
      <w:r w:rsidR="00E0228E" w:rsidRPr="00332D9F">
        <w:rPr>
          <w:rFonts w:ascii="Georgia" w:hAnsi="Georgia"/>
          <w:b/>
          <w:bCs/>
          <w:sz w:val="36"/>
          <w:szCs w:val="36"/>
          <w:u w:val="single"/>
        </w:rPr>
        <w:t xml:space="preserve">DESIGN </w:t>
      </w:r>
      <w:r w:rsidR="001E2EC4">
        <w:rPr>
          <w:rFonts w:ascii="Georgia" w:hAnsi="Georgia"/>
          <w:b/>
          <w:bCs/>
          <w:sz w:val="36"/>
          <w:szCs w:val="36"/>
          <w:u w:val="single"/>
        </w:rPr>
        <w:t>BRIEF</w:t>
      </w:r>
    </w:p>
    <w:p w:rsidR="008F137E" w:rsidRPr="008F137E" w:rsidRDefault="008F137E" w:rsidP="001729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jc w:val="center"/>
        <w:rPr>
          <w:rFonts w:ascii="Georgia" w:hAnsi="Georgia"/>
          <w:b/>
          <w:bCs/>
          <w:sz w:val="10"/>
          <w:szCs w:val="10"/>
          <w:u w:val="single"/>
        </w:rPr>
      </w:pPr>
    </w:p>
    <w:p w:rsidR="00511F38" w:rsidRPr="001E2EC4" w:rsidRDefault="00511F38" w:rsidP="00511F38">
      <w:pPr>
        <w:rPr>
          <w:rFonts w:ascii="Georgia" w:hAnsi="Georgia"/>
          <w:b/>
          <w:bCs/>
          <w:sz w:val="24"/>
          <w:szCs w:val="24"/>
        </w:rPr>
      </w:pPr>
      <w:r w:rsidRPr="001E2EC4">
        <w:rPr>
          <w:rFonts w:ascii="Georgia" w:hAnsi="Georgia"/>
          <w:b/>
          <w:bCs/>
          <w:sz w:val="24"/>
          <w:szCs w:val="24"/>
        </w:rPr>
        <w:t>Who is our target audience?</w:t>
      </w:r>
    </w:p>
    <w:p w:rsidR="00DE0377" w:rsidRPr="001729A5" w:rsidRDefault="004F25BC" w:rsidP="00DE0377">
      <w:pPr>
        <w:pStyle w:val="ListParagraph"/>
        <w:numPr>
          <w:ilvl w:val="0"/>
          <w:numId w:val="5"/>
        </w:numPr>
        <w:rPr>
          <w:rFonts w:ascii="Georgia" w:hAnsi="Georgia"/>
          <w:sz w:val="24"/>
          <w:szCs w:val="24"/>
        </w:rPr>
      </w:pPr>
      <w:r w:rsidRPr="001729A5">
        <w:rPr>
          <w:rFonts w:ascii="Georgia" w:hAnsi="Georgia"/>
          <w:sz w:val="24"/>
          <w:szCs w:val="24"/>
        </w:rPr>
        <w:t xml:space="preserve">Whisky fans </w:t>
      </w:r>
      <w:r w:rsidR="00E0228E" w:rsidRPr="001729A5">
        <w:rPr>
          <w:rFonts w:ascii="Georgia" w:hAnsi="Georgia"/>
          <w:sz w:val="24"/>
          <w:szCs w:val="24"/>
        </w:rPr>
        <w:t>worldwide</w:t>
      </w:r>
      <w:r w:rsidR="001729A5" w:rsidRPr="001729A5">
        <w:rPr>
          <w:rFonts w:ascii="Georgia" w:hAnsi="Georgia"/>
          <w:sz w:val="24"/>
          <w:szCs w:val="24"/>
        </w:rPr>
        <w:t xml:space="preserve">, </w:t>
      </w:r>
      <w:r w:rsidR="001729A5">
        <w:rPr>
          <w:rFonts w:ascii="Georgia" w:hAnsi="Georgia"/>
          <w:sz w:val="24"/>
          <w:szCs w:val="24"/>
        </w:rPr>
        <w:t xml:space="preserve"> </w:t>
      </w:r>
      <w:r w:rsidRPr="001729A5">
        <w:rPr>
          <w:rFonts w:ascii="Georgia" w:hAnsi="Georgia"/>
          <w:sz w:val="24"/>
          <w:szCs w:val="24"/>
        </w:rPr>
        <w:t xml:space="preserve">All ages (well, </w:t>
      </w:r>
      <w:r w:rsidR="00780005" w:rsidRPr="001729A5">
        <w:rPr>
          <w:rFonts w:ascii="Georgia" w:hAnsi="Georgia"/>
          <w:sz w:val="24"/>
          <w:szCs w:val="24"/>
        </w:rPr>
        <w:t xml:space="preserve">all </w:t>
      </w:r>
      <w:r w:rsidRPr="001729A5">
        <w:rPr>
          <w:rFonts w:ascii="Georgia" w:hAnsi="Georgia"/>
          <w:sz w:val="24"/>
          <w:szCs w:val="24"/>
        </w:rPr>
        <w:t>over 18!), Men/Women</w:t>
      </w:r>
    </w:p>
    <w:p w:rsidR="00511F38" w:rsidRPr="001E2EC4" w:rsidRDefault="00511F38" w:rsidP="00511F38">
      <w:pPr>
        <w:rPr>
          <w:rFonts w:ascii="Georgia" w:hAnsi="Georgia"/>
          <w:b/>
          <w:bCs/>
          <w:sz w:val="24"/>
          <w:szCs w:val="24"/>
        </w:rPr>
      </w:pPr>
      <w:r w:rsidRPr="001E2EC4">
        <w:rPr>
          <w:rFonts w:ascii="Georgia" w:hAnsi="Georgia"/>
          <w:b/>
          <w:bCs/>
          <w:sz w:val="24"/>
          <w:szCs w:val="24"/>
        </w:rPr>
        <w:t>Who are our closest competitors?</w:t>
      </w:r>
    </w:p>
    <w:p w:rsidR="00DE0377" w:rsidRPr="001E2EC4" w:rsidRDefault="00DE0377" w:rsidP="004F25BC">
      <w:pPr>
        <w:pStyle w:val="ListParagraph"/>
        <w:numPr>
          <w:ilvl w:val="0"/>
          <w:numId w:val="4"/>
        </w:numPr>
        <w:rPr>
          <w:rFonts w:ascii="Georgia" w:hAnsi="Georgia"/>
          <w:sz w:val="24"/>
          <w:szCs w:val="24"/>
        </w:rPr>
      </w:pPr>
      <w:r w:rsidRPr="001E2EC4">
        <w:rPr>
          <w:rFonts w:ascii="Georgia" w:hAnsi="Georgia"/>
          <w:sz w:val="24"/>
          <w:szCs w:val="24"/>
        </w:rPr>
        <w:t>Premium</w:t>
      </w:r>
      <w:r w:rsidR="00163B1A">
        <w:rPr>
          <w:rFonts w:ascii="Georgia" w:hAnsi="Georgia"/>
          <w:sz w:val="24"/>
          <w:szCs w:val="24"/>
        </w:rPr>
        <w:t xml:space="preserve"> Single-M</w:t>
      </w:r>
      <w:r w:rsidR="00E0228E" w:rsidRPr="001E2EC4">
        <w:rPr>
          <w:rFonts w:ascii="Georgia" w:hAnsi="Georgia"/>
          <w:sz w:val="24"/>
          <w:szCs w:val="24"/>
        </w:rPr>
        <w:t>alt</w:t>
      </w:r>
      <w:r w:rsidRPr="001E2EC4">
        <w:rPr>
          <w:rFonts w:ascii="Georgia" w:hAnsi="Georgia"/>
          <w:sz w:val="24"/>
          <w:szCs w:val="24"/>
        </w:rPr>
        <w:t xml:space="preserve"> Scotch/Irish Whisky, High-end Bourbon </w:t>
      </w:r>
    </w:p>
    <w:p w:rsidR="00511F38" w:rsidRPr="001E2EC4" w:rsidRDefault="00511F38" w:rsidP="00511F38">
      <w:pPr>
        <w:rPr>
          <w:rFonts w:ascii="Georgia" w:hAnsi="Georgia"/>
          <w:b/>
          <w:bCs/>
          <w:sz w:val="24"/>
          <w:szCs w:val="24"/>
        </w:rPr>
      </w:pPr>
      <w:r w:rsidRPr="001E2EC4">
        <w:rPr>
          <w:rFonts w:ascii="Georgia" w:hAnsi="Georgia"/>
          <w:b/>
          <w:bCs/>
          <w:sz w:val="24"/>
          <w:szCs w:val="24"/>
        </w:rPr>
        <w:t>What type of product do we offer?</w:t>
      </w:r>
    </w:p>
    <w:p w:rsidR="00511F38" w:rsidRPr="001E2EC4" w:rsidRDefault="00511F38" w:rsidP="00511F38">
      <w:pPr>
        <w:pStyle w:val="ListParagraph"/>
        <w:numPr>
          <w:ilvl w:val="0"/>
          <w:numId w:val="3"/>
        </w:numPr>
        <w:rPr>
          <w:rFonts w:ascii="Georgia" w:hAnsi="Georgia"/>
          <w:sz w:val="24"/>
          <w:szCs w:val="24"/>
        </w:rPr>
      </w:pPr>
      <w:r w:rsidRPr="001E2EC4">
        <w:rPr>
          <w:rFonts w:ascii="Georgia" w:hAnsi="Georgia"/>
          <w:sz w:val="24"/>
          <w:szCs w:val="24"/>
        </w:rPr>
        <w:t xml:space="preserve">Premium artisan/craft </w:t>
      </w:r>
      <w:r w:rsidR="00DE0377" w:rsidRPr="001E2EC4">
        <w:rPr>
          <w:rFonts w:ascii="Georgia" w:hAnsi="Georgia"/>
          <w:sz w:val="24"/>
          <w:szCs w:val="24"/>
        </w:rPr>
        <w:t>whisky</w:t>
      </w:r>
    </w:p>
    <w:p w:rsidR="00511F38" w:rsidRPr="001E2EC4" w:rsidRDefault="00511F38" w:rsidP="00511F38">
      <w:pPr>
        <w:rPr>
          <w:rFonts w:ascii="Georgia" w:hAnsi="Georgia"/>
          <w:b/>
          <w:bCs/>
          <w:sz w:val="24"/>
          <w:szCs w:val="24"/>
        </w:rPr>
      </w:pPr>
      <w:r w:rsidRPr="001E2EC4">
        <w:rPr>
          <w:rFonts w:ascii="Georgia" w:hAnsi="Georgia"/>
          <w:b/>
          <w:bCs/>
          <w:sz w:val="24"/>
          <w:szCs w:val="24"/>
        </w:rPr>
        <w:t>What is our unique selling point?</w:t>
      </w:r>
    </w:p>
    <w:p w:rsidR="00511F38" w:rsidRPr="001E2EC4" w:rsidRDefault="00511F38" w:rsidP="001729A5">
      <w:pPr>
        <w:pStyle w:val="ListParagraph"/>
        <w:numPr>
          <w:ilvl w:val="0"/>
          <w:numId w:val="2"/>
        </w:numPr>
        <w:rPr>
          <w:rFonts w:ascii="Georgia" w:hAnsi="Georgia"/>
          <w:sz w:val="24"/>
          <w:szCs w:val="24"/>
        </w:rPr>
      </w:pPr>
      <w:r w:rsidRPr="001E2EC4">
        <w:rPr>
          <w:rFonts w:ascii="Georgia" w:hAnsi="Georgia"/>
          <w:sz w:val="24"/>
          <w:szCs w:val="24"/>
        </w:rPr>
        <w:t xml:space="preserve">Holy land </w:t>
      </w:r>
      <w:r w:rsidR="001F3B02" w:rsidRPr="001E2EC4">
        <w:rPr>
          <w:rFonts w:ascii="Georgia" w:hAnsi="Georgia"/>
          <w:sz w:val="24"/>
          <w:szCs w:val="24"/>
        </w:rPr>
        <w:t xml:space="preserve">but </w:t>
      </w:r>
      <w:proofErr w:type="gramStart"/>
      <w:r w:rsidR="001729A5">
        <w:rPr>
          <w:rFonts w:ascii="Georgia" w:hAnsi="Georgia"/>
          <w:sz w:val="24"/>
          <w:szCs w:val="24"/>
        </w:rPr>
        <w:t>its</w:t>
      </w:r>
      <w:proofErr w:type="gramEnd"/>
      <w:r w:rsidR="001729A5">
        <w:rPr>
          <w:rFonts w:ascii="Georgia" w:hAnsi="Georgia"/>
          <w:sz w:val="24"/>
          <w:szCs w:val="24"/>
        </w:rPr>
        <w:t xml:space="preserve"> not a</w:t>
      </w:r>
      <w:r w:rsidR="00163B1A">
        <w:rPr>
          <w:rFonts w:ascii="Georgia" w:hAnsi="Georgia"/>
          <w:sz w:val="24"/>
          <w:szCs w:val="24"/>
        </w:rPr>
        <w:t xml:space="preserve"> gimmick. We are about</w:t>
      </w:r>
      <w:r w:rsidR="001F3B02" w:rsidRPr="001E2EC4">
        <w:rPr>
          <w:rFonts w:ascii="Georgia" w:hAnsi="Georgia"/>
          <w:sz w:val="24"/>
          <w:szCs w:val="24"/>
        </w:rPr>
        <w:t xml:space="preserve"> q</w:t>
      </w:r>
      <w:r w:rsidR="001729A5">
        <w:rPr>
          <w:rFonts w:ascii="Georgia" w:hAnsi="Georgia"/>
          <w:sz w:val="24"/>
          <w:szCs w:val="24"/>
        </w:rPr>
        <w:t>uality whisky</w:t>
      </w:r>
      <w:r w:rsidR="001F3B02" w:rsidRPr="001E2EC4">
        <w:rPr>
          <w:rFonts w:ascii="Georgia" w:hAnsi="Georgia"/>
          <w:sz w:val="24"/>
          <w:szCs w:val="24"/>
        </w:rPr>
        <w:t>!</w:t>
      </w:r>
    </w:p>
    <w:p w:rsidR="00511F38" w:rsidRPr="001E2EC4" w:rsidRDefault="00511F38" w:rsidP="00511F38">
      <w:pPr>
        <w:rPr>
          <w:rFonts w:ascii="Georgia" w:hAnsi="Georgia"/>
          <w:b/>
          <w:bCs/>
          <w:sz w:val="24"/>
          <w:szCs w:val="24"/>
        </w:rPr>
      </w:pPr>
      <w:r w:rsidRPr="001E2EC4">
        <w:rPr>
          <w:rFonts w:ascii="Georgia" w:hAnsi="Georgia"/>
          <w:b/>
          <w:bCs/>
          <w:sz w:val="24"/>
          <w:szCs w:val="24"/>
        </w:rPr>
        <w:t>What is the exact wording to be used in the logo?</w:t>
      </w:r>
    </w:p>
    <w:p w:rsidR="00511F38" w:rsidRPr="001E2EC4" w:rsidRDefault="00163B1A" w:rsidP="00093986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“</w:t>
      </w:r>
      <w:r w:rsidR="00511F38" w:rsidRPr="001E2EC4">
        <w:rPr>
          <w:rFonts w:ascii="Georgia" w:hAnsi="Georgia"/>
          <w:sz w:val="24"/>
          <w:szCs w:val="24"/>
        </w:rPr>
        <w:t>Milk &amp; Honey Distillery</w:t>
      </w:r>
      <w:r>
        <w:rPr>
          <w:rFonts w:ascii="Georgia" w:hAnsi="Georgia"/>
          <w:sz w:val="24"/>
          <w:szCs w:val="24"/>
        </w:rPr>
        <w:t>”</w:t>
      </w:r>
      <w:r w:rsidR="000640F9" w:rsidRPr="001E2EC4">
        <w:rPr>
          <w:rFonts w:ascii="Georgia" w:hAnsi="Georgia"/>
          <w:sz w:val="24"/>
          <w:szCs w:val="24"/>
        </w:rPr>
        <w:t xml:space="preserve"> </w:t>
      </w:r>
      <w:r w:rsidR="00093986" w:rsidRPr="001E2EC4">
        <w:rPr>
          <w:rFonts w:ascii="Georgia" w:hAnsi="Georgia"/>
          <w:sz w:val="24"/>
          <w:szCs w:val="24"/>
        </w:rPr>
        <w:t>[</w:t>
      </w:r>
      <w:r>
        <w:rPr>
          <w:rFonts w:ascii="Georgia" w:hAnsi="Georgia"/>
          <w:sz w:val="24"/>
          <w:szCs w:val="24"/>
        </w:rPr>
        <w:t>‘</w:t>
      </w:r>
      <w:r w:rsidR="00093986" w:rsidRPr="001E2EC4">
        <w:rPr>
          <w:rFonts w:ascii="Georgia" w:hAnsi="Georgia"/>
          <w:sz w:val="24"/>
          <w:szCs w:val="24"/>
        </w:rPr>
        <w:t>Distillery</w:t>
      </w:r>
      <w:r>
        <w:rPr>
          <w:rFonts w:ascii="Georgia" w:hAnsi="Georgia"/>
          <w:sz w:val="24"/>
          <w:szCs w:val="24"/>
        </w:rPr>
        <w:t>’</w:t>
      </w:r>
      <w:r w:rsidR="00093986" w:rsidRPr="001E2EC4">
        <w:rPr>
          <w:rFonts w:ascii="Georgia" w:hAnsi="Georgia"/>
          <w:sz w:val="24"/>
          <w:szCs w:val="24"/>
        </w:rPr>
        <w:t xml:space="preserve"> can be </w:t>
      </w:r>
      <w:r>
        <w:rPr>
          <w:rFonts w:ascii="Georgia" w:hAnsi="Georgia"/>
          <w:sz w:val="24"/>
          <w:szCs w:val="24"/>
        </w:rPr>
        <w:t xml:space="preserve">in a </w:t>
      </w:r>
      <w:r w:rsidR="00093986" w:rsidRPr="001E2EC4">
        <w:rPr>
          <w:rFonts w:ascii="Georgia" w:hAnsi="Georgia"/>
          <w:sz w:val="24"/>
          <w:szCs w:val="24"/>
        </w:rPr>
        <w:t>smaller font size]</w:t>
      </w:r>
    </w:p>
    <w:p w:rsidR="002B3278" w:rsidRPr="001E2EC4" w:rsidRDefault="002B3278" w:rsidP="002B3278">
      <w:pPr>
        <w:rPr>
          <w:rFonts w:ascii="Georgia" w:hAnsi="Georgia"/>
          <w:b/>
          <w:bCs/>
          <w:sz w:val="24"/>
          <w:szCs w:val="24"/>
        </w:rPr>
      </w:pPr>
      <w:r w:rsidRPr="001E2EC4">
        <w:rPr>
          <w:rFonts w:ascii="Georgia" w:hAnsi="Georgia"/>
          <w:b/>
          <w:bCs/>
          <w:sz w:val="24"/>
          <w:szCs w:val="24"/>
        </w:rPr>
        <w:t>Where will the logo be used?</w:t>
      </w:r>
    </w:p>
    <w:p w:rsidR="00E0228E" w:rsidRPr="001729A5" w:rsidRDefault="003A7743" w:rsidP="00093986">
      <w:pPr>
        <w:pStyle w:val="ListParagraph"/>
        <w:numPr>
          <w:ilvl w:val="0"/>
          <w:numId w:val="6"/>
        </w:numPr>
        <w:rPr>
          <w:rFonts w:ascii="Georgia" w:hAnsi="Georgia"/>
          <w:sz w:val="24"/>
          <w:szCs w:val="24"/>
        </w:rPr>
      </w:pPr>
      <w:r w:rsidRPr="001729A5">
        <w:rPr>
          <w:rFonts w:ascii="Georgia" w:hAnsi="Georgia"/>
          <w:sz w:val="24"/>
          <w:szCs w:val="24"/>
        </w:rPr>
        <w:t>B</w:t>
      </w:r>
      <w:r w:rsidR="002B3278" w:rsidRPr="001729A5">
        <w:rPr>
          <w:rFonts w:ascii="Georgia" w:hAnsi="Georgia"/>
          <w:sz w:val="24"/>
          <w:szCs w:val="24"/>
        </w:rPr>
        <w:t>ottles</w:t>
      </w:r>
      <w:r w:rsidR="001729A5" w:rsidRPr="001729A5">
        <w:rPr>
          <w:rFonts w:ascii="Georgia" w:hAnsi="Georgia"/>
          <w:sz w:val="24"/>
          <w:szCs w:val="24"/>
        </w:rPr>
        <w:t xml:space="preserve">, </w:t>
      </w:r>
      <w:r w:rsidRPr="001729A5">
        <w:rPr>
          <w:rFonts w:ascii="Georgia" w:hAnsi="Georgia"/>
          <w:sz w:val="24"/>
          <w:szCs w:val="24"/>
        </w:rPr>
        <w:t>G</w:t>
      </w:r>
      <w:r w:rsidR="002B3278" w:rsidRPr="001729A5">
        <w:rPr>
          <w:rFonts w:ascii="Georgia" w:hAnsi="Georgia"/>
          <w:sz w:val="24"/>
          <w:szCs w:val="24"/>
        </w:rPr>
        <w:t>eneral company communications</w:t>
      </w:r>
      <w:r w:rsidR="001729A5" w:rsidRPr="001729A5">
        <w:rPr>
          <w:rFonts w:ascii="Georgia" w:hAnsi="Georgia"/>
          <w:sz w:val="24"/>
          <w:szCs w:val="24"/>
        </w:rPr>
        <w:t xml:space="preserve">, </w:t>
      </w:r>
      <w:r w:rsidR="00E0228E" w:rsidRPr="001729A5">
        <w:rPr>
          <w:rFonts w:ascii="Georgia" w:hAnsi="Georgia"/>
          <w:sz w:val="24"/>
          <w:szCs w:val="24"/>
        </w:rPr>
        <w:t>Website</w:t>
      </w:r>
      <w:r w:rsidR="001729A5" w:rsidRPr="001729A5">
        <w:rPr>
          <w:rFonts w:ascii="Georgia" w:hAnsi="Georgia"/>
          <w:sz w:val="24"/>
          <w:szCs w:val="24"/>
        </w:rPr>
        <w:t xml:space="preserve">, </w:t>
      </w:r>
      <w:r w:rsidR="00E0228E" w:rsidRPr="001729A5">
        <w:rPr>
          <w:rFonts w:ascii="Georgia" w:hAnsi="Georgia"/>
          <w:sz w:val="24"/>
          <w:szCs w:val="24"/>
        </w:rPr>
        <w:t>Press releases</w:t>
      </w:r>
      <w:r w:rsidR="001729A5" w:rsidRPr="001729A5">
        <w:rPr>
          <w:rFonts w:ascii="Georgia" w:hAnsi="Georgia"/>
          <w:sz w:val="24"/>
          <w:szCs w:val="24"/>
        </w:rPr>
        <w:t xml:space="preserve">, </w:t>
      </w:r>
      <w:proofErr w:type="spellStart"/>
      <w:r w:rsidR="00E0228E" w:rsidRPr="001729A5">
        <w:rPr>
          <w:rFonts w:ascii="Georgia" w:hAnsi="Georgia"/>
          <w:sz w:val="24"/>
          <w:szCs w:val="24"/>
        </w:rPr>
        <w:t>Facebook</w:t>
      </w:r>
      <w:proofErr w:type="spellEnd"/>
    </w:p>
    <w:p w:rsidR="001729A5" w:rsidRPr="001E2EC4" w:rsidRDefault="001729A5" w:rsidP="001729A5">
      <w:pPr>
        <w:rPr>
          <w:rFonts w:ascii="Georgia" w:hAnsi="Georgia"/>
          <w:b/>
          <w:bCs/>
          <w:sz w:val="24"/>
          <w:szCs w:val="24"/>
        </w:rPr>
      </w:pPr>
      <w:proofErr w:type="gramStart"/>
      <w:r w:rsidRPr="001E2EC4">
        <w:rPr>
          <w:rFonts w:ascii="Georgia" w:hAnsi="Georgia"/>
          <w:b/>
          <w:bCs/>
          <w:sz w:val="24"/>
          <w:szCs w:val="24"/>
        </w:rPr>
        <w:t>Typographic preference?</w:t>
      </w:r>
      <w:proofErr w:type="gramEnd"/>
      <w:r w:rsidRPr="001E2EC4">
        <w:rPr>
          <w:rFonts w:ascii="Georgia" w:hAnsi="Georgia"/>
          <w:b/>
          <w:bCs/>
          <w:sz w:val="24"/>
          <w:szCs w:val="24"/>
        </w:rPr>
        <w:t xml:space="preserve"> </w:t>
      </w:r>
    </w:p>
    <w:p w:rsidR="001729A5" w:rsidRPr="001E2EC4" w:rsidRDefault="001729A5" w:rsidP="001729A5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1E2EC4">
        <w:rPr>
          <w:rFonts w:ascii="Georgia" w:hAnsi="Georgia"/>
          <w:sz w:val="24"/>
          <w:szCs w:val="24"/>
        </w:rPr>
        <w:t>Does not have to feel old but try to capture:</w:t>
      </w:r>
    </w:p>
    <w:p w:rsidR="001729A5" w:rsidRPr="001E2EC4" w:rsidRDefault="001729A5" w:rsidP="001729A5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1E2EC4">
        <w:rPr>
          <w:rFonts w:ascii="Georgia" w:hAnsi="Georgia"/>
          <w:sz w:val="24"/>
          <w:szCs w:val="24"/>
        </w:rPr>
        <w:t xml:space="preserve">Strong/Solid (but friendly), Clear (but elegant), Proud, Honest </w:t>
      </w:r>
    </w:p>
    <w:p w:rsidR="001729A5" w:rsidRPr="001E2EC4" w:rsidRDefault="001729A5" w:rsidP="001729A5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1E2EC4">
        <w:rPr>
          <w:rFonts w:ascii="Georgia" w:hAnsi="Georgia"/>
          <w:sz w:val="24"/>
          <w:szCs w:val="24"/>
        </w:rPr>
        <w:t>Is it possible to have a hint of Hebrew looking fonts without being tacky?</w:t>
      </w:r>
    </w:p>
    <w:p w:rsidR="001729A5" w:rsidRPr="001E2EC4" w:rsidRDefault="001729A5" w:rsidP="00163B1A">
      <w:pPr>
        <w:rPr>
          <w:rFonts w:ascii="Georgia" w:hAnsi="Georgia"/>
          <w:b/>
          <w:bCs/>
          <w:sz w:val="24"/>
          <w:szCs w:val="24"/>
        </w:rPr>
      </w:pPr>
      <w:r w:rsidRPr="001E2EC4">
        <w:rPr>
          <w:rFonts w:ascii="Georgia" w:hAnsi="Georgia"/>
          <w:b/>
          <w:bCs/>
          <w:sz w:val="24"/>
          <w:szCs w:val="24"/>
        </w:rPr>
        <w:t xml:space="preserve">Are there any specific images or icons we’d like to </w:t>
      </w:r>
      <w:r w:rsidR="00163B1A">
        <w:rPr>
          <w:rFonts w:ascii="Georgia" w:hAnsi="Georgia"/>
          <w:b/>
          <w:bCs/>
          <w:sz w:val="24"/>
          <w:szCs w:val="24"/>
        </w:rPr>
        <w:t>include</w:t>
      </w:r>
      <w:r w:rsidRPr="001E2EC4">
        <w:rPr>
          <w:rFonts w:ascii="Georgia" w:hAnsi="Georgia"/>
          <w:b/>
          <w:bCs/>
          <w:sz w:val="24"/>
          <w:szCs w:val="24"/>
        </w:rPr>
        <w:t xml:space="preserve"> in the logo?</w:t>
      </w:r>
    </w:p>
    <w:p w:rsidR="001729A5" w:rsidRPr="001E2EC4" w:rsidRDefault="001729A5" w:rsidP="001729A5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1E2EC4">
        <w:rPr>
          <w:rFonts w:ascii="Georgia" w:hAnsi="Georgia"/>
          <w:noProof/>
          <w:sz w:val="24"/>
          <w:szCs w:val="24"/>
          <w:lang w:val="en-U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4904740</wp:posOffset>
            </wp:positionH>
            <wp:positionV relativeFrom="paragraph">
              <wp:posOffset>431800</wp:posOffset>
            </wp:positionV>
            <wp:extent cx="755650" cy="559435"/>
            <wp:effectExtent l="19050" t="0" r="6350" b="0"/>
            <wp:wrapTight wrapText="bothSides">
              <wp:wrapPolygon edited="0">
                <wp:start x="545" y="0"/>
                <wp:lineTo x="-545" y="11768"/>
                <wp:lineTo x="545" y="20595"/>
                <wp:lineTo x="20692" y="20595"/>
                <wp:lineTo x="21237" y="20595"/>
                <wp:lineTo x="21782" y="14711"/>
                <wp:lineTo x="21782" y="1471"/>
                <wp:lineTo x="20692" y="0"/>
                <wp:lineTo x="545" y="0"/>
              </wp:wrapPolygon>
            </wp:wrapTight>
            <wp:docPr id="5" name="rg_hi" descr="https://encrypted-tbn2.gstatic.com/images?q=tbn:ANd9GcR2kDD6XdTWFXJEyhsoV1ccM9i24mllpbxNFTuJukZshcSLZBaVF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2.gstatic.com/images?q=tbn:ANd9GcR2kDD6XdTWFXJEyhsoV1ccM9i24mllpbxNFTuJukZshcSLZBaVF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"/>
                    </a:effectLst>
                  </pic:spPr>
                </pic:pic>
              </a:graphicData>
            </a:graphic>
          </wp:anchor>
        </w:drawing>
      </w:r>
      <w:r w:rsidRPr="001E2EC4">
        <w:rPr>
          <w:rFonts w:ascii="Georgia" w:hAnsi="Georgia"/>
          <w:sz w:val="24"/>
          <w:szCs w:val="24"/>
        </w:rPr>
        <w:t xml:space="preserve">Successful incorporation of a biblical element/character/person/thing is a plus but not at the expense of sense of quality/strength/pride/cool/authenticity </w:t>
      </w:r>
      <w:proofErr w:type="spellStart"/>
      <w:r w:rsidRPr="001E2EC4">
        <w:rPr>
          <w:rFonts w:ascii="Georgia" w:hAnsi="Georgia"/>
          <w:sz w:val="24"/>
          <w:szCs w:val="24"/>
        </w:rPr>
        <w:t>e.g</w:t>
      </w:r>
      <w:proofErr w:type="spellEnd"/>
      <w:r w:rsidRPr="001E2EC4">
        <w:rPr>
          <w:rFonts w:ascii="Georgia" w:hAnsi="Georgia"/>
          <w:sz w:val="24"/>
          <w:szCs w:val="24"/>
        </w:rPr>
        <w:t xml:space="preserve"> a whisky barrel carried on poles like the ark? But just a thought…</w:t>
      </w:r>
    </w:p>
    <w:p w:rsidR="001729A5" w:rsidRDefault="001729A5" w:rsidP="001729A5">
      <w:pPr>
        <w:pStyle w:val="ListParagraph"/>
        <w:numPr>
          <w:ilvl w:val="0"/>
          <w:numId w:val="8"/>
        </w:numPr>
        <w:rPr>
          <w:rFonts w:ascii="Georgia" w:hAnsi="Georgia"/>
          <w:sz w:val="24"/>
          <w:szCs w:val="24"/>
        </w:rPr>
      </w:pPr>
      <w:r w:rsidRPr="001E2EC4">
        <w:rPr>
          <w:rFonts w:ascii="Georgia" w:hAnsi="Georgia"/>
          <w:sz w:val="24"/>
          <w:szCs w:val="24"/>
        </w:rPr>
        <w:t>Can the word ‘Distillery’ fill the bottom of the logo full width?</w:t>
      </w:r>
    </w:p>
    <w:p w:rsidR="001729A5" w:rsidRPr="001E2EC4" w:rsidRDefault="001729A5" w:rsidP="001729A5">
      <w:pPr>
        <w:pStyle w:val="ListParagraph"/>
        <w:numPr>
          <w:ilvl w:val="0"/>
          <w:numId w:val="8"/>
        </w:numPr>
        <w:rPr>
          <w:rFonts w:ascii="Georgia" w:hAnsi="Georgia"/>
          <w:sz w:val="24"/>
          <w:szCs w:val="24"/>
        </w:rPr>
      </w:pPr>
      <w:r w:rsidRPr="001E2EC4">
        <w:rPr>
          <w:rFonts w:ascii="Georgia" w:hAnsi="Georgia"/>
          <w:sz w:val="24"/>
          <w:szCs w:val="24"/>
        </w:rPr>
        <w:t xml:space="preserve">Preference for a logo that is wider than it is tall </w:t>
      </w:r>
    </w:p>
    <w:p w:rsidR="001729A5" w:rsidRPr="001E2EC4" w:rsidRDefault="001729A5" w:rsidP="001729A5">
      <w:pPr>
        <w:pStyle w:val="ListParagraph"/>
        <w:numPr>
          <w:ilvl w:val="0"/>
          <w:numId w:val="8"/>
        </w:numPr>
        <w:rPr>
          <w:rFonts w:ascii="Georgia" w:hAnsi="Georgia"/>
          <w:sz w:val="24"/>
          <w:szCs w:val="24"/>
        </w:rPr>
      </w:pPr>
      <w:r w:rsidRPr="001E2EC4">
        <w:rPr>
          <w:rFonts w:ascii="Georgia" w:hAnsi="Georgia"/>
          <w:sz w:val="24"/>
          <w:szCs w:val="24"/>
        </w:rPr>
        <w:t>Avoid anything that would make Christians or Jews uncomfortable</w:t>
      </w:r>
    </w:p>
    <w:p w:rsidR="001729A5" w:rsidRPr="001E2EC4" w:rsidRDefault="001729A5" w:rsidP="001729A5">
      <w:pPr>
        <w:rPr>
          <w:rFonts w:ascii="Georgia" w:hAnsi="Georgia"/>
          <w:b/>
          <w:bCs/>
          <w:sz w:val="24"/>
          <w:szCs w:val="24"/>
        </w:rPr>
      </w:pPr>
      <w:r w:rsidRPr="001E2EC4">
        <w:rPr>
          <w:rFonts w:ascii="Georgia" w:hAnsi="Georgia"/>
          <w:b/>
          <w:bCs/>
          <w:sz w:val="24"/>
          <w:szCs w:val="24"/>
        </w:rPr>
        <w:lastRenderedPageBreak/>
        <w:t>Are there any specific colours we may want to use?</w:t>
      </w:r>
    </w:p>
    <w:p w:rsidR="001729A5" w:rsidRPr="001E2EC4" w:rsidRDefault="001729A5" w:rsidP="001729A5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1E2EC4">
        <w:rPr>
          <w:rFonts w:ascii="Georgia" w:hAnsi="Georgia"/>
          <w:sz w:val="24"/>
          <w:szCs w:val="24"/>
        </w:rPr>
        <w:t>The logo should not use more than white plus max 2 other colours</w:t>
      </w:r>
    </w:p>
    <w:p w:rsidR="001729A5" w:rsidRPr="001E2EC4" w:rsidRDefault="001729A5" w:rsidP="001729A5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1E2EC4">
        <w:rPr>
          <w:rFonts w:ascii="Georgia" w:hAnsi="Georgia"/>
          <w:sz w:val="24"/>
          <w:szCs w:val="24"/>
        </w:rPr>
        <w:t>It should also work well in black and white.</w:t>
      </w:r>
    </w:p>
    <w:p w:rsidR="001729A5" w:rsidRPr="001E2EC4" w:rsidRDefault="001729A5" w:rsidP="001729A5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1E2EC4">
        <w:rPr>
          <w:rFonts w:ascii="Georgia" w:hAnsi="Georgia"/>
          <w:sz w:val="24"/>
          <w:szCs w:val="24"/>
        </w:rPr>
        <w:t>Surprise us!</w:t>
      </w:r>
    </w:p>
    <w:p w:rsidR="00E10260" w:rsidRPr="001E2EC4" w:rsidRDefault="00E10260" w:rsidP="00511F38">
      <w:pPr>
        <w:rPr>
          <w:rFonts w:ascii="Georgia" w:hAnsi="Georgia"/>
          <w:b/>
          <w:bCs/>
          <w:sz w:val="24"/>
          <w:szCs w:val="24"/>
        </w:rPr>
      </w:pPr>
      <w:r w:rsidRPr="001E2EC4">
        <w:rPr>
          <w:rFonts w:ascii="Georgia" w:hAnsi="Georgia"/>
          <w:b/>
          <w:bCs/>
          <w:sz w:val="24"/>
          <w:szCs w:val="24"/>
        </w:rPr>
        <w:t>L</w:t>
      </w:r>
      <w:r w:rsidR="00511F38" w:rsidRPr="001E2EC4">
        <w:rPr>
          <w:rFonts w:ascii="Georgia" w:hAnsi="Georgia"/>
          <w:b/>
          <w:bCs/>
          <w:sz w:val="24"/>
          <w:szCs w:val="24"/>
        </w:rPr>
        <w:t>ogos we like including what we</w:t>
      </w:r>
      <w:r w:rsidRPr="001E2EC4">
        <w:rPr>
          <w:rFonts w:ascii="Georgia" w:hAnsi="Georgia"/>
          <w:b/>
          <w:bCs/>
          <w:sz w:val="24"/>
          <w:szCs w:val="24"/>
        </w:rPr>
        <w:t xml:space="preserve"> like about them. </w:t>
      </w:r>
    </w:p>
    <w:p w:rsidR="000640F9" w:rsidRPr="001E2EC4" w:rsidRDefault="00E10260" w:rsidP="000640F9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 w:rsidRPr="001E2EC4">
        <w:rPr>
          <w:rFonts w:ascii="Georgia" w:hAnsi="Georgia"/>
          <w:sz w:val="24"/>
          <w:szCs w:val="24"/>
        </w:rPr>
        <w:t>Strong, clear, easy to read, easy to use different colours,</w:t>
      </w:r>
      <w:r w:rsidR="000640F9" w:rsidRPr="001E2EC4">
        <w:rPr>
          <w:rFonts w:ascii="Georgia" w:hAnsi="Georgia"/>
          <w:sz w:val="24"/>
          <w:szCs w:val="24"/>
        </w:rPr>
        <w:t xml:space="preserve"> </w:t>
      </w:r>
    </w:p>
    <w:p w:rsidR="00511F38" w:rsidRPr="001E2EC4" w:rsidRDefault="000640F9" w:rsidP="000640F9">
      <w:pPr>
        <w:pStyle w:val="ListParagraph"/>
        <w:numPr>
          <w:ilvl w:val="1"/>
          <w:numId w:val="1"/>
        </w:numPr>
        <w:rPr>
          <w:rFonts w:ascii="Georgia" w:hAnsi="Georgia"/>
          <w:sz w:val="24"/>
          <w:szCs w:val="24"/>
        </w:rPr>
      </w:pPr>
      <w:r w:rsidRPr="001E2EC4">
        <w:rPr>
          <w:rFonts w:ascii="Georgia" w:hAnsi="Georgia"/>
          <w:sz w:val="24"/>
          <w:szCs w:val="24"/>
        </w:rPr>
        <w:t>(But perhaps a little friendlier than some of these)</w:t>
      </w:r>
    </w:p>
    <w:p w:rsidR="00E10260" w:rsidRPr="001E2EC4" w:rsidRDefault="00E10260" w:rsidP="001729A5">
      <w:pPr>
        <w:rPr>
          <w:rFonts w:ascii="Georgia" w:hAnsi="Georgia"/>
          <w:sz w:val="24"/>
          <w:szCs w:val="24"/>
        </w:rPr>
      </w:pPr>
      <w:r w:rsidRPr="001E2EC4">
        <w:rPr>
          <w:rFonts w:ascii="Georgia" w:hAnsi="Georgia"/>
          <w:noProof/>
          <w:sz w:val="24"/>
          <w:szCs w:val="24"/>
          <w:lang w:val="en-US"/>
        </w:rPr>
        <w:drawing>
          <wp:inline distT="0" distB="0" distL="0" distR="0">
            <wp:extent cx="1271296" cy="1271296"/>
            <wp:effectExtent l="19050" t="0" r="5054" b="0"/>
            <wp:docPr id="2" name="rg_hi" descr="https://encrypted-tbn0.gstatic.com/images?q=tbn:ANd9GcT002lZJKa9TR9Dcm51zULHEqAiLUB2DiQHRD12XdSP1uo_CaR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0.gstatic.com/images?q=tbn:ANd9GcT002lZJKa9TR9Dcm51zULHEqAiLUB2DiQHRD12XdSP1uo_CaR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498" cy="1272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inline>
        </w:drawing>
      </w:r>
      <w:r w:rsidRPr="001E2EC4">
        <w:rPr>
          <w:rFonts w:ascii="Georgia" w:hAnsi="Georgia"/>
          <w:noProof/>
          <w:sz w:val="24"/>
          <w:szCs w:val="24"/>
          <w:lang w:val="en-US"/>
        </w:rPr>
        <w:drawing>
          <wp:inline distT="0" distB="0" distL="0" distR="0">
            <wp:extent cx="1423163" cy="1267338"/>
            <wp:effectExtent l="19050" t="0" r="5587" b="0"/>
            <wp:docPr id="3" name="rg_hi" descr="https://encrypted-tbn0.gstatic.com/images?q=tbn:ANd9GcS_uvoS2KnqjNcun6uPbCGKGKnqLmGdKuKtDy4kzEqWIiBx_1yW7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0.gstatic.com/images?q=tbn:ANd9GcS_uvoS2KnqjNcun6uPbCGKGKnqLmGdKuKtDy4kzEqWIiBx_1yW7Q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674" cy="1272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inline>
        </w:drawing>
      </w:r>
      <w:r w:rsidRPr="001E2EC4">
        <w:rPr>
          <w:rFonts w:ascii="Georgia" w:hAnsi="Georgia"/>
          <w:sz w:val="24"/>
          <w:szCs w:val="24"/>
        </w:rPr>
        <w:t xml:space="preserve"> </w:t>
      </w:r>
      <w:r w:rsidRPr="001E2EC4">
        <w:rPr>
          <w:rFonts w:ascii="Georgia" w:hAnsi="Georgia"/>
          <w:noProof/>
          <w:sz w:val="24"/>
          <w:szCs w:val="24"/>
          <w:lang w:val="en-US"/>
        </w:rPr>
        <w:drawing>
          <wp:inline distT="0" distB="0" distL="0" distR="0">
            <wp:extent cx="1263840" cy="1263840"/>
            <wp:effectExtent l="19050" t="0" r="0" b="0"/>
            <wp:docPr id="13" name="rg_hi" descr="https://encrypted-tbn3.gstatic.com/images?q=tbn:ANd9GcTV8BHniEKuNLIcqs1wyaysVxaEKZBXyiXmhmOtH6y1EHFn6TH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3.gstatic.com/images?q=tbn:ANd9GcTV8BHniEKuNLIcqs1wyaysVxaEKZBXyiXmhmOtH6y1EHFn6THC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347" cy="12743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inline>
        </w:drawing>
      </w:r>
      <w:r w:rsidR="000640F9" w:rsidRPr="001E2EC4">
        <w:rPr>
          <w:rFonts w:ascii="Georgia" w:hAnsi="Georgia"/>
          <w:sz w:val="24"/>
          <w:szCs w:val="24"/>
        </w:rPr>
        <w:t xml:space="preserve"> </w:t>
      </w:r>
      <w:r w:rsidR="000640F9" w:rsidRPr="001E2EC4">
        <w:rPr>
          <w:rFonts w:ascii="Georgia" w:hAnsi="Georgia"/>
          <w:noProof/>
          <w:sz w:val="24"/>
          <w:szCs w:val="24"/>
          <w:lang w:val="en-US"/>
        </w:rPr>
        <w:drawing>
          <wp:inline distT="0" distB="0" distL="0" distR="0">
            <wp:extent cx="1420075" cy="1255594"/>
            <wp:effectExtent l="19050" t="0" r="8675" b="0"/>
            <wp:docPr id="16" name="rg_hi" descr="https://encrypted-tbn3.gstatic.com/images?q=tbn:ANd9GcTg5I3Lw4wBD0lX7lHwTxt-1hfA12EF8SQa3-x1KND7GTbMoBiN7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3.gstatic.com/images?q=tbn:ANd9GcTg5I3Lw4wBD0lX7lHwTxt-1hfA12EF8SQa3-x1KND7GTbMoBiN7w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817" cy="1258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inline>
        </w:drawing>
      </w:r>
      <w:r w:rsidR="000640F9" w:rsidRPr="001E2EC4">
        <w:rPr>
          <w:rFonts w:ascii="Georgia" w:hAnsi="Georgia"/>
          <w:sz w:val="24"/>
          <w:szCs w:val="24"/>
        </w:rPr>
        <w:t xml:space="preserve"> </w:t>
      </w:r>
      <w:r w:rsidR="000640F9" w:rsidRPr="001E2EC4">
        <w:rPr>
          <w:rFonts w:ascii="Georgia" w:hAnsi="Georgia"/>
          <w:noProof/>
          <w:sz w:val="24"/>
          <w:szCs w:val="24"/>
          <w:lang w:val="en-US"/>
        </w:rPr>
        <w:drawing>
          <wp:inline distT="0" distB="0" distL="0" distR="0">
            <wp:extent cx="1177747" cy="1177747"/>
            <wp:effectExtent l="19050" t="0" r="3353" b="0"/>
            <wp:docPr id="19" name="rg_hi" descr="https://encrypted-tbn0.gstatic.com/images?q=tbn:ANd9GcSAufAw9-X6ctXzHCeCA8t_l0TCs9ZVlroLGCoWrJLETKnmFtt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0.gstatic.com/images?q=tbn:ANd9GcSAufAw9-X6ctXzHCeCA8t_l0TCs9ZVlroLGCoWrJLETKnmFttD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802" cy="11778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inline>
        </w:drawing>
      </w:r>
      <w:r w:rsidR="000640F9" w:rsidRPr="001E2EC4">
        <w:rPr>
          <w:rFonts w:ascii="Georgia" w:hAnsi="Georgia"/>
          <w:sz w:val="24"/>
          <w:szCs w:val="24"/>
        </w:rPr>
        <w:t xml:space="preserve"> </w:t>
      </w:r>
      <w:r w:rsidR="000640F9" w:rsidRPr="001E2EC4">
        <w:rPr>
          <w:rFonts w:ascii="Georgia" w:hAnsi="Georgia"/>
          <w:noProof/>
          <w:sz w:val="24"/>
          <w:szCs w:val="24"/>
          <w:lang w:val="en-US"/>
        </w:rPr>
        <w:drawing>
          <wp:inline distT="0" distB="0" distL="0" distR="0">
            <wp:extent cx="1477124" cy="1135568"/>
            <wp:effectExtent l="19050" t="0" r="8776" b="0"/>
            <wp:docPr id="22" name="rg_hi" descr="https://encrypted-tbn1.gstatic.com/images?q=tbn:ANd9GcRVNpu3BrLYvu9Lfe8ZvfO0U_9MqziAQt_BNX5bjHSXylkgV4o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1.gstatic.com/images?q=tbn:ANd9GcRVNpu3BrLYvu9Lfe8ZvfO0U_9MqziAQt_BNX5bjHSXylkgV4op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2122" cy="1139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inline>
        </w:drawing>
      </w:r>
      <w:r w:rsidR="000640F9" w:rsidRPr="001E2EC4">
        <w:rPr>
          <w:rFonts w:ascii="Georgia" w:hAnsi="Georgia"/>
          <w:sz w:val="24"/>
          <w:szCs w:val="24"/>
        </w:rPr>
        <w:t xml:space="preserve"> </w:t>
      </w:r>
      <w:r w:rsidR="000640F9" w:rsidRPr="001E2EC4">
        <w:rPr>
          <w:rFonts w:ascii="Georgia" w:hAnsi="Georgia"/>
          <w:noProof/>
          <w:sz w:val="24"/>
          <w:szCs w:val="24"/>
          <w:lang w:val="en-US"/>
        </w:rPr>
        <w:drawing>
          <wp:inline distT="0" distB="0" distL="0" distR="0">
            <wp:extent cx="1770074" cy="1176903"/>
            <wp:effectExtent l="19050" t="0" r="1576" b="0"/>
            <wp:docPr id="25" name="rg_hi" descr="https://encrypted-tbn2.gstatic.com/images?q=tbn:ANd9GcToCRYUbO24F-nCgrLMaaC3q3xtLd5Qln4jo9c8MSGnJ8V-k4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2.gstatic.com/images?q=tbn:ANd9GcToCRYUbO24F-nCgrLMaaC3q3xtLd5Qln4jo9c8MSGnJ8V-k4F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0447" cy="1177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inline>
        </w:drawing>
      </w:r>
      <w:r w:rsidR="005928EE" w:rsidRPr="001E2EC4">
        <w:rPr>
          <w:rFonts w:ascii="Georgia" w:hAnsi="Georgia"/>
          <w:sz w:val="24"/>
          <w:szCs w:val="24"/>
        </w:rPr>
        <w:t xml:space="preserve"> </w:t>
      </w:r>
      <w:r w:rsidR="001729A5" w:rsidRPr="001E2EC4">
        <w:rPr>
          <w:rFonts w:ascii="Georgia" w:hAnsi="Georgia"/>
          <w:noProof/>
          <w:sz w:val="24"/>
          <w:szCs w:val="24"/>
          <w:lang w:val="en-US"/>
        </w:rPr>
        <w:drawing>
          <wp:inline distT="0" distB="0" distL="0" distR="0">
            <wp:extent cx="1221188" cy="1160060"/>
            <wp:effectExtent l="19050" t="0" r="0" b="0"/>
            <wp:docPr id="7" name="rg_hi" descr="https://encrypted-tbn0.gstatic.com/images?q=tbn:ANd9GcTkRzdkZfwRkf9cych1lWU-X38d5sJ7u2vdx_9ixCsogAF_NA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0.gstatic.com/images?q=tbn:ANd9GcTkRzdkZfwRkf9cych1lWU-X38d5sJ7u2vdx_9ixCsogAF_NAcI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853" cy="1162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inline>
        </w:drawing>
      </w:r>
      <w:r w:rsidR="005A6748" w:rsidRPr="001E2EC4">
        <w:rPr>
          <w:rFonts w:ascii="Georgia" w:hAnsi="Georgia"/>
          <w:noProof/>
          <w:sz w:val="24"/>
          <w:szCs w:val="24"/>
          <w:lang w:val="en-US"/>
        </w:rPr>
        <w:drawing>
          <wp:inline distT="0" distB="0" distL="0" distR="0">
            <wp:extent cx="1591386" cy="1009939"/>
            <wp:effectExtent l="19050" t="0" r="8814" b="0"/>
            <wp:docPr id="1" name="rg_hi" descr="https://encrypted-tbn2.gstatic.com/images?q=tbn:ANd9GcRXMbe7TXyrk81m1IRY2-R-iVruwUPnPJCUfiG8I2WSnL11BkVZ2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2.gstatic.com/images?q=tbn:ANd9GcRXMbe7TXyrk81m1IRY2-R-iVruwUPnPJCUfiG8I2WSnL11BkVZ2w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032" cy="1014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inline>
        </w:drawing>
      </w:r>
      <w:r w:rsidR="005928EE" w:rsidRPr="001E2EC4">
        <w:rPr>
          <w:rFonts w:ascii="Georgia" w:hAnsi="Georgia"/>
          <w:noProof/>
          <w:sz w:val="24"/>
          <w:szCs w:val="24"/>
          <w:lang w:val="en-US"/>
        </w:rPr>
        <w:drawing>
          <wp:inline distT="0" distB="0" distL="0" distR="0">
            <wp:extent cx="1651714" cy="1016855"/>
            <wp:effectExtent l="19050" t="0" r="5636" b="0"/>
            <wp:docPr id="28" name="rg_hi" descr="https://encrypted-tbn3.gstatic.com/images?q=tbn:ANd9GcSojzQ-Ry1q5LTu5NxNv9jTEfDdYBUtw_PKKzpFgA3ymI-T5iN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3.gstatic.com/images?q=tbn:ANd9GcSojzQ-Ry1q5LTu5NxNv9jTEfDdYBUtw_PKKzpFgA3ymI-T5iNm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3654" cy="1018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inline>
        </w:drawing>
      </w:r>
      <w:r w:rsidR="005928EE" w:rsidRPr="001E2EC4">
        <w:rPr>
          <w:rFonts w:ascii="Georgia" w:hAnsi="Georgia"/>
          <w:sz w:val="24"/>
          <w:szCs w:val="24"/>
        </w:rPr>
        <w:t xml:space="preserve">  </w:t>
      </w:r>
      <w:r w:rsidR="005928EE" w:rsidRPr="001E2EC4">
        <w:rPr>
          <w:rFonts w:ascii="Georgia" w:hAnsi="Georgia"/>
          <w:noProof/>
          <w:sz w:val="24"/>
          <w:szCs w:val="24"/>
          <w:lang w:val="en-US"/>
        </w:rPr>
        <w:drawing>
          <wp:inline distT="0" distB="0" distL="0" distR="0">
            <wp:extent cx="1802911" cy="1009934"/>
            <wp:effectExtent l="19050" t="0" r="6839" b="0"/>
            <wp:docPr id="34" name="rg_hi" descr="https://encrypted-tbn2.gstatic.com/images?q=tbn:ANd9GcSsPdM4nnL7tg4XpJ-r4PUqLDQd_75Kds2xMe7kMuoFwDT4-bGg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2.gstatic.com/images?q=tbn:ANd9GcSsPdM4nnL7tg4XpJ-r4PUqLDQd_75Kds2xMe7kMuoFwDT4-bGgm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908" cy="1011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"/>
                    </a:effectLst>
                  </pic:spPr>
                </pic:pic>
              </a:graphicData>
            </a:graphic>
          </wp:inline>
        </w:drawing>
      </w:r>
    </w:p>
    <w:p w:rsidR="001729A5" w:rsidRDefault="001729A5" w:rsidP="00C43813">
      <w:pPr>
        <w:rPr>
          <w:rFonts w:ascii="Georgia" w:hAnsi="Georgia"/>
          <w:b/>
          <w:bCs/>
          <w:sz w:val="24"/>
          <w:szCs w:val="24"/>
        </w:rPr>
      </w:pPr>
    </w:p>
    <w:p w:rsidR="008F137E" w:rsidRPr="008F137E" w:rsidRDefault="008F137E" w:rsidP="008F137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FFFFFF" w:themeFill="background1"/>
        <w:rPr>
          <w:rFonts w:ascii="Georgia" w:hAnsi="Georgia"/>
          <w:b/>
          <w:bCs/>
          <w:sz w:val="10"/>
          <w:szCs w:val="10"/>
        </w:rPr>
      </w:pPr>
    </w:p>
    <w:p w:rsidR="008F137E" w:rsidRPr="00163B1A" w:rsidRDefault="008F137E" w:rsidP="008F137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FFFFFF" w:themeFill="background1"/>
        <w:jc w:val="center"/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>What decides who wins</w:t>
      </w:r>
      <w:r w:rsidR="00B1295E">
        <w:rPr>
          <w:rFonts w:ascii="Georgia" w:hAnsi="Georgia"/>
          <w:b/>
          <w:bCs/>
          <w:sz w:val="28"/>
          <w:szCs w:val="28"/>
        </w:rPr>
        <w:t>?</w:t>
      </w:r>
    </w:p>
    <w:p w:rsidR="00C43813" w:rsidRPr="00163B1A" w:rsidRDefault="00C43813" w:rsidP="008F137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FFFFFF" w:themeFill="background1"/>
        <w:jc w:val="center"/>
        <w:rPr>
          <w:rFonts w:ascii="Georgia" w:hAnsi="Georgia"/>
          <w:sz w:val="28"/>
          <w:szCs w:val="28"/>
        </w:rPr>
      </w:pPr>
      <w:r w:rsidRPr="00163B1A">
        <w:rPr>
          <w:rFonts w:ascii="Georgia" w:hAnsi="Georgia"/>
          <w:sz w:val="28"/>
          <w:szCs w:val="28"/>
        </w:rPr>
        <w:t xml:space="preserve">Fit with our brief and creative excellence will </w:t>
      </w:r>
      <w:r w:rsidR="00093986" w:rsidRPr="00163B1A">
        <w:rPr>
          <w:rFonts w:ascii="Georgia" w:hAnsi="Georgia"/>
          <w:sz w:val="28"/>
          <w:szCs w:val="28"/>
        </w:rPr>
        <w:t>determine the winner</w:t>
      </w:r>
      <w:r w:rsidRPr="00163B1A">
        <w:rPr>
          <w:rFonts w:ascii="Georgia" w:hAnsi="Georgia"/>
          <w:sz w:val="28"/>
          <w:szCs w:val="28"/>
        </w:rPr>
        <w:t>.</w:t>
      </w:r>
    </w:p>
    <w:p w:rsidR="00E0228E" w:rsidRPr="00163B1A" w:rsidRDefault="00E8398B" w:rsidP="008F137E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FFFFFF" w:themeFill="background1"/>
        <w:jc w:val="center"/>
        <w:rPr>
          <w:rFonts w:ascii="Georgia" w:hAnsi="Georgia"/>
          <w:sz w:val="24"/>
          <w:szCs w:val="24"/>
        </w:rPr>
      </w:pPr>
      <w:r w:rsidRPr="00163B1A">
        <w:rPr>
          <w:rFonts w:ascii="Georgia" w:hAnsi="Georgia"/>
          <w:sz w:val="28"/>
          <w:szCs w:val="28"/>
        </w:rPr>
        <w:t>S</w:t>
      </w:r>
      <w:r w:rsidR="00E0228E" w:rsidRPr="00163B1A">
        <w:rPr>
          <w:rFonts w:ascii="Georgia" w:hAnsi="Georgia"/>
          <w:sz w:val="28"/>
          <w:szCs w:val="28"/>
        </w:rPr>
        <w:t xml:space="preserve">tandard format e.g. jpeg </w:t>
      </w:r>
      <w:r w:rsidR="00E0228E" w:rsidRPr="00163B1A">
        <w:rPr>
          <w:rFonts w:ascii="Georgia" w:hAnsi="Georgia"/>
          <w:sz w:val="24"/>
          <w:szCs w:val="24"/>
        </w:rPr>
        <w:t>(size limit 3MB per entry</w:t>
      </w:r>
      <w:r w:rsidR="00780005" w:rsidRPr="00163B1A">
        <w:rPr>
          <w:rFonts w:ascii="Georgia" w:hAnsi="Georgia"/>
          <w:sz w:val="24"/>
          <w:szCs w:val="24"/>
        </w:rPr>
        <w:t>, multiple entries welcome</w:t>
      </w:r>
      <w:r w:rsidR="00E0228E" w:rsidRPr="00163B1A">
        <w:rPr>
          <w:rFonts w:ascii="Georgia" w:hAnsi="Georgia"/>
          <w:sz w:val="24"/>
          <w:szCs w:val="24"/>
        </w:rPr>
        <w:t>)</w:t>
      </w:r>
    </w:p>
    <w:p w:rsidR="008F137E" w:rsidRPr="008F137E" w:rsidRDefault="008F137E" w:rsidP="00163B1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hd w:val="clear" w:color="auto" w:fill="FFFFFF" w:themeFill="background1"/>
        <w:rPr>
          <w:rFonts w:ascii="Georgia" w:hAnsi="Georgia"/>
          <w:sz w:val="10"/>
          <w:szCs w:val="10"/>
        </w:rPr>
      </w:pPr>
    </w:p>
    <w:sectPr w:rsidR="008F137E" w:rsidRPr="008F137E" w:rsidSect="00332D9F">
      <w:pgSz w:w="12240" w:h="15840"/>
      <w:pgMar w:top="1440" w:right="1440" w:bottom="1440" w:left="144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5430" w:rsidRDefault="00C15430" w:rsidP="00E0228E">
      <w:pPr>
        <w:spacing w:after="0" w:line="240" w:lineRule="auto"/>
      </w:pPr>
      <w:r>
        <w:separator/>
      </w:r>
    </w:p>
  </w:endnote>
  <w:endnote w:type="continuationSeparator" w:id="0">
    <w:p w:rsidR="00C15430" w:rsidRDefault="00C15430" w:rsidP="00E02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5430" w:rsidRDefault="00C15430" w:rsidP="00E0228E">
      <w:pPr>
        <w:spacing w:after="0" w:line="240" w:lineRule="auto"/>
      </w:pPr>
      <w:r>
        <w:separator/>
      </w:r>
    </w:p>
  </w:footnote>
  <w:footnote w:type="continuationSeparator" w:id="0">
    <w:p w:rsidR="00C15430" w:rsidRDefault="00C15430" w:rsidP="00E022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D78DD"/>
    <w:multiLevelType w:val="hybridMultilevel"/>
    <w:tmpl w:val="0B286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FE649F"/>
    <w:multiLevelType w:val="hybridMultilevel"/>
    <w:tmpl w:val="753E2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2E723A"/>
    <w:multiLevelType w:val="hybridMultilevel"/>
    <w:tmpl w:val="D102F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D17319"/>
    <w:multiLevelType w:val="hybridMultilevel"/>
    <w:tmpl w:val="919C9F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A65AC2"/>
    <w:multiLevelType w:val="hybridMultilevel"/>
    <w:tmpl w:val="27DA4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434B29"/>
    <w:multiLevelType w:val="hybridMultilevel"/>
    <w:tmpl w:val="6FB61C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4D4031"/>
    <w:multiLevelType w:val="hybridMultilevel"/>
    <w:tmpl w:val="92F8B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8D68F3"/>
    <w:multiLevelType w:val="hybridMultilevel"/>
    <w:tmpl w:val="0804E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BE7A40"/>
    <w:multiLevelType w:val="hybridMultilevel"/>
    <w:tmpl w:val="60F4D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7"/>
  </w:num>
  <w:num w:numId="8">
    <w:abstractNumId w:val="3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11F38"/>
    <w:rsid w:val="000472CF"/>
    <w:rsid w:val="000640F9"/>
    <w:rsid w:val="00083040"/>
    <w:rsid w:val="00093986"/>
    <w:rsid w:val="000C4D47"/>
    <w:rsid w:val="000F11B7"/>
    <w:rsid w:val="000F4AF5"/>
    <w:rsid w:val="00155370"/>
    <w:rsid w:val="00163B1A"/>
    <w:rsid w:val="001729A5"/>
    <w:rsid w:val="00187F18"/>
    <w:rsid w:val="001E2EC4"/>
    <w:rsid w:val="001F3B02"/>
    <w:rsid w:val="00263A50"/>
    <w:rsid w:val="002B3278"/>
    <w:rsid w:val="002C2818"/>
    <w:rsid w:val="002F1224"/>
    <w:rsid w:val="00312859"/>
    <w:rsid w:val="00332D9F"/>
    <w:rsid w:val="003813D4"/>
    <w:rsid w:val="003A7743"/>
    <w:rsid w:val="004415E0"/>
    <w:rsid w:val="004F25BC"/>
    <w:rsid w:val="00511F38"/>
    <w:rsid w:val="005437B1"/>
    <w:rsid w:val="005928EE"/>
    <w:rsid w:val="00594821"/>
    <w:rsid w:val="005A6748"/>
    <w:rsid w:val="005B5474"/>
    <w:rsid w:val="00641860"/>
    <w:rsid w:val="0066637B"/>
    <w:rsid w:val="006C1F16"/>
    <w:rsid w:val="006D1062"/>
    <w:rsid w:val="00700A99"/>
    <w:rsid w:val="00704103"/>
    <w:rsid w:val="00780005"/>
    <w:rsid w:val="007A4FE7"/>
    <w:rsid w:val="00851BF7"/>
    <w:rsid w:val="0087709D"/>
    <w:rsid w:val="008A28BF"/>
    <w:rsid w:val="008F137E"/>
    <w:rsid w:val="00933281"/>
    <w:rsid w:val="009810F6"/>
    <w:rsid w:val="00A011C0"/>
    <w:rsid w:val="00A013F6"/>
    <w:rsid w:val="00A42EB3"/>
    <w:rsid w:val="00B1295E"/>
    <w:rsid w:val="00B12E8F"/>
    <w:rsid w:val="00C15430"/>
    <w:rsid w:val="00C278DA"/>
    <w:rsid w:val="00C43813"/>
    <w:rsid w:val="00C63850"/>
    <w:rsid w:val="00C9119D"/>
    <w:rsid w:val="00CC73FD"/>
    <w:rsid w:val="00D072F0"/>
    <w:rsid w:val="00D71443"/>
    <w:rsid w:val="00D83631"/>
    <w:rsid w:val="00DB4892"/>
    <w:rsid w:val="00DE0377"/>
    <w:rsid w:val="00E0228E"/>
    <w:rsid w:val="00E10260"/>
    <w:rsid w:val="00E66983"/>
    <w:rsid w:val="00E8398B"/>
    <w:rsid w:val="00F84702"/>
    <w:rsid w:val="00F877E4"/>
    <w:rsid w:val="00FB394C"/>
    <w:rsid w:val="00FD09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#fc6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3631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1F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E03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0377"/>
    <w:rPr>
      <w:rFonts w:ascii="Tahoma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semiHidden/>
    <w:unhideWhenUsed/>
    <w:rsid w:val="00E022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0228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E022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228E"/>
    <w:rPr>
      <w:lang w:val="en-GB"/>
    </w:rPr>
  </w:style>
  <w:style w:type="character" w:styleId="Hyperlink">
    <w:name w:val="Hyperlink"/>
    <w:basedOn w:val="DefaultParagraphFont"/>
    <w:uiPriority w:val="99"/>
    <w:unhideWhenUsed/>
    <w:rsid w:val="00DB489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cp:lastPrinted>2012-11-07T11:10:00Z</cp:lastPrinted>
  <dcterms:created xsi:type="dcterms:W3CDTF">2013-01-07T09:39:00Z</dcterms:created>
  <dcterms:modified xsi:type="dcterms:W3CDTF">2013-01-07T09:39:00Z</dcterms:modified>
</cp:coreProperties>
</file>