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2244" w:rsidRDefault="00434715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1189028</wp:posOffset>
            </wp:positionH>
            <wp:positionV relativeFrom="paragraph">
              <wp:posOffset>-341767</wp:posOffset>
            </wp:positionV>
            <wp:extent cx="1587226" cy="1582386"/>
            <wp:effectExtent l="57150" t="19050" r="12974" b="0"/>
            <wp:wrapNone/>
            <wp:docPr id="3" name="Picture 1" descr="http://2012books.lardbucket.org/books/strategic-management-evaluation-and-execution/section_09/7a09756b413bc10f89eaee20af3d86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2012books.lardbucket.org/books/strategic-management-evaluation-and-execution/section_09/7a09756b413bc10f89eaee20af3d867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31000" contrast="-2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226" cy="15823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>
                      <a:bevelT w="0"/>
                    </a:sp3d>
                  </pic:spPr>
                </pic:pic>
              </a:graphicData>
            </a:graphic>
          </wp:anchor>
        </w:drawing>
      </w:r>
    </w:p>
    <w:p w:rsidR="006C2244" w:rsidRDefault="00323D0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440055</wp:posOffset>
                </wp:positionH>
                <wp:positionV relativeFrom="paragraph">
                  <wp:posOffset>727710</wp:posOffset>
                </wp:positionV>
                <wp:extent cx="3192780" cy="270510"/>
                <wp:effectExtent l="11430" t="22225" r="0" b="21590"/>
                <wp:wrapNone/>
                <wp:docPr id="2" name="WordAr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3192780" cy="27051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23D04" w:rsidRPr="000F1BF1" w:rsidRDefault="00323D04" w:rsidP="00323D0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0F1BF1">
                              <w:rPr>
                                <w:rFonts w:ascii="Arial Black" w:hAnsi="Arial Black"/>
                                <w:color w:val="7F7F7F"/>
                                <w:sz w:val="20"/>
                                <w:szCs w:val="20"/>
                                <w14:textOutline w14:w="317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tx1">
                                          <w14:lumMod w14:val="50000"/>
                                          <w14:lumOff w14:val="50000"/>
                                        </w14:schemeClr>
                                      </w14:gs>
                                      <w14:gs w14:pos="100000">
                                        <w14:schemeClr w14:val="tx1">
                                          <w14:lumMod w14:val="50000"/>
                                          <w14:lumOff w14:val="50000"/>
                                          <w14:shade w14:val="46275"/>
                                        </w14:schemeClr>
                                      </w14:gs>
                                    </w14:gsLst>
                                    <w14:lin w14:ang="5400000" w14:scaled="1"/>
                                  </w14:gradFill>
                                </w14:textFill>
                              </w:rPr>
                              <w:t>Millwork, Addition &amp; Remodel Contractors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958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3" o:spid="_x0000_s1026" type="#_x0000_t202" style="position:absolute;margin-left:34.65pt;margin-top:57.3pt;width:251.4pt;height:21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LlwVwIAAKEEAAAOAAAAZHJzL2Uyb0RvYy54bWysVE2P2yAQvVfqf0DcE9v5XivOKskmvWzb&#10;lTbVngng2K0xFEjsqOp/74BxutpeqqoXYobhzcx7jyzvW1GhC9emlHWGk2GMEa+pZGV9yvCXw36w&#10;wMhYUjNSyZpn+MoNvl+9f7dsVMpHspAV4xoBSG3SRmW4sFalUWRowQUxQ6l4DYe51IJY2OpTxDRp&#10;AF1U0SiOZ1EjNVNaUm4MRB+6Q7zy+HnOqf2c54ZbVGUYerN+1X49ujVaLUl60kQVJQ1tkH/oQpCy&#10;hqI3qAdiCTrr8g8oUVItjcztkEoRyTwvKfczwDRJ/Gaa54Io7mcBcoy60WT+Hyz9dHnSqGQZHmFU&#10;EwESvQCja23R2JHTKJNCzrOCLNtuZAsi+0GNepT0m0G13BakPvG11rIpOGHQXAJQIexHOFwV4Pro&#10;gbd2x0rQIXHw0Sv8rphxlY7NR8ngCjlb6au1uRaOXiAMQQug5PWmHiAiCsFxcjeaL+CIwtloHk8T&#10;L29E0v620sZ+4FIg95FhDe7w6OTyaKzrhqR9iisGwBAPX52aP9b7aTyfjBeD+Xw6HkzGu3iwWey3&#10;g/U2mc3mu812s0t+OtBkkhYlY7zeeRea3lzJ5O/ECzbvbHGzF/dgfbdva/gJoOv+13fvKXasdvza&#10;9tgGXY+SXYHsBtyfYfP9TDQH4c5iK+GxgFq5liKYwe0dEY6eQ/tCtAocWij3VPXu90S6vBMLZiLs&#10;KwCJCh7VhVRoGt9NF154kobkQHqH6u4atQbZ96VXxPmj6zOYBd6BHy+8WffQXu991u9/ltUvAAAA&#10;//8DAFBLAwQUAAYACAAAACEApsvA6d0AAAAKAQAADwAAAGRycy9kb3ducmV2LnhtbEyPzU7DQAyE&#10;70i8w8pI3OgmhYYSsqkqfiQOXCjp3c2aJCLrjbLbJn17zAlu9sxo/LnYzK5XJxpD59lAukhAEdfe&#10;dtwYqD5fb9agQkS22HsmA2cKsCkvLwrMrZ/4g0672Cgp4ZCjgTbGIdc61C05DAs/EIv35UeHUdax&#10;0XbEScpdr5dJkmmHHcuFFgd6aqn+3h2dgRjtNj1XLy687ef356lN6hVWxlxfzdtHUJHm+BeGX3xB&#10;h1KYDv7INqjeQPZwK0nR07sMlARW98sU1EEUmUCXhf7/QvkDAAD//wMAUEsBAi0AFAAGAAgAAAAh&#10;ALaDOJL+AAAA4QEAABMAAAAAAAAAAAAAAAAAAAAAAFtDb250ZW50X1R5cGVzXS54bWxQSwECLQAU&#10;AAYACAAAACEAOP0h/9YAAACUAQAACwAAAAAAAAAAAAAAAAAvAQAAX3JlbHMvLnJlbHNQSwECLQAU&#10;AAYACAAAACEA5Ly5cFcCAAChBAAADgAAAAAAAAAAAAAAAAAuAgAAZHJzL2Uyb0RvYy54bWxQSwEC&#10;LQAUAAYACAAAACEApsvA6d0AAAAKAQAADwAAAAAAAAAAAAAAAACxBAAAZHJzL2Rvd25yZXYueG1s&#10;UEsFBgAAAAAEAAQA8wAAALsFAAAAAA==&#10;" filled="f" stroked="f">
                <o:lock v:ext="edit" shapetype="t"/>
                <v:textbox style="mso-fit-shape-to-text:t">
                  <w:txbxContent>
                    <w:p w:rsidR="00323D04" w:rsidRPr="000F1BF1" w:rsidRDefault="00323D04" w:rsidP="00323D04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0F1BF1">
                        <w:rPr>
                          <w:rFonts w:ascii="Arial Black" w:hAnsi="Arial Black"/>
                          <w:color w:val="7F7F7F"/>
                          <w:sz w:val="20"/>
                          <w:szCs w:val="20"/>
                          <w14:textOutline w14:w="317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tx1">
                                    <w14:lumMod w14:val="50000"/>
                                    <w14:lumOff w14:val="50000"/>
                                  </w14:schemeClr>
                                </w14:gs>
                                <w14:gs w14:pos="100000">
                                  <w14:schemeClr w14:val="tx1">
                                    <w14:lumMod w14:val="50000"/>
                                    <w14:lumOff w14:val="50000"/>
                                    <w14:shade w14:val="46275"/>
                                  </w14:schemeClr>
                                </w14:gs>
                              </w14:gsLst>
                              <w14:lin w14:ang="5400000" w14:scaled="1"/>
                            </w14:gradFill>
                          </w14:textFill>
                        </w:rPr>
                        <w:t>Millwork, Addition &amp; Remodel Contractors</w:t>
                      </w:r>
                    </w:p>
                  </w:txbxContent>
                </v:textbox>
              </v:shape>
            </w:pict>
          </mc:Fallback>
        </mc:AlternateContent>
      </w:r>
      <w:r w:rsidR="006C2244">
        <w:rPr>
          <w:noProof/>
        </w:rPr>
        <w:t xml:space="preserve">                              </w:t>
      </w:r>
      <w:r w:rsidR="00742D21">
        <w:rPr>
          <w:noProof/>
        </w:rPr>
        <w:t xml:space="preserve">  </w:t>
      </w:r>
      <w:r w:rsidR="006C2244">
        <w:rPr>
          <w:noProof/>
        </w:rPr>
        <w:t xml:space="preserve">    </w:t>
      </w:r>
      <w:r>
        <w:rPr>
          <w:noProof/>
        </w:rPr>
        <mc:AlternateContent>
          <mc:Choice Requires="wps">
            <w:drawing>
              <wp:inline distT="0" distB="0" distL="0" distR="0">
                <wp:extent cx="1724025" cy="647700"/>
                <wp:effectExtent l="9525" t="9525" r="13335" b="9525"/>
                <wp:docPr id="1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1724025" cy="64770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23D04" w:rsidRDefault="00323D04" w:rsidP="00323D0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0070C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70C0"/>
                                      </w14:gs>
                                      <w14:gs w14:pos="50000">
                                        <w14:schemeClr w14:val="tx1">
                                          <w14:lumMod w14:val="100000"/>
                                          <w14:lumOff w14:val="0"/>
                                        </w14:schemeClr>
                                      </w14:gs>
                                      <w14:gs w14:pos="100000">
                                        <w14:srgbClr w14:val="0070C0"/>
                                      </w14:gs>
                                    </w14:gsLst>
                                    <w14:lin w14:ang="5400000" w14:scaled="1"/>
                                  </w14:gradFill>
                                </w14:textFill>
                              </w:rPr>
                              <w:t>MARC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WordArt 1" o:spid="_x0000_s1027" type="#_x0000_t202" style="width:135.75pt;height:5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sMxWAIAAKgEAAAOAAAAZHJzL2Uyb0RvYy54bWysVE2PmzAQvVfqf7B8zwL5IkIhqySb9LJt&#10;V9pUe3ZsE2jxR20nEFX97x0bSFfbS1WVg8H2zJuZ92ZY3reiRhdubKVkjpO7GCMuqWKVPOX4y2E/&#10;WmBkHZGM1EryHF+5xfer9++Wjc74WJWqZtwgAJE2a3SOS+d0FkWWllwQe6c0l3BZKCOIg605RcyQ&#10;BtBFHY3jeB41yjBtFOXWwulDd4lXAb8oOHWfi8Jyh+ocQ24urCasR79GqyXJTobosqJ9GuQfshCk&#10;khD0BvVAHEFnU/0BJSpqlFWFu6NKRKooKspDDVBNEr+p5rkkmodagByrbzTZ/wdLP12eDKoYaIeR&#10;JAIkegFG18ahxJPTaJuBzbMGK9duVOsNfaFWPyr6zSKptiWRJ742RjUlJwyS81D9cSjhcNWAG04P&#10;vHU7VoEOAT56hd8Fsz7SsfmoGLiQs1MhWlsY4aMCYQhSACWvN/UAEVGfVzqexuMZRhTu5tM0jYO8&#10;EckGb22s+8CVQP4jxwa6I6CTy6N1UCyYDiY+GADDef/VqfljvZ/F6XSyGKXpbDKaTnbxaLPYb0fr&#10;bTKfp7vNdrNLfnrQZJqVFWNc7kIX2qG5kunfide3edcWt/biAWzI9m2MUAFkPbxD9oFiz2rHr2uP&#10;ba93L+9RsStw3sAQ5Nh+PxPDQb+z2CqYGRCtMEr0PeH3ng/P0qF9IUb3VDqI+lQPQxD49HYn1vcU&#10;YV8BSNQwWxdSo1kMj28vYLw37rnvUL2v1WtQf18FYXybdHmCj9/AOATvfnT9vL3eB6vfP5jVLwAA&#10;AP//AwBQSwMEFAAGAAgAAAAhAAowPcvZAAAABQEAAA8AAABkcnMvZG93bnJldi54bWxMj81OwzAQ&#10;hO9IvIO1SNyonUgFFOJUFT8SBy604b6NlyQiXkfxtknfHsMFLiOtZjTzbblZ/KBONMU+sIVsZUAR&#10;N8H13Fqo9y8396CiIDscApOFM0XYVJcXJRYuzPxOp520KpVwLNBCJzIWWsemI49xFUbi5H2GyaOk&#10;c2q1m3BO5X7QuTG32mPPaaHDkR47ar52R29BxG2zc/3s4+vH8vY0d6ZZY23t9dWyfQAltMhfGH7w&#10;EzpUiekQjuyiGiykR+RXk5ffZWtQhxQyuQFdlfo/ffUNAAD//wMAUEsBAi0AFAAGAAgAAAAhALaD&#10;OJL+AAAA4QEAABMAAAAAAAAAAAAAAAAAAAAAAFtDb250ZW50X1R5cGVzXS54bWxQSwECLQAUAAYA&#10;CAAAACEAOP0h/9YAAACUAQAACwAAAAAAAAAAAAAAAAAvAQAAX3JlbHMvLnJlbHNQSwECLQAUAAYA&#10;CAAAACEAslLDMVgCAACoBAAADgAAAAAAAAAAAAAAAAAuAgAAZHJzL2Uyb0RvYy54bWxQSwECLQAU&#10;AAYACAAAACEACjA9y9kAAAAFAQAADwAAAAAAAAAAAAAAAACyBAAAZHJzL2Rvd25yZXYueG1sUEsF&#10;BgAAAAAEAAQA8wAAALgFAAAAAA==&#10;" filled="f" stroked="f">
                <o:lock v:ext="edit" shapetype="t"/>
                <v:textbox style="mso-fit-shape-to-text:t">
                  <w:txbxContent>
                    <w:p w:rsidR="00323D04" w:rsidRDefault="00323D04" w:rsidP="00323D04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 Black" w:hAnsi="Arial Black"/>
                          <w:color w:val="0070C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70C0"/>
                                </w14:gs>
                                <w14:gs w14:pos="50000">
                                  <w14:schemeClr w14:val="tx1">
                                    <w14:lumMod w14:val="100000"/>
                                    <w14:lumOff w14:val="0"/>
                                  </w14:schemeClr>
                                </w14:gs>
                                <w14:gs w14:pos="100000">
                                  <w14:srgbClr w14:val="0070C0"/>
                                </w14:gs>
                              </w14:gsLst>
                              <w14:lin w14:ang="5400000" w14:scaled="1"/>
                            </w14:gradFill>
                          </w14:textFill>
                        </w:rPr>
                        <w:t>MARC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412D0" w:rsidRDefault="00B412D0"/>
    <w:p w:rsidR="00B412D0" w:rsidRDefault="00B412D0" w:rsidP="00B412D0"/>
    <w:p w:rsidR="00FA510F" w:rsidRPr="00B412D0" w:rsidRDefault="00B412D0" w:rsidP="00B412D0">
      <w:pPr>
        <w:tabs>
          <w:tab w:val="left" w:pos="6873"/>
        </w:tabs>
      </w:pPr>
      <w:r>
        <w:tab/>
      </w:r>
      <w:bookmarkStart w:id="0" w:name="_GoBack"/>
      <w:bookmarkEnd w:id="0"/>
    </w:p>
    <w:sectPr w:rsidR="00FA510F" w:rsidRPr="00B412D0" w:rsidSect="00FA51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715"/>
    <w:rsid w:val="000F1BF1"/>
    <w:rsid w:val="00306E74"/>
    <w:rsid w:val="00323D04"/>
    <w:rsid w:val="00434715"/>
    <w:rsid w:val="006C2244"/>
    <w:rsid w:val="00742D21"/>
    <w:rsid w:val="00A65965"/>
    <w:rsid w:val="00A8509D"/>
    <w:rsid w:val="00AC06AD"/>
    <w:rsid w:val="00AD39A5"/>
    <w:rsid w:val="00B412D0"/>
    <w:rsid w:val="00E32D35"/>
    <w:rsid w:val="00EF2015"/>
    <w:rsid w:val="00FA5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E6EDB43-224F-49C7-8C1F-20FF2365F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51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47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471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23D0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Carrie</dc:creator>
  <cp:lastModifiedBy>Marc Depew</cp:lastModifiedBy>
  <cp:revision>3</cp:revision>
  <dcterms:created xsi:type="dcterms:W3CDTF">2014-09-17T03:50:00Z</dcterms:created>
  <dcterms:modified xsi:type="dcterms:W3CDTF">2014-09-17T03:51:00Z</dcterms:modified>
</cp:coreProperties>
</file>