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2CC" w:rsidRPr="006142CC" w:rsidRDefault="006142CC">
      <w:pPr>
        <w:rPr>
          <w:u w:val="single"/>
        </w:rPr>
      </w:pPr>
      <w:r w:rsidRPr="006142CC">
        <w:rPr>
          <w:u w:val="single"/>
        </w:rPr>
        <w:t>Logo</w:t>
      </w:r>
      <w:r w:rsidR="00193F60">
        <w:rPr>
          <w:u w:val="single"/>
        </w:rPr>
        <w:t xml:space="preserve"> (please include – see attached)</w:t>
      </w:r>
    </w:p>
    <w:p w:rsidR="006142CC" w:rsidRDefault="006142CC">
      <w:r>
        <w:t xml:space="preserve">Gorilla Grip </w:t>
      </w:r>
    </w:p>
    <w:p w:rsidR="000B76F8" w:rsidRPr="000B76F8" w:rsidRDefault="000B76F8"/>
    <w:p w:rsidR="006142CC" w:rsidRDefault="006142CC">
      <w:pPr>
        <w:rPr>
          <w:u w:val="single"/>
        </w:rPr>
      </w:pPr>
      <w:r>
        <w:rPr>
          <w:u w:val="single"/>
        </w:rPr>
        <w:t>Key Colors</w:t>
      </w:r>
    </w:p>
    <w:p w:rsidR="006142CC" w:rsidRPr="006142CC" w:rsidRDefault="006142CC">
      <w:r>
        <w:t>Beige, black and white</w:t>
      </w:r>
    </w:p>
    <w:p w:rsidR="000B76F8" w:rsidRDefault="000B76F8">
      <w:pPr>
        <w:rPr>
          <w:u w:val="single"/>
        </w:rPr>
      </w:pPr>
    </w:p>
    <w:p w:rsidR="006142CC" w:rsidRDefault="000B76F8">
      <w:pPr>
        <w:rPr>
          <w:u w:val="single"/>
        </w:rPr>
      </w:pPr>
      <w:r>
        <w:rPr>
          <w:u w:val="single"/>
        </w:rPr>
        <w:t>Image</w:t>
      </w:r>
    </w:p>
    <w:p w:rsidR="000B76F8" w:rsidRDefault="00193F60">
      <w:r>
        <w:t>See attached images.  1 or more may be used.  These are just home photos.  Professional ones will be taken once the insert is created.  We also welcome suggestions/feedback on the rug pattern, positioning, etc.  We can shoot it to best fit your design.</w:t>
      </w:r>
    </w:p>
    <w:p w:rsidR="000B76F8" w:rsidRPr="000B76F8" w:rsidRDefault="000B76F8"/>
    <w:p w:rsidR="00193F60" w:rsidRDefault="00193F60">
      <w:pPr>
        <w:rPr>
          <w:u w:val="single"/>
        </w:rPr>
      </w:pPr>
    </w:p>
    <w:p w:rsidR="006142CC" w:rsidRPr="006142CC" w:rsidRDefault="006142CC">
      <w:pPr>
        <w:rPr>
          <w:u w:val="single"/>
        </w:rPr>
      </w:pPr>
      <w:r w:rsidRPr="006142CC">
        <w:rPr>
          <w:u w:val="single"/>
        </w:rPr>
        <w:t>Product Name</w:t>
      </w:r>
      <w:r w:rsidR="00D20DE0">
        <w:rPr>
          <w:u w:val="single"/>
        </w:rPr>
        <w:t xml:space="preserve"> and Key Benefit</w:t>
      </w:r>
    </w:p>
    <w:p w:rsidR="00D20DE0" w:rsidRDefault="00D20DE0">
      <w:r>
        <w:t>Gorilla Grip Rug Pad, Stops Rugs from Slipping</w:t>
      </w:r>
    </w:p>
    <w:p w:rsidR="006142CC" w:rsidRDefault="006142CC">
      <w:pPr>
        <w:rPr>
          <w:u w:val="single"/>
        </w:rPr>
      </w:pPr>
    </w:p>
    <w:p w:rsidR="006142CC" w:rsidRPr="006142CC" w:rsidRDefault="00D20DE0">
      <w:pPr>
        <w:rPr>
          <w:u w:val="single"/>
        </w:rPr>
      </w:pPr>
      <w:r>
        <w:rPr>
          <w:u w:val="single"/>
        </w:rPr>
        <w:t xml:space="preserve">Highlighted </w:t>
      </w:r>
      <w:r w:rsidR="006142CC" w:rsidRPr="006142CC">
        <w:rPr>
          <w:u w:val="single"/>
        </w:rPr>
        <w:t>Benefit</w:t>
      </w:r>
    </w:p>
    <w:p w:rsidR="000818CC" w:rsidRDefault="00D20DE0">
      <w:r>
        <w:t xml:space="preserve">Powerful gripping technology </w:t>
      </w:r>
      <w:r w:rsidR="00BF34B8">
        <w:t>(please note, the word powerful ties back to the name of the product – gorilla)</w:t>
      </w:r>
    </w:p>
    <w:p w:rsidR="006142CC" w:rsidRDefault="006142CC" w:rsidP="006142CC">
      <w:pPr>
        <w:rPr>
          <w:u w:val="single"/>
        </w:rPr>
      </w:pPr>
    </w:p>
    <w:p w:rsidR="006142CC" w:rsidRPr="006142CC" w:rsidRDefault="006142CC" w:rsidP="006142CC">
      <w:pPr>
        <w:rPr>
          <w:u w:val="single"/>
        </w:rPr>
      </w:pPr>
      <w:r w:rsidRPr="006142CC">
        <w:rPr>
          <w:u w:val="single"/>
        </w:rPr>
        <w:t>Product Details</w:t>
      </w:r>
      <w:r w:rsidR="00D20DE0">
        <w:rPr>
          <w:u w:val="single"/>
        </w:rPr>
        <w:t xml:space="preserve"> – see competitive example 1</w:t>
      </w:r>
    </w:p>
    <w:p w:rsidR="00193F60" w:rsidRDefault="00D20DE0" w:rsidP="00D20DE0">
      <w:pPr>
        <w:ind w:left="360"/>
      </w:pPr>
      <w:r>
        <w:t>English</w:t>
      </w:r>
    </w:p>
    <w:p w:rsidR="00D20DE0" w:rsidRDefault="00D20DE0" w:rsidP="00D20DE0">
      <w:pPr>
        <w:pStyle w:val="ListParagraph"/>
        <w:numPr>
          <w:ilvl w:val="0"/>
          <w:numId w:val="4"/>
        </w:numPr>
      </w:pPr>
      <w:r>
        <w:t>Non-slip rug pad for hard floors</w:t>
      </w:r>
    </w:p>
    <w:p w:rsidR="00D20DE0" w:rsidRDefault="00D20DE0" w:rsidP="00D20DE0">
      <w:pPr>
        <w:pStyle w:val="ListParagraph"/>
        <w:numPr>
          <w:ilvl w:val="0"/>
          <w:numId w:val="4"/>
        </w:numPr>
      </w:pPr>
      <w:r>
        <w:t>Makes homes safer- helps prevent slips and falls!</w:t>
      </w:r>
    </w:p>
    <w:p w:rsidR="00D20DE0" w:rsidRDefault="00D20DE0" w:rsidP="00D20DE0">
      <w:pPr>
        <w:pStyle w:val="ListParagraph"/>
        <w:numPr>
          <w:ilvl w:val="0"/>
          <w:numId w:val="4"/>
        </w:numPr>
      </w:pPr>
      <w:r>
        <w:t>Open-weave construction promotes air circulation and makes vacuuming easier.</w:t>
      </w:r>
    </w:p>
    <w:p w:rsidR="00D20DE0" w:rsidRDefault="00D20DE0" w:rsidP="00D20DE0">
      <w:pPr>
        <w:pStyle w:val="ListParagraph"/>
        <w:numPr>
          <w:ilvl w:val="0"/>
          <w:numId w:val="4"/>
        </w:numPr>
      </w:pPr>
      <w:r>
        <w:t>Easily trimmed to fit.</w:t>
      </w:r>
    </w:p>
    <w:p w:rsidR="00D20DE0" w:rsidRDefault="00D20DE0" w:rsidP="00D20DE0">
      <w:pPr>
        <w:pStyle w:val="ListParagraph"/>
        <w:numPr>
          <w:ilvl w:val="0"/>
          <w:numId w:val="4"/>
        </w:numPr>
      </w:pPr>
      <w:r>
        <w:t>Guaranteed to hold non-slip properties for 10 years</w:t>
      </w:r>
    </w:p>
    <w:p w:rsidR="00D20DE0" w:rsidRDefault="00D20DE0" w:rsidP="00D20DE0">
      <w:pPr>
        <w:pStyle w:val="ListParagraph"/>
        <w:numPr>
          <w:ilvl w:val="0"/>
          <w:numId w:val="4"/>
        </w:numPr>
      </w:pPr>
      <w:r>
        <w:t>May not be suitable for use on vinyl, lacquered acrylic or porous surfaces.  Please always follow floor manufacturer’s directions.</w:t>
      </w:r>
    </w:p>
    <w:p w:rsidR="00D20DE0" w:rsidRDefault="00C56C59" w:rsidP="00D20DE0">
      <w:pPr>
        <w:ind w:left="360"/>
      </w:pPr>
      <w:r>
        <w:t>Spanish</w:t>
      </w:r>
    </w:p>
    <w:p w:rsidR="00D20DE0" w:rsidRDefault="00C56C59" w:rsidP="00C56C59">
      <w:pPr>
        <w:pStyle w:val="ListParagraph"/>
        <w:numPr>
          <w:ilvl w:val="0"/>
          <w:numId w:val="5"/>
        </w:numPr>
      </w:pPr>
      <w:r>
        <w:lastRenderedPageBreak/>
        <w:t>Base antideslizante para tapetes sobresupercificies duras</w:t>
      </w:r>
    </w:p>
    <w:p w:rsidR="00C56C59" w:rsidRDefault="00C56C59" w:rsidP="00C56C59">
      <w:pPr>
        <w:pStyle w:val="ListParagraph"/>
        <w:numPr>
          <w:ilvl w:val="0"/>
          <w:numId w:val="5"/>
        </w:numPr>
      </w:pPr>
      <w:r>
        <w:t>Le brinda mayor seguridad en su hogar – ayuda a prevenir resbalones y caidas!</w:t>
      </w:r>
    </w:p>
    <w:p w:rsidR="00C56C59" w:rsidRDefault="00C56C59" w:rsidP="00C56C59">
      <w:pPr>
        <w:pStyle w:val="ListParagraph"/>
        <w:numPr>
          <w:ilvl w:val="0"/>
          <w:numId w:val="5"/>
        </w:numPr>
      </w:pPr>
      <w:r>
        <w:t>Su textura calada permite la circulacion del aire y facilita el aspirado.</w:t>
      </w:r>
    </w:p>
    <w:p w:rsidR="00C56C59" w:rsidRDefault="00C56C59" w:rsidP="00C56C59">
      <w:pPr>
        <w:pStyle w:val="ListParagraph"/>
        <w:numPr>
          <w:ilvl w:val="0"/>
          <w:numId w:val="5"/>
        </w:numPr>
      </w:pPr>
      <w:r>
        <w:t>Pueden ser facilmente recortados para ajustarse, cuando sea necessario.</w:t>
      </w:r>
    </w:p>
    <w:p w:rsidR="00C56C59" w:rsidRDefault="00C56C59" w:rsidP="00C56C59">
      <w:pPr>
        <w:pStyle w:val="ListParagraph"/>
        <w:numPr>
          <w:ilvl w:val="0"/>
          <w:numId w:val="5"/>
        </w:numPr>
      </w:pPr>
      <w:r>
        <w:t>Sus propiedades antideslizantes tienen 10 anos de garantia.</w:t>
      </w:r>
    </w:p>
    <w:p w:rsidR="00C56C59" w:rsidRDefault="00C56C59" w:rsidP="00C56C59">
      <w:pPr>
        <w:pStyle w:val="ListParagraph"/>
        <w:numPr>
          <w:ilvl w:val="0"/>
          <w:numId w:val="5"/>
        </w:numPr>
      </w:pPr>
      <w:r>
        <w:t>Puede no ser adecuando para uso en superfices de vinilo, lacadas, de acrillco o porosas.  Por favor, siga siempre las instrucciones del fabricante del revestimiento de pisos.</w:t>
      </w:r>
    </w:p>
    <w:p w:rsidR="00D532AB" w:rsidRDefault="00D532AB" w:rsidP="00D532AB">
      <w:pPr>
        <w:ind w:left="360"/>
      </w:pPr>
      <w:r>
        <w:t>French</w:t>
      </w:r>
    </w:p>
    <w:p w:rsidR="00D532AB" w:rsidRDefault="00D532AB" w:rsidP="00D532AB">
      <w:pPr>
        <w:pStyle w:val="ListParagraph"/>
        <w:numPr>
          <w:ilvl w:val="0"/>
          <w:numId w:val="7"/>
        </w:numPr>
      </w:pPr>
      <w:r>
        <w:t>Sous-tapis antiderapant pour les revetements de sol durs</w:t>
      </w:r>
    </w:p>
    <w:p w:rsidR="00D532AB" w:rsidRDefault="00D532AB" w:rsidP="00D532AB">
      <w:pPr>
        <w:pStyle w:val="ListParagraph"/>
        <w:numPr>
          <w:ilvl w:val="0"/>
          <w:numId w:val="7"/>
        </w:numPr>
      </w:pPr>
      <w:r>
        <w:t>La maison presente moins de danger – aide a eviter de glisser et de tomber!</w:t>
      </w:r>
    </w:p>
    <w:p w:rsidR="00D532AB" w:rsidRDefault="00D532AB" w:rsidP="00D532AB">
      <w:pPr>
        <w:pStyle w:val="ListParagraph"/>
        <w:numPr>
          <w:ilvl w:val="0"/>
          <w:numId w:val="7"/>
        </w:numPr>
      </w:pPr>
      <w:r>
        <w:t>Sa texture a mailles laches favorise la circulation d air et facilite a passer l’aspirateur.</w:t>
      </w:r>
    </w:p>
    <w:p w:rsidR="00D532AB" w:rsidRDefault="00D532AB" w:rsidP="00D532AB">
      <w:pPr>
        <w:pStyle w:val="ListParagraph"/>
        <w:numPr>
          <w:ilvl w:val="0"/>
          <w:numId w:val="7"/>
        </w:numPr>
      </w:pPr>
      <w:r>
        <w:t>Se coupe facilment pour s’adapter.</w:t>
      </w:r>
    </w:p>
    <w:p w:rsidR="00D532AB" w:rsidRDefault="00D532AB" w:rsidP="00D532AB">
      <w:pPr>
        <w:pStyle w:val="ListParagraph"/>
        <w:numPr>
          <w:ilvl w:val="0"/>
          <w:numId w:val="7"/>
        </w:numPr>
      </w:pPr>
      <w:r>
        <w:t>Mainient ses proprieties antiderapantes pour une duree de 10 ans.</w:t>
      </w:r>
    </w:p>
    <w:p w:rsidR="00D532AB" w:rsidRDefault="00D532AB" w:rsidP="00D532AB">
      <w:pPr>
        <w:pStyle w:val="ListParagraph"/>
        <w:numPr>
          <w:ilvl w:val="0"/>
          <w:numId w:val="7"/>
        </w:numPr>
      </w:pPr>
      <w:r>
        <w:t>Pourrait ne pas convenir en utilization sur des surfaces de vinyle, laquees, acryliques ou poreuses.  Veuillez toujours suivre les directives du fabricant de recouvrement de plancher.</w:t>
      </w:r>
    </w:p>
    <w:p w:rsidR="00D532AB" w:rsidRDefault="00D532AB" w:rsidP="00D532AB">
      <w:pPr>
        <w:ind w:left="360"/>
      </w:pPr>
    </w:p>
    <w:p w:rsidR="00C56C59" w:rsidRDefault="00C56C59" w:rsidP="00D20DE0">
      <w:pPr>
        <w:ind w:left="360"/>
      </w:pPr>
    </w:p>
    <w:p w:rsidR="00C56C59" w:rsidRDefault="00C56C59" w:rsidP="00D20DE0">
      <w:pPr>
        <w:ind w:left="360"/>
      </w:pPr>
    </w:p>
    <w:p w:rsidR="00BF34B8" w:rsidRDefault="00D20DE0" w:rsidP="00D20DE0">
      <w:r>
        <w:rPr>
          <w:u w:val="single"/>
        </w:rPr>
        <w:t xml:space="preserve">Include UPC Code and </w:t>
      </w:r>
      <w:r w:rsidRPr="006142CC">
        <w:rPr>
          <w:u w:val="single"/>
        </w:rPr>
        <w:t>Size</w:t>
      </w:r>
      <w:r>
        <w:rPr>
          <w:u w:val="single"/>
        </w:rPr>
        <w:t xml:space="preserve"> versions (in ft/in and ct)</w:t>
      </w:r>
      <w:r>
        <w:t xml:space="preserve"> – </w:t>
      </w:r>
      <w:r w:rsidR="00BF34B8">
        <w:t>each version should include a upc code and size (see example 1)</w:t>
      </w:r>
    </w:p>
    <w:p w:rsidR="00D20DE0" w:rsidRPr="00193F60" w:rsidRDefault="00BF34B8" w:rsidP="00D20DE0">
      <w:r>
        <w:t>*</w:t>
      </w:r>
      <w:r w:rsidR="00D20DE0">
        <w:t>just create 5x8 for initial comp</w:t>
      </w:r>
    </w:p>
    <w:p w:rsidR="00D20DE0" w:rsidRDefault="00D20DE0" w:rsidP="00D20DE0">
      <w:pPr>
        <w:pStyle w:val="ListParagraph"/>
        <w:numPr>
          <w:ilvl w:val="0"/>
          <w:numId w:val="3"/>
        </w:numPr>
      </w:pPr>
      <w:r>
        <w:t>2x4, UPC1</w:t>
      </w:r>
    </w:p>
    <w:p w:rsidR="00D20DE0" w:rsidRDefault="00D20DE0" w:rsidP="00D20DE0">
      <w:pPr>
        <w:pStyle w:val="ListParagraph"/>
        <w:numPr>
          <w:ilvl w:val="0"/>
          <w:numId w:val="3"/>
        </w:numPr>
      </w:pPr>
      <w:r>
        <w:t>2x8, UPC2</w:t>
      </w:r>
    </w:p>
    <w:p w:rsidR="00D20DE0" w:rsidRDefault="00D20DE0" w:rsidP="00D20DE0">
      <w:pPr>
        <w:pStyle w:val="ListParagraph"/>
        <w:numPr>
          <w:ilvl w:val="0"/>
          <w:numId w:val="3"/>
        </w:numPr>
      </w:pPr>
      <w:r>
        <w:t>3x5, UPC3</w:t>
      </w:r>
    </w:p>
    <w:p w:rsidR="00D20DE0" w:rsidRDefault="00D20DE0" w:rsidP="00D20DE0">
      <w:pPr>
        <w:pStyle w:val="ListParagraph"/>
        <w:numPr>
          <w:ilvl w:val="0"/>
          <w:numId w:val="3"/>
        </w:numPr>
      </w:pPr>
      <w:r>
        <w:t>4x6, UPC4</w:t>
      </w:r>
    </w:p>
    <w:p w:rsidR="00D20DE0" w:rsidRDefault="00D20DE0" w:rsidP="00D20DE0">
      <w:pPr>
        <w:pStyle w:val="ListParagraph"/>
        <w:numPr>
          <w:ilvl w:val="0"/>
          <w:numId w:val="3"/>
        </w:numPr>
      </w:pPr>
      <w:r>
        <w:t>5x8, UPC5</w:t>
      </w:r>
    </w:p>
    <w:p w:rsidR="00D20DE0" w:rsidRDefault="00D20DE0" w:rsidP="00D20DE0">
      <w:pPr>
        <w:pStyle w:val="ListParagraph"/>
        <w:numPr>
          <w:ilvl w:val="0"/>
          <w:numId w:val="3"/>
        </w:numPr>
      </w:pPr>
      <w:r>
        <w:t>8x10, UPC6</w:t>
      </w:r>
    </w:p>
    <w:p w:rsidR="00D20DE0" w:rsidRDefault="00D20DE0" w:rsidP="00D20DE0">
      <w:pPr>
        <w:pStyle w:val="ListParagraph"/>
        <w:numPr>
          <w:ilvl w:val="0"/>
          <w:numId w:val="3"/>
        </w:numPr>
      </w:pPr>
      <w:r>
        <w:t>9x12, UPC7</w:t>
      </w:r>
    </w:p>
    <w:p w:rsidR="00193F60" w:rsidRPr="006142CC" w:rsidRDefault="00193F60" w:rsidP="00D20DE0"/>
    <w:p w:rsidR="006142CC" w:rsidRPr="006142CC" w:rsidRDefault="006142CC">
      <w:pPr>
        <w:rPr>
          <w:u w:val="single"/>
        </w:rPr>
      </w:pPr>
      <w:r w:rsidRPr="006142CC">
        <w:rPr>
          <w:u w:val="single"/>
        </w:rPr>
        <w:t>Other Information</w:t>
      </w:r>
      <w:r w:rsidR="00BF34B8">
        <w:rPr>
          <w:u w:val="single"/>
        </w:rPr>
        <w:t xml:space="preserve"> to be included</w:t>
      </w:r>
    </w:p>
    <w:p w:rsidR="00193F60" w:rsidRDefault="00193F60" w:rsidP="00193F60">
      <w:pPr>
        <w:ind w:left="360"/>
      </w:pPr>
      <w:r>
        <w:t>Follow Competitive Example #1 for the following information</w:t>
      </w:r>
      <w:r w:rsidR="00392D82">
        <w:t xml:space="preserve"> (see attached)</w:t>
      </w:r>
      <w:r>
        <w:t>:</w:t>
      </w:r>
    </w:p>
    <w:p w:rsidR="00BF34B8" w:rsidRDefault="00193F60" w:rsidP="00193F60">
      <w:pPr>
        <w:pStyle w:val="ListParagraph"/>
        <w:numPr>
          <w:ilvl w:val="0"/>
          <w:numId w:val="2"/>
        </w:numPr>
      </w:pPr>
      <w:r>
        <w:t xml:space="preserve">Guarantee: 10 Year </w:t>
      </w:r>
    </w:p>
    <w:p w:rsidR="00193F60" w:rsidRDefault="00193F60" w:rsidP="00193F60">
      <w:pPr>
        <w:pStyle w:val="ListParagraph"/>
        <w:numPr>
          <w:ilvl w:val="0"/>
          <w:numId w:val="2"/>
        </w:numPr>
      </w:pPr>
      <w:r>
        <w:t>Made in the USA (add flag or something American if you desire)</w:t>
      </w:r>
    </w:p>
    <w:p w:rsidR="00F44E64" w:rsidRDefault="00F44E64" w:rsidP="00F44E64">
      <w:pPr>
        <w:pStyle w:val="ListParagraph"/>
        <w:numPr>
          <w:ilvl w:val="1"/>
          <w:numId w:val="2"/>
        </w:numPr>
      </w:pPr>
      <w:r>
        <w:lastRenderedPageBreak/>
        <w:t xml:space="preserve">Made in the USA.  </w:t>
      </w:r>
    </w:p>
    <w:p w:rsidR="00F44E64" w:rsidRDefault="00F44E64" w:rsidP="00F44E64">
      <w:pPr>
        <w:pStyle w:val="ListParagraph"/>
        <w:numPr>
          <w:ilvl w:val="1"/>
          <w:numId w:val="2"/>
        </w:numPr>
      </w:pPr>
      <w:r>
        <w:t>Fabricado en USA.</w:t>
      </w:r>
    </w:p>
    <w:p w:rsidR="00F44E64" w:rsidRDefault="00F44E64" w:rsidP="00F44E64">
      <w:pPr>
        <w:pStyle w:val="ListParagraph"/>
        <w:numPr>
          <w:ilvl w:val="1"/>
          <w:numId w:val="2"/>
        </w:numPr>
      </w:pPr>
      <w:r>
        <w:t>Fabrique en USA.</w:t>
      </w:r>
    </w:p>
    <w:p w:rsidR="00193F60" w:rsidRDefault="00193F60" w:rsidP="00193F60">
      <w:pPr>
        <w:pStyle w:val="ListParagraph"/>
        <w:numPr>
          <w:ilvl w:val="0"/>
          <w:numId w:val="2"/>
        </w:numPr>
      </w:pPr>
      <w:r>
        <w:t>Fire retardant (please use flame graphic – similar/same as Competitive Example 1)</w:t>
      </w:r>
    </w:p>
    <w:p w:rsidR="00193F60" w:rsidRDefault="00193F60" w:rsidP="00193F60">
      <w:pPr>
        <w:pStyle w:val="ListParagraph"/>
        <w:numPr>
          <w:ilvl w:val="0"/>
          <w:numId w:val="2"/>
        </w:numPr>
      </w:pPr>
      <w:r>
        <w:t xml:space="preserve">Materials: </w:t>
      </w:r>
    </w:p>
    <w:p w:rsidR="00F44E64" w:rsidRDefault="00F44E64" w:rsidP="00F44E64">
      <w:pPr>
        <w:pStyle w:val="ListParagraph"/>
        <w:numPr>
          <w:ilvl w:val="1"/>
          <w:numId w:val="2"/>
        </w:numPr>
      </w:pPr>
      <w:r>
        <w:t>PVC coated Polyester Textile</w:t>
      </w:r>
    </w:p>
    <w:p w:rsidR="00F44E64" w:rsidRDefault="00F44E64" w:rsidP="00F44E64">
      <w:pPr>
        <w:pStyle w:val="ListParagraph"/>
        <w:numPr>
          <w:ilvl w:val="1"/>
          <w:numId w:val="2"/>
        </w:numPr>
      </w:pPr>
      <w:r>
        <w:t>Hecho de poliester recubierto con PVC</w:t>
      </w:r>
    </w:p>
    <w:p w:rsidR="00F44E64" w:rsidRDefault="00F44E64" w:rsidP="00F44E64">
      <w:pPr>
        <w:pStyle w:val="ListParagraph"/>
        <w:numPr>
          <w:ilvl w:val="1"/>
          <w:numId w:val="2"/>
        </w:numPr>
      </w:pPr>
      <w:r>
        <w:t>En polyster recourvert de PVC</w:t>
      </w:r>
    </w:p>
    <w:p w:rsidR="006142CC" w:rsidRDefault="00193F60" w:rsidP="00193F60">
      <w:pPr>
        <w:pStyle w:val="ListParagraph"/>
        <w:numPr>
          <w:ilvl w:val="0"/>
          <w:numId w:val="2"/>
        </w:numPr>
      </w:pPr>
      <w:r>
        <w:t>MSM Industries</w:t>
      </w:r>
      <w:r w:rsidR="006142CC">
        <w:t xml:space="preserve">, </w:t>
      </w:r>
      <w:r>
        <w:t>Smyrna, TN 37167</w:t>
      </w:r>
    </w:p>
    <w:p w:rsidR="006142CC" w:rsidRDefault="006142CC"/>
    <w:sectPr w:rsidR="006142CC" w:rsidSect="002349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284" w:rsidRDefault="006E3284" w:rsidP="006142CC">
      <w:pPr>
        <w:spacing w:after="0" w:line="240" w:lineRule="auto"/>
      </w:pPr>
      <w:r>
        <w:separator/>
      </w:r>
    </w:p>
  </w:endnote>
  <w:endnote w:type="continuationSeparator" w:id="0">
    <w:p w:rsidR="006E3284" w:rsidRDefault="006E3284" w:rsidP="00614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2CC" w:rsidRDefault="006142C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ayout w:type="fixed"/>
      <w:tblLook w:val="0000"/>
    </w:tblPr>
    <w:tblGrid>
      <w:gridCol w:w="3192"/>
      <w:gridCol w:w="3192"/>
      <w:gridCol w:w="3192"/>
    </w:tblGrid>
    <w:tr w:rsidR="006142CC" w:rsidTr="006142CC">
      <w:tc>
        <w:tcPr>
          <w:tcW w:w="3192" w:type="dxa"/>
        </w:tcPr>
        <w:p w:rsidR="006142CC" w:rsidRDefault="0067583D" w:rsidP="006142CC">
          <w:pPr>
            <w:pStyle w:val="Footer"/>
          </w:pPr>
          <w:fldSimple w:instr=" DATE \@dd-MMM-yyyy \* MERGEFORMAT ">
            <w:r w:rsidR="00941F87">
              <w:rPr>
                <w:noProof/>
              </w:rPr>
              <w:t>17-Aug-2014</w:t>
            </w:r>
          </w:fldSimple>
        </w:p>
      </w:tc>
      <w:tc>
        <w:tcPr>
          <w:tcW w:w="3192" w:type="dxa"/>
        </w:tcPr>
        <w:p w:rsidR="006142CC" w:rsidRDefault="0067583D" w:rsidP="006142CC">
          <w:pPr>
            <w:pStyle w:val="Footer"/>
            <w:jc w:val="center"/>
          </w:pPr>
          <w:fldSimple w:instr=" DOCPROPERTY AXPDataClassification \* MERGEFORMAT ">
            <w:r w:rsidR="00941F87">
              <w:t>AXP Internal</w:t>
            </w:r>
          </w:fldSimple>
        </w:p>
      </w:tc>
      <w:tc>
        <w:tcPr>
          <w:tcW w:w="3192" w:type="dxa"/>
        </w:tcPr>
        <w:p w:rsidR="006142CC" w:rsidRDefault="006142CC" w:rsidP="006142CC">
          <w:pPr>
            <w:pStyle w:val="Footer"/>
            <w:jc w:val="right"/>
          </w:pPr>
          <w:r>
            <w:t xml:space="preserve">Page </w:t>
          </w:r>
          <w:fldSimple w:instr=" PAGE PAGE \* MERGEFORMAT ">
            <w:r w:rsidR="00941F87">
              <w:rPr>
                <w:noProof/>
              </w:rPr>
              <w:t>1</w:t>
            </w:r>
          </w:fldSimple>
          <w:r>
            <w:t xml:space="preserve"> of  </w:t>
          </w:r>
          <w:fldSimple w:instr=" NUMPAGES NUMPAGES \* MERGEFORMAT ">
            <w:r w:rsidR="00941F87">
              <w:rPr>
                <w:noProof/>
              </w:rPr>
              <w:t>3</w:t>
            </w:r>
          </w:fldSimple>
        </w:p>
      </w:tc>
    </w:tr>
  </w:tbl>
  <w:p w:rsidR="006142CC" w:rsidRDefault="006142C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2CC" w:rsidRDefault="006142C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284" w:rsidRDefault="006E3284" w:rsidP="006142CC">
      <w:pPr>
        <w:spacing w:after="0" w:line="240" w:lineRule="auto"/>
      </w:pPr>
      <w:r>
        <w:separator/>
      </w:r>
    </w:p>
  </w:footnote>
  <w:footnote w:type="continuationSeparator" w:id="0">
    <w:p w:rsidR="006E3284" w:rsidRDefault="006E3284" w:rsidP="00614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2CC" w:rsidRDefault="006142C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2CC" w:rsidRDefault="006142CC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2CC" w:rsidRDefault="006142C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2209E"/>
    <w:multiLevelType w:val="hybridMultilevel"/>
    <w:tmpl w:val="5C3CD6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B811048"/>
    <w:multiLevelType w:val="hybridMultilevel"/>
    <w:tmpl w:val="7F7C1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7413F4"/>
    <w:multiLevelType w:val="hybridMultilevel"/>
    <w:tmpl w:val="74C8B7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FC57610"/>
    <w:multiLevelType w:val="hybridMultilevel"/>
    <w:tmpl w:val="C0089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596225"/>
    <w:multiLevelType w:val="hybridMultilevel"/>
    <w:tmpl w:val="D6CAC1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F044883"/>
    <w:multiLevelType w:val="hybridMultilevel"/>
    <w:tmpl w:val="376C8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95166A"/>
    <w:multiLevelType w:val="hybridMultilevel"/>
    <w:tmpl w:val="2A1CE6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42CC"/>
    <w:rsid w:val="00077AF5"/>
    <w:rsid w:val="000818CC"/>
    <w:rsid w:val="000B76F8"/>
    <w:rsid w:val="00193F60"/>
    <w:rsid w:val="002349E0"/>
    <w:rsid w:val="00392D82"/>
    <w:rsid w:val="00475B0F"/>
    <w:rsid w:val="00537D59"/>
    <w:rsid w:val="006142CC"/>
    <w:rsid w:val="00661625"/>
    <w:rsid w:val="0067583D"/>
    <w:rsid w:val="006E3284"/>
    <w:rsid w:val="00941F87"/>
    <w:rsid w:val="00972789"/>
    <w:rsid w:val="009731AD"/>
    <w:rsid w:val="00AE36EB"/>
    <w:rsid w:val="00B837FC"/>
    <w:rsid w:val="00BF34B8"/>
    <w:rsid w:val="00C56C59"/>
    <w:rsid w:val="00D20DE0"/>
    <w:rsid w:val="00D532AB"/>
    <w:rsid w:val="00D901AC"/>
    <w:rsid w:val="00ED0A2F"/>
    <w:rsid w:val="00EE29B0"/>
    <w:rsid w:val="00F44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49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42C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42C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6142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142CC"/>
  </w:style>
  <w:style w:type="paragraph" w:styleId="Footer">
    <w:name w:val="footer"/>
    <w:basedOn w:val="Normal"/>
    <w:link w:val="FooterChar"/>
    <w:uiPriority w:val="99"/>
    <w:semiHidden/>
    <w:unhideWhenUsed/>
    <w:rsid w:val="006142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142CC"/>
  </w:style>
  <w:style w:type="paragraph" w:styleId="BalloonText">
    <w:name w:val="Balloon Text"/>
    <w:basedOn w:val="Normal"/>
    <w:link w:val="BalloonTextChar"/>
    <w:uiPriority w:val="99"/>
    <w:semiHidden/>
    <w:unhideWhenUsed/>
    <w:rsid w:val="000B7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6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3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455</Words>
  <Characters>2302</Characters>
  <Application>Microsoft Office Word</Application>
  <DocSecurity>0</DocSecurity>
  <Lines>71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2723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L Bernstein</dc:creator>
  <cp:lastModifiedBy>jlricht</cp:lastModifiedBy>
  <cp:revision>2</cp:revision>
  <dcterms:created xsi:type="dcterms:W3CDTF">2014-08-17T12:00:00Z</dcterms:created>
  <dcterms:modified xsi:type="dcterms:W3CDTF">2014-08-17T12:00:00Z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Jennifer L Bernstein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