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35" w:rsidRPr="00774935" w:rsidRDefault="00774935">
      <w:pPr>
        <w:rPr>
          <w:b/>
          <w:u w:val="single"/>
        </w:rPr>
      </w:pPr>
      <w:bookmarkStart w:id="0" w:name="_GoBack"/>
      <w:r w:rsidRPr="00774935">
        <w:rPr>
          <w:b/>
          <w:u w:val="single"/>
        </w:rPr>
        <w:t>Creative Brief</w:t>
      </w:r>
    </w:p>
    <w:bookmarkEnd w:id="0"/>
    <w:p w:rsidR="00774935" w:rsidRDefault="00774935"/>
    <w:p w:rsidR="00914EC3" w:rsidRDefault="001A054F">
      <w:r>
        <w:t>Company Name – Pilot Light Entertainment</w:t>
      </w:r>
      <w:r>
        <w:tab/>
      </w:r>
    </w:p>
    <w:p w:rsidR="001A054F" w:rsidRDefault="001A054F">
      <w:r>
        <w:t xml:space="preserve">Overview – </w:t>
      </w:r>
    </w:p>
    <w:p w:rsidR="001A054F" w:rsidRDefault="001A054F">
      <w:r>
        <w:t>Pilot Light Entertainment is a Toronto based Sponsorship sales and strategy agency that specializes in music, film, and lifestyle events.</w:t>
      </w:r>
    </w:p>
    <w:p w:rsidR="001A054F" w:rsidRDefault="001A054F">
      <w:r>
        <w:t xml:space="preserve">We named it Pilot Light Entertainment because pilot lights are always on.  We want to be the spark that </w:t>
      </w:r>
      <w:r w:rsidR="00774935">
        <w:t>ignites your creative fuel and brings your ideas to life.</w:t>
      </w:r>
    </w:p>
    <w:p w:rsidR="00774935" w:rsidRDefault="00774935">
      <w:r>
        <w:t>Color Schemes –</w:t>
      </w:r>
    </w:p>
    <w:p w:rsidR="00774935" w:rsidRDefault="00774935">
      <w:r>
        <w:t>Blue – Dark or Light</w:t>
      </w:r>
    </w:p>
    <w:p w:rsidR="00774935" w:rsidRDefault="00774935">
      <w:proofErr w:type="gramStart"/>
      <w:r>
        <w:t>or</w:t>
      </w:r>
      <w:proofErr w:type="gramEnd"/>
    </w:p>
    <w:p w:rsidR="00774935" w:rsidRDefault="00774935">
      <w:r>
        <w:t>Orange – Bright</w:t>
      </w:r>
    </w:p>
    <w:p w:rsidR="00774935" w:rsidRDefault="00774935">
      <w:r>
        <w:t>Font should be simple, but bold, nothing too abstract</w:t>
      </w:r>
    </w:p>
    <w:p w:rsidR="00774935" w:rsidRDefault="00774935">
      <w:proofErr w:type="gramStart"/>
      <w:r>
        <w:t>Simple design, easy to read.</w:t>
      </w:r>
      <w:proofErr w:type="gramEnd"/>
    </w:p>
    <w:sectPr w:rsidR="007749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54F"/>
    <w:rsid w:val="001A054F"/>
    <w:rsid w:val="00774935"/>
    <w:rsid w:val="0091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</dc:creator>
  <cp:lastModifiedBy>KY</cp:lastModifiedBy>
  <cp:revision>1</cp:revision>
  <dcterms:created xsi:type="dcterms:W3CDTF">2014-07-10T13:23:00Z</dcterms:created>
  <dcterms:modified xsi:type="dcterms:W3CDTF">2014-07-16T15:27:00Z</dcterms:modified>
</cp:coreProperties>
</file>