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903" w:rsidRPr="00AF7A1B" w:rsidRDefault="00126630" w:rsidP="00126630">
      <w:pPr>
        <w:jc w:val="center"/>
        <w:rPr>
          <w:rFonts w:ascii="Lucida Calligraphy" w:hAnsi="Lucida Calligraphy"/>
          <w:sz w:val="32"/>
          <w:szCs w:val="32"/>
        </w:rPr>
      </w:pPr>
      <w:r w:rsidRPr="00AF7A1B">
        <w:rPr>
          <w:rFonts w:ascii="Lucida Calligraphy" w:hAnsi="Lucida Calligraphy"/>
          <w:sz w:val="32"/>
          <w:szCs w:val="32"/>
        </w:rPr>
        <w:t>Shine color consultation</w:t>
      </w:r>
    </w:p>
    <w:p w:rsidR="00126630" w:rsidRPr="00AF7A1B" w:rsidRDefault="00126630" w:rsidP="00126630">
      <w:pPr>
        <w:jc w:val="center"/>
        <w:rPr>
          <w:rFonts w:ascii="Lucida Calligraphy" w:hAnsi="Lucida Calligraphy"/>
          <w:sz w:val="20"/>
          <w:szCs w:val="20"/>
        </w:rPr>
      </w:pPr>
      <w:bookmarkStart w:id="0" w:name="_GoBack"/>
      <w:bookmarkEnd w:id="0"/>
    </w:p>
    <w:p w:rsidR="00126630" w:rsidRPr="00AF7A1B" w:rsidRDefault="004E283C" w:rsidP="00126630">
      <w:pPr>
        <w:rPr>
          <w:rFonts w:ascii="Lucida Calligraphy" w:hAnsi="Lucida Calligraphy"/>
          <w:sz w:val="24"/>
          <w:szCs w:val="24"/>
        </w:rPr>
      </w:pPr>
      <w:r w:rsidRPr="00AF7A1B">
        <w:rPr>
          <w:rFonts w:ascii="Lucida Calligraphy" w:hAnsi="Lucida Calligraphy"/>
          <w:sz w:val="24"/>
          <w:szCs w:val="24"/>
        </w:rPr>
        <w:t xml:space="preserve">Colour has </w:t>
      </w:r>
      <w:r w:rsidR="00564FCE" w:rsidRPr="00AF7A1B">
        <w:rPr>
          <w:rFonts w:ascii="Lucida Calligraphy" w:hAnsi="Lucida Calligraphy"/>
          <w:sz w:val="24"/>
          <w:szCs w:val="24"/>
        </w:rPr>
        <w:t>a</w:t>
      </w:r>
      <w:r w:rsidRPr="00AF7A1B">
        <w:rPr>
          <w:rFonts w:ascii="Lucida Calligraphy" w:hAnsi="Lucida Calligraphy"/>
          <w:sz w:val="24"/>
          <w:szCs w:val="24"/>
        </w:rPr>
        <w:t xml:space="preserve"> huge impact on the way we look and how we feel.  Wearing colours that compliment us help us appear vibrant</w:t>
      </w:r>
      <w:r w:rsidR="00D801EF" w:rsidRPr="00AF7A1B">
        <w:rPr>
          <w:rFonts w:ascii="Lucida Calligraphy" w:hAnsi="Lucida Calligraphy"/>
          <w:sz w:val="24"/>
          <w:szCs w:val="24"/>
        </w:rPr>
        <w:t xml:space="preserve">; your eyes will sparkle, giving you a more </w:t>
      </w:r>
      <w:r w:rsidR="00564FCE" w:rsidRPr="00AF7A1B">
        <w:rPr>
          <w:rFonts w:ascii="Lucida Calligraphy" w:hAnsi="Lucida Calligraphy"/>
          <w:sz w:val="24"/>
          <w:szCs w:val="24"/>
        </w:rPr>
        <w:t>youthful</w:t>
      </w:r>
      <w:r w:rsidR="00D801EF" w:rsidRPr="00AF7A1B">
        <w:rPr>
          <w:rFonts w:ascii="Lucida Calligraphy" w:hAnsi="Lucida Calligraphy"/>
          <w:sz w:val="24"/>
          <w:szCs w:val="24"/>
        </w:rPr>
        <w:t xml:space="preserve"> and healthier appearance. </w:t>
      </w:r>
    </w:p>
    <w:p w:rsidR="00D801EF" w:rsidRPr="00AF7A1B" w:rsidRDefault="00D801EF" w:rsidP="00126630">
      <w:pPr>
        <w:rPr>
          <w:rFonts w:ascii="Lucida Calligraphy" w:hAnsi="Lucida Calligraphy"/>
          <w:sz w:val="24"/>
          <w:szCs w:val="24"/>
        </w:rPr>
      </w:pPr>
      <w:r w:rsidRPr="00AF7A1B">
        <w:rPr>
          <w:rFonts w:ascii="Lucida Calligraphy" w:hAnsi="Lucida Calligraphy"/>
          <w:sz w:val="24"/>
          <w:szCs w:val="24"/>
        </w:rPr>
        <w:t>During an individual colour consultation you will discover</w:t>
      </w:r>
    </w:p>
    <w:p w:rsidR="00D801EF" w:rsidRPr="00AF7A1B" w:rsidRDefault="00D801EF" w:rsidP="00D801EF">
      <w:pPr>
        <w:pStyle w:val="ListParagraph"/>
        <w:numPr>
          <w:ilvl w:val="0"/>
          <w:numId w:val="1"/>
        </w:numPr>
        <w:rPr>
          <w:rFonts w:ascii="Lucida Calligraphy" w:hAnsi="Lucida Calligraphy"/>
          <w:sz w:val="24"/>
          <w:szCs w:val="24"/>
        </w:rPr>
      </w:pPr>
      <w:r w:rsidRPr="00AF7A1B">
        <w:rPr>
          <w:rFonts w:ascii="Lucida Calligraphy" w:hAnsi="Lucida Calligraphy"/>
          <w:sz w:val="24"/>
          <w:szCs w:val="24"/>
        </w:rPr>
        <w:t>What your dominant colouring or season is, which colours suit you.</w:t>
      </w:r>
    </w:p>
    <w:p w:rsidR="00D801EF" w:rsidRPr="00AF7A1B" w:rsidRDefault="00D801EF" w:rsidP="00D801EF">
      <w:pPr>
        <w:pStyle w:val="ListParagraph"/>
        <w:numPr>
          <w:ilvl w:val="0"/>
          <w:numId w:val="1"/>
        </w:numPr>
        <w:rPr>
          <w:rFonts w:ascii="Lucida Calligraphy" w:hAnsi="Lucida Calligraphy"/>
          <w:sz w:val="24"/>
          <w:szCs w:val="24"/>
        </w:rPr>
      </w:pPr>
      <w:r w:rsidRPr="00AF7A1B">
        <w:rPr>
          <w:rFonts w:ascii="Lucida Calligraphy" w:hAnsi="Lucida Calligraphy"/>
          <w:sz w:val="24"/>
          <w:szCs w:val="24"/>
        </w:rPr>
        <w:t xml:space="preserve">How to select colour for garments to enhance your colouring and flatter your </w:t>
      </w:r>
      <w:r w:rsidR="00564FCE" w:rsidRPr="00AF7A1B">
        <w:rPr>
          <w:rFonts w:ascii="Lucida Calligraphy" w:hAnsi="Lucida Calligraphy"/>
          <w:sz w:val="24"/>
          <w:szCs w:val="24"/>
        </w:rPr>
        <w:t>body shape</w:t>
      </w:r>
      <w:r w:rsidRPr="00AF7A1B">
        <w:rPr>
          <w:rFonts w:ascii="Lucida Calligraphy" w:hAnsi="Lucida Calligraphy"/>
          <w:sz w:val="24"/>
          <w:szCs w:val="24"/>
        </w:rPr>
        <w:t>.</w:t>
      </w:r>
    </w:p>
    <w:p w:rsidR="009B2830" w:rsidRPr="00AF7A1B" w:rsidRDefault="009B2830" w:rsidP="00D801EF">
      <w:pPr>
        <w:pStyle w:val="ListParagraph"/>
        <w:numPr>
          <w:ilvl w:val="0"/>
          <w:numId w:val="1"/>
        </w:numPr>
        <w:rPr>
          <w:rFonts w:ascii="Lucida Calligraphy" w:hAnsi="Lucida Calligraphy"/>
          <w:sz w:val="24"/>
          <w:szCs w:val="24"/>
        </w:rPr>
      </w:pPr>
      <w:r w:rsidRPr="00AF7A1B">
        <w:rPr>
          <w:rFonts w:ascii="Lucida Calligraphy" w:hAnsi="Lucida Calligraphy"/>
          <w:sz w:val="24"/>
          <w:szCs w:val="24"/>
        </w:rPr>
        <w:t xml:space="preserve">How to select and wear colours to suit your </w:t>
      </w:r>
      <w:r w:rsidR="00564FCE" w:rsidRPr="00AF7A1B">
        <w:rPr>
          <w:rFonts w:ascii="Lucida Calligraphy" w:hAnsi="Lucida Calligraphy"/>
          <w:sz w:val="24"/>
          <w:szCs w:val="24"/>
        </w:rPr>
        <w:t>personality</w:t>
      </w:r>
      <w:r w:rsidRPr="00AF7A1B">
        <w:rPr>
          <w:rFonts w:ascii="Lucida Calligraphy" w:hAnsi="Lucida Calligraphy"/>
          <w:sz w:val="24"/>
          <w:szCs w:val="24"/>
        </w:rPr>
        <w:t xml:space="preserve"> and lifestyle.</w:t>
      </w:r>
    </w:p>
    <w:p w:rsidR="009B2830" w:rsidRPr="00AF7A1B" w:rsidRDefault="009B2830" w:rsidP="00D801EF">
      <w:pPr>
        <w:pStyle w:val="ListParagraph"/>
        <w:numPr>
          <w:ilvl w:val="0"/>
          <w:numId w:val="1"/>
        </w:numPr>
        <w:rPr>
          <w:rFonts w:ascii="Lucida Calligraphy" w:hAnsi="Lucida Calligraphy"/>
          <w:sz w:val="24"/>
          <w:szCs w:val="24"/>
        </w:rPr>
      </w:pPr>
      <w:r w:rsidRPr="00AF7A1B">
        <w:rPr>
          <w:rFonts w:ascii="Lucida Calligraphy" w:hAnsi="Lucida Calligraphy"/>
          <w:sz w:val="24"/>
          <w:szCs w:val="24"/>
        </w:rPr>
        <w:t>How to coordinate &amp; wear colours in your wardrobe.</w:t>
      </w:r>
    </w:p>
    <w:p w:rsidR="009B2830" w:rsidRPr="00AF7A1B" w:rsidRDefault="00F075DC" w:rsidP="00D801EF">
      <w:pPr>
        <w:pStyle w:val="ListParagraph"/>
        <w:numPr>
          <w:ilvl w:val="0"/>
          <w:numId w:val="1"/>
        </w:numPr>
        <w:rPr>
          <w:rFonts w:ascii="Lucida Calligraphy" w:hAnsi="Lucida Calligraphy"/>
          <w:sz w:val="24"/>
          <w:szCs w:val="24"/>
        </w:rPr>
      </w:pPr>
      <w:r w:rsidRPr="00AF7A1B">
        <w:rPr>
          <w:rFonts w:ascii="Lucida Calligraphy" w:hAnsi="Lucida Calligraphy"/>
          <w:sz w:val="24"/>
          <w:szCs w:val="24"/>
        </w:rPr>
        <w:t>With a make- up makeover,</w:t>
      </w:r>
      <w:r w:rsidR="0086658C" w:rsidRPr="00AF7A1B">
        <w:rPr>
          <w:rFonts w:ascii="Lucida Calligraphy" w:hAnsi="Lucida Calligraphy"/>
          <w:sz w:val="24"/>
          <w:szCs w:val="24"/>
        </w:rPr>
        <w:t xml:space="preserve"> </w:t>
      </w:r>
      <w:r w:rsidRPr="00AF7A1B">
        <w:rPr>
          <w:rFonts w:ascii="Lucida Calligraphy" w:hAnsi="Lucida Calligraphy"/>
          <w:sz w:val="24"/>
          <w:szCs w:val="24"/>
        </w:rPr>
        <w:t>w</w:t>
      </w:r>
      <w:r w:rsidR="00564FCE" w:rsidRPr="00AF7A1B">
        <w:rPr>
          <w:rFonts w:ascii="Lucida Calligraphy" w:hAnsi="Lucida Calligraphy"/>
          <w:sz w:val="24"/>
          <w:szCs w:val="24"/>
        </w:rPr>
        <w:t>hat</w:t>
      </w:r>
      <w:r w:rsidR="009B2830" w:rsidRPr="00AF7A1B">
        <w:rPr>
          <w:rFonts w:ascii="Lucida Calligraphy" w:hAnsi="Lucida Calligraphy"/>
          <w:sz w:val="24"/>
          <w:szCs w:val="24"/>
        </w:rPr>
        <w:t xml:space="preserve"> makeup colours and shades to select to </w:t>
      </w:r>
      <w:r w:rsidR="00564FCE" w:rsidRPr="00AF7A1B">
        <w:rPr>
          <w:rFonts w:ascii="Lucida Calligraphy" w:hAnsi="Lucida Calligraphy"/>
          <w:sz w:val="24"/>
          <w:szCs w:val="24"/>
        </w:rPr>
        <w:t>flatter</w:t>
      </w:r>
      <w:r w:rsidRPr="00AF7A1B">
        <w:rPr>
          <w:rFonts w:ascii="Lucida Calligraphy" w:hAnsi="Lucida Calligraphy"/>
          <w:sz w:val="24"/>
          <w:szCs w:val="24"/>
        </w:rPr>
        <w:t xml:space="preserve"> your colouring, </w:t>
      </w:r>
      <w:r w:rsidR="009B2830" w:rsidRPr="00AF7A1B">
        <w:rPr>
          <w:rFonts w:ascii="Lucida Calligraphy" w:hAnsi="Lucida Calligraphy"/>
          <w:sz w:val="24"/>
          <w:szCs w:val="24"/>
        </w:rPr>
        <w:t>an</w:t>
      </w:r>
      <w:r w:rsidRPr="00AF7A1B">
        <w:rPr>
          <w:rFonts w:ascii="Lucida Calligraphy" w:hAnsi="Lucida Calligraphy"/>
          <w:sz w:val="24"/>
          <w:szCs w:val="24"/>
        </w:rPr>
        <w:t>d keep your look current.</w:t>
      </w:r>
    </w:p>
    <w:p w:rsidR="00165255" w:rsidRPr="00AF7A1B" w:rsidRDefault="00165255" w:rsidP="00165255">
      <w:pPr>
        <w:rPr>
          <w:rFonts w:ascii="Lucida Calligraphy" w:hAnsi="Lucida Calligraphy"/>
          <w:sz w:val="24"/>
          <w:szCs w:val="24"/>
        </w:rPr>
      </w:pPr>
      <w:r w:rsidRPr="00AF7A1B">
        <w:rPr>
          <w:rFonts w:ascii="Lucida Calligraphy" w:hAnsi="Lucida Calligraphy"/>
          <w:sz w:val="24"/>
          <w:szCs w:val="24"/>
        </w:rPr>
        <w:t>Session:</w:t>
      </w:r>
    </w:p>
    <w:p w:rsidR="00165255" w:rsidRPr="00AF7A1B" w:rsidRDefault="00165255" w:rsidP="00165255">
      <w:pPr>
        <w:rPr>
          <w:rFonts w:ascii="Lucida Calligraphy" w:hAnsi="Lucida Calligraphy"/>
          <w:sz w:val="24"/>
          <w:szCs w:val="24"/>
        </w:rPr>
      </w:pPr>
      <w:r w:rsidRPr="00AF7A1B">
        <w:rPr>
          <w:rFonts w:ascii="Lucida Calligraphy" w:hAnsi="Lucida Calligraphy"/>
          <w:sz w:val="24"/>
          <w:szCs w:val="24"/>
        </w:rPr>
        <w:t>Duration - 1 hour 30mins to 2 hours</w:t>
      </w:r>
    </w:p>
    <w:p w:rsidR="00165255" w:rsidRPr="00AF7A1B" w:rsidRDefault="00165255" w:rsidP="00165255">
      <w:pPr>
        <w:rPr>
          <w:rFonts w:ascii="Lucida Calligraphy" w:hAnsi="Lucida Calligraphy"/>
          <w:sz w:val="24"/>
          <w:szCs w:val="24"/>
        </w:rPr>
      </w:pPr>
      <w:r w:rsidRPr="00AF7A1B">
        <w:rPr>
          <w:rFonts w:ascii="Lucida Calligraphy" w:hAnsi="Lucida Calligraphy"/>
          <w:sz w:val="24"/>
          <w:szCs w:val="24"/>
        </w:rPr>
        <w:t>Includes – Takeaway a colour swatch of your best colours.</w:t>
      </w:r>
    </w:p>
    <w:p w:rsidR="00165255" w:rsidRPr="00AF7A1B" w:rsidRDefault="00564FCE" w:rsidP="00165255">
      <w:pPr>
        <w:rPr>
          <w:rFonts w:ascii="Lucida Calligraphy" w:hAnsi="Lucida Calligraphy"/>
          <w:sz w:val="24"/>
          <w:szCs w:val="24"/>
        </w:rPr>
      </w:pPr>
      <w:r w:rsidRPr="00AF7A1B">
        <w:rPr>
          <w:rFonts w:ascii="Lucida Calligraphy" w:hAnsi="Lucida Calligraphy"/>
          <w:sz w:val="24"/>
          <w:szCs w:val="24"/>
        </w:rPr>
        <w:t>Information</w:t>
      </w:r>
      <w:r w:rsidR="00165255" w:rsidRPr="00AF7A1B">
        <w:rPr>
          <w:rFonts w:ascii="Lucida Calligraphy" w:hAnsi="Lucida Calligraphy"/>
          <w:sz w:val="24"/>
          <w:szCs w:val="24"/>
        </w:rPr>
        <w:t xml:space="preserve"> workbook with </w:t>
      </w:r>
      <w:r w:rsidRPr="00AF7A1B">
        <w:rPr>
          <w:rFonts w:ascii="Lucida Calligraphy" w:hAnsi="Lucida Calligraphy"/>
          <w:sz w:val="24"/>
          <w:szCs w:val="24"/>
        </w:rPr>
        <w:t>personalised</w:t>
      </w:r>
      <w:r w:rsidR="00165255" w:rsidRPr="00AF7A1B">
        <w:rPr>
          <w:rFonts w:ascii="Lucida Calligraphy" w:hAnsi="Lucida Calligraphy"/>
          <w:sz w:val="24"/>
          <w:szCs w:val="24"/>
        </w:rPr>
        <w:t xml:space="preserve"> notes discussed during the consultation.</w:t>
      </w:r>
    </w:p>
    <w:p w:rsidR="00165255" w:rsidRPr="00AF7A1B" w:rsidRDefault="00165255" w:rsidP="00165255">
      <w:pPr>
        <w:rPr>
          <w:rFonts w:ascii="Lucida Calligraphy" w:hAnsi="Lucida Calligraphy"/>
          <w:sz w:val="24"/>
          <w:szCs w:val="24"/>
        </w:rPr>
      </w:pPr>
      <w:r w:rsidRPr="00AF7A1B">
        <w:rPr>
          <w:rFonts w:ascii="Lucida Calligraphy" w:hAnsi="Lucida Calligraphy"/>
          <w:sz w:val="24"/>
          <w:szCs w:val="24"/>
        </w:rPr>
        <w:t>Cost   $225.00</w:t>
      </w:r>
    </w:p>
    <w:sectPr w:rsidR="00165255" w:rsidRPr="00AF7A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846FE8"/>
    <w:multiLevelType w:val="hybridMultilevel"/>
    <w:tmpl w:val="970651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630"/>
    <w:rsid w:val="00126630"/>
    <w:rsid w:val="00165255"/>
    <w:rsid w:val="004E283C"/>
    <w:rsid w:val="00564FCE"/>
    <w:rsid w:val="00815815"/>
    <w:rsid w:val="0086658C"/>
    <w:rsid w:val="009B2830"/>
    <w:rsid w:val="00AF7A1B"/>
    <w:rsid w:val="00C9092D"/>
    <w:rsid w:val="00D801EF"/>
    <w:rsid w:val="00F0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01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01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Glen Carlson</dc:creator>
  <cp:lastModifiedBy>Glen Carlson</cp:lastModifiedBy>
  <cp:revision>5</cp:revision>
  <dcterms:created xsi:type="dcterms:W3CDTF">2014-06-17T07:32:00Z</dcterms:created>
  <dcterms:modified xsi:type="dcterms:W3CDTF">2014-06-27T10:27:00Z</dcterms:modified>
</cp:coreProperties>
</file>