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9EED00" w14:textId="77777777" w:rsidR="00FB7CB6" w:rsidRPr="00FB0AFC" w:rsidRDefault="00FB7CB6" w:rsidP="00FB0AFC">
      <w:bookmarkStart w:id="0" w:name="_GoBack"/>
      <w:bookmarkEnd w:id="0"/>
    </w:p>
    <w:sectPr w:rsidR="00FB7CB6" w:rsidRPr="00FB0AFC" w:rsidSect="001F1E29">
      <w:headerReference w:type="default" r:id="rId9"/>
      <w:headerReference w:type="first" r:id="rId10"/>
      <w:pgSz w:w="12240" w:h="15840"/>
      <w:pgMar w:top="1890" w:right="1080" w:bottom="1080" w:left="1080" w:header="54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5A6BAC" w14:textId="77777777" w:rsidR="00730C2F" w:rsidRDefault="00730C2F" w:rsidP="005A44D5">
      <w:r>
        <w:separator/>
      </w:r>
    </w:p>
  </w:endnote>
  <w:endnote w:type="continuationSeparator" w:id="0">
    <w:p w14:paraId="2B20D8DF" w14:textId="77777777" w:rsidR="00730C2F" w:rsidRDefault="00730C2F" w:rsidP="005A4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dobe Caslon Pro">
    <w:panose1 w:val="0205050205050A020403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badi MT Condensed Light">
    <w:panose1 w:val="020B03060301010101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50866A" w14:textId="77777777" w:rsidR="00730C2F" w:rsidRDefault="00730C2F" w:rsidP="005A44D5">
      <w:r>
        <w:separator/>
      </w:r>
    </w:p>
  </w:footnote>
  <w:footnote w:type="continuationSeparator" w:id="0">
    <w:p w14:paraId="13625E6D" w14:textId="77777777" w:rsidR="00730C2F" w:rsidRDefault="00730C2F" w:rsidP="005A44D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CDDE8B" w14:textId="294D24FA" w:rsidR="00730C2F" w:rsidRPr="008621DA" w:rsidRDefault="00730C2F" w:rsidP="005A44D5">
    <w:pPr>
      <w:pStyle w:val="Header"/>
      <w:ind w:left="-810" w:firstLine="450"/>
      <w:rPr>
        <w:rFonts w:ascii="Arial" w:hAnsi="Arial" w:cs="Arial"/>
      </w:rPr>
    </w:pPr>
    <w:r>
      <w:rPr>
        <w:noProof/>
      </w:rPr>
      <w:t xml:space="preserve">  </w:t>
    </w:r>
    <w:r w:rsidRPr="00F44E3D">
      <w:rPr>
        <w:noProof/>
      </w:rPr>
      <w:t xml:space="preserve"> </w:t>
    </w:r>
    <w:r>
      <w:rPr>
        <w:noProof/>
      </w:rPr>
      <w:t xml:space="preserve">   </w:t>
    </w:r>
    <w:r>
      <w:rPr>
        <w:noProof/>
      </w:rPr>
      <w:drawing>
        <wp:inline distT="0" distB="0" distL="0" distR="0" wp14:anchorId="14B60AC6" wp14:editId="15663CF8">
          <wp:extent cx="1481455" cy="855345"/>
          <wp:effectExtent l="0" t="0" r="0" b="8255"/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1455" cy="855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0C0DA25" w14:textId="77777777" w:rsidR="00730C2F" w:rsidRDefault="00730C2F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8D72C0" w14:textId="0E5FDE3C" w:rsidR="00730C2F" w:rsidRDefault="00730C2F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A9B986C" wp14:editId="1763A9B5">
              <wp:simplePos x="0" y="0"/>
              <wp:positionH relativeFrom="column">
                <wp:posOffset>3939540</wp:posOffset>
              </wp:positionH>
              <wp:positionV relativeFrom="paragraph">
                <wp:posOffset>45720</wp:posOffset>
              </wp:positionV>
              <wp:extent cx="2575560" cy="811530"/>
              <wp:effectExtent l="0" t="0" r="0" b="0"/>
              <wp:wrapTight wrapText="bothSides">
                <wp:wrapPolygon edited="0">
                  <wp:start x="213" y="676"/>
                  <wp:lineTo x="213" y="20282"/>
                  <wp:lineTo x="21089" y="20282"/>
                  <wp:lineTo x="21089" y="676"/>
                  <wp:lineTo x="213" y="676"/>
                </wp:wrapPolygon>
              </wp:wrapTight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75560" cy="8115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1BD263" w14:textId="77777777" w:rsidR="00730C2F" w:rsidRPr="009015B3" w:rsidRDefault="00730C2F" w:rsidP="002C5DDF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88" w:lineRule="auto"/>
                            <w:textAlignment w:val="center"/>
                            <w:rPr>
                              <w:rFonts w:ascii="Abadi MT Condensed Light" w:hAnsi="Abadi MT Condensed Light" w:cs="Calibri"/>
                              <w:b/>
                              <w:color w:val="008CAA"/>
                              <w:spacing w:val="1"/>
                              <w:sz w:val="18"/>
                              <w:szCs w:val="18"/>
                            </w:rPr>
                          </w:pPr>
                          <w:r w:rsidRPr="009015B3">
                            <w:rPr>
                              <w:rFonts w:ascii="Abadi MT Condensed Light" w:hAnsi="Abadi MT Condensed Light" w:cs="Calibri"/>
                              <w:b/>
                              <w:bCs/>
                              <w:color w:val="008CAA"/>
                              <w:spacing w:val="1"/>
                              <w:sz w:val="18"/>
                              <w:szCs w:val="18"/>
                            </w:rPr>
                            <w:t>Advanced Radiotherapy &amp; Cancer Services, LLC.</w:t>
                          </w:r>
                        </w:p>
                        <w:p w14:paraId="29630472" w14:textId="77777777" w:rsidR="00730C2F" w:rsidRPr="009015B3" w:rsidRDefault="00730C2F" w:rsidP="002C5DDF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88" w:lineRule="auto"/>
                            <w:textAlignment w:val="center"/>
                            <w:rPr>
                              <w:rFonts w:ascii="Abadi MT Condensed Light" w:hAnsi="Abadi MT Condensed Light" w:cs="Calibri"/>
                              <w:b/>
                              <w:color w:val="008CAA"/>
                              <w:spacing w:val="1"/>
                              <w:sz w:val="18"/>
                              <w:szCs w:val="18"/>
                            </w:rPr>
                          </w:pPr>
                          <w:r w:rsidRPr="009015B3">
                            <w:rPr>
                              <w:rFonts w:ascii="Abadi MT Condensed Light" w:hAnsi="Abadi MT Condensed Light" w:cs="Calibri"/>
                              <w:b/>
                              <w:color w:val="008CAA"/>
                              <w:spacing w:val="1"/>
                              <w:sz w:val="18"/>
                              <w:szCs w:val="18"/>
                            </w:rPr>
                            <w:t>Boston, Massachusetts - USA</w:t>
                          </w:r>
                        </w:p>
                        <w:p w14:paraId="1598544F" w14:textId="77777777" w:rsidR="00730C2F" w:rsidRPr="009015B3" w:rsidRDefault="00730C2F" w:rsidP="002C5DDF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88" w:lineRule="auto"/>
                            <w:textAlignment w:val="center"/>
                            <w:rPr>
                              <w:rFonts w:ascii="Abadi MT Condensed Light" w:hAnsi="Abadi MT Condensed Light" w:cs="Calibri"/>
                              <w:b/>
                              <w:color w:val="008CAA"/>
                              <w:spacing w:val="1"/>
                              <w:sz w:val="18"/>
                              <w:szCs w:val="18"/>
                            </w:rPr>
                          </w:pPr>
                        </w:p>
                        <w:p w14:paraId="56AE5324" w14:textId="77777777" w:rsidR="00730C2F" w:rsidRPr="009015B3" w:rsidRDefault="00730C2F" w:rsidP="002C5DDF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88" w:lineRule="auto"/>
                            <w:textAlignment w:val="center"/>
                            <w:rPr>
                              <w:rFonts w:ascii="Abadi MT Condensed Light" w:hAnsi="Abadi MT Condensed Light" w:cs="Calibri"/>
                              <w:b/>
                              <w:color w:val="008CAA"/>
                              <w:spacing w:val="1"/>
                              <w:sz w:val="18"/>
                              <w:szCs w:val="18"/>
                            </w:rPr>
                          </w:pPr>
                          <w:r w:rsidRPr="009015B3">
                            <w:rPr>
                              <w:rFonts w:ascii="Abadi MT Condensed Light" w:hAnsi="Abadi MT Condensed Light" w:cs="Calibri"/>
                              <w:b/>
                              <w:color w:val="008CAA"/>
                              <w:spacing w:val="1"/>
                              <w:sz w:val="18"/>
                              <w:szCs w:val="18"/>
                            </w:rPr>
                            <w:t>arcsradiotherapy.com</w:t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1" o:spid="_x0000_s1026" type="#_x0000_t202" style="position:absolute;margin-left:310.2pt;margin-top:3.6pt;width:202.8pt;height:63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" filled="f" stroked="f">
              <v:textbox inset=",7.2pt,,7.2pt">
                <w:txbxContent>
                  <w:p w14:paraId="3F1BD263" w14:textId="77777777" w:rsidR="00730C2F" w:rsidRPr="009015B3" w:rsidRDefault="00730C2F" w:rsidP="002C5DDF">
                    <w:pPr>
                      <w:widowControl w:val="0"/>
                      <w:autoSpaceDE w:val="0"/>
                      <w:autoSpaceDN w:val="0"/>
                      <w:adjustRightInd w:val="0"/>
                      <w:spacing w:line="288" w:lineRule="auto"/>
                      <w:textAlignment w:val="center"/>
                      <w:rPr>
                        <w:rFonts w:ascii="Abadi MT Condensed Light" w:hAnsi="Abadi MT Condensed Light" w:cs="Calibri"/>
                        <w:b/>
                        <w:color w:val="008CAA"/>
                        <w:spacing w:val="1"/>
                        <w:sz w:val="18"/>
                        <w:szCs w:val="18"/>
                      </w:rPr>
                    </w:pPr>
                    <w:r w:rsidRPr="009015B3">
                      <w:rPr>
                        <w:rFonts w:ascii="Abadi MT Condensed Light" w:hAnsi="Abadi MT Condensed Light" w:cs="Calibri"/>
                        <w:b/>
                        <w:bCs/>
                        <w:color w:val="008CAA"/>
                        <w:spacing w:val="1"/>
                        <w:sz w:val="18"/>
                        <w:szCs w:val="18"/>
                      </w:rPr>
                      <w:t>Advanced Radiotherapy &amp; Cancer Services, LLC.</w:t>
                    </w:r>
                  </w:p>
                  <w:p w14:paraId="29630472" w14:textId="77777777" w:rsidR="00730C2F" w:rsidRPr="009015B3" w:rsidRDefault="00730C2F" w:rsidP="002C5DDF">
                    <w:pPr>
                      <w:widowControl w:val="0"/>
                      <w:autoSpaceDE w:val="0"/>
                      <w:autoSpaceDN w:val="0"/>
                      <w:adjustRightInd w:val="0"/>
                      <w:spacing w:line="288" w:lineRule="auto"/>
                      <w:textAlignment w:val="center"/>
                      <w:rPr>
                        <w:rFonts w:ascii="Abadi MT Condensed Light" w:hAnsi="Abadi MT Condensed Light" w:cs="Calibri"/>
                        <w:b/>
                        <w:color w:val="008CAA"/>
                        <w:spacing w:val="1"/>
                        <w:sz w:val="18"/>
                        <w:szCs w:val="18"/>
                      </w:rPr>
                    </w:pPr>
                    <w:r w:rsidRPr="009015B3">
                      <w:rPr>
                        <w:rFonts w:ascii="Abadi MT Condensed Light" w:hAnsi="Abadi MT Condensed Light" w:cs="Calibri"/>
                        <w:b/>
                        <w:color w:val="008CAA"/>
                        <w:spacing w:val="1"/>
                        <w:sz w:val="18"/>
                        <w:szCs w:val="18"/>
                      </w:rPr>
                      <w:t>Boston, Massachusetts - USA</w:t>
                    </w:r>
                  </w:p>
                  <w:p w14:paraId="1598544F" w14:textId="77777777" w:rsidR="00730C2F" w:rsidRPr="009015B3" w:rsidRDefault="00730C2F" w:rsidP="002C5DDF">
                    <w:pPr>
                      <w:widowControl w:val="0"/>
                      <w:autoSpaceDE w:val="0"/>
                      <w:autoSpaceDN w:val="0"/>
                      <w:adjustRightInd w:val="0"/>
                      <w:spacing w:line="288" w:lineRule="auto"/>
                      <w:textAlignment w:val="center"/>
                      <w:rPr>
                        <w:rFonts w:ascii="Abadi MT Condensed Light" w:hAnsi="Abadi MT Condensed Light" w:cs="Calibri"/>
                        <w:b/>
                        <w:color w:val="008CAA"/>
                        <w:spacing w:val="1"/>
                        <w:sz w:val="18"/>
                        <w:szCs w:val="18"/>
                      </w:rPr>
                    </w:pPr>
                  </w:p>
                  <w:p w14:paraId="56AE5324" w14:textId="77777777" w:rsidR="00730C2F" w:rsidRPr="009015B3" w:rsidRDefault="00730C2F" w:rsidP="002C5DDF">
                    <w:pPr>
                      <w:widowControl w:val="0"/>
                      <w:autoSpaceDE w:val="0"/>
                      <w:autoSpaceDN w:val="0"/>
                      <w:adjustRightInd w:val="0"/>
                      <w:spacing w:line="288" w:lineRule="auto"/>
                      <w:textAlignment w:val="center"/>
                      <w:rPr>
                        <w:rFonts w:ascii="Abadi MT Condensed Light" w:hAnsi="Abadi MT Condensed Light" w:cs="Calibri"/>
                        <w:b/>
                        <w:color w:val="008CAA"/>
                        <w:spacing w:val="1"/>
                        <w:sz w:val="18"/>
                        <w:szCs w:val="18"/>
                      </w:rPr>
                    </w:pPr>
                    <w:r w:rsidRPr="009015B3">
                      <w:rPr>
                        <w:rFonts w:ascii="Abadi MT Condensed Light" w:hAnsi="Abadi MT Condensed Light" w:cs="Calibri"/>
                        <w:b/>
                        <w:color w:val="008CAA"/>
                        <w:spacing w:val="1"/>
                        <w:sz w:val="18"/>
                        <w:szCs w:val="18"/>
                      </w:rPr>
                      <w:t>arcsradiotherapy.com</w:t>
                    </w:r>
                  </w:p>
                </w:txbxContent>
              </v:textbox>
              <w10:wrap type="tight"/>
            </v:shape>
          </w:pict>
        </mc:Fallback>
      </mc:AlternateContent>
    </w:r>
    <w:r>
      <w:rPr>
        <w:noProof/>
      </w:rPr>
      <w:drawing>
        <wp:inline distT="0" distB="0" distL="0" distR="0" wp14:anchorId="074777CD" wp14:editId="0EDD4E82">
          <wp:extent cx="1481455" cy="855345"/>
          <wp:effectExtent l="0" t="0" r="0" b="825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1455" cy="855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901D8"/>
    <w:multiLevelType w:val="hybridMultilevel"/>
    <w:tmpl w:val="D756B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ED740D"/>
    <w:multiLevelType w:val="hybridMultilevel"/>
    <w:tmpl w:val="F4B20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8C5651"/>
    <w:multiLevelType w:val="hybridMultilevel"/>
    <w:tmpl w:val="72D274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9E5ACA"/>
    <w:multiLevelType w:val="hybridMultilevel"/>
    <w:tmpl w:val="64B257C8"/>
    <w:lvl w:ilvl="0" w:tplc="B56A3FC8">
      <w:numFmt w:val="bullet"/>
      <w:lvlText w:val="-"/>
      <w:lvlJc w:val="left"/>
      <w:pPr>
        <w:ind w:left="720" w:hanging="360"/>
      </w:pPr>
      <w:rPr>
        <w:rFonts w:ascii="Adobe Caslon Pro" w:eastAsiaTheme="minorEastAsia" w:hAnsi="Adobe Caslon Pro" w:cstheme="minorBidi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653E13"/>
    <w:multiLevelType w:val="hybridMultilevel"/>
    <w:tmpl w:val="5AF6E4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C2575A"/>
    <w:multiLevelType w:val="hybridMultilevel"/>
    <w:tmpl w:val="9B8A6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1320BA"/>
    <w:multiLevelType w:val="hybridMultilevel"/>
    <w:tmpl w:val="521A04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A66447"/>
    <w:multiLevelType w:val="hybridMultilevel"/>
    <w:tmpl w:val="FAFC2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FB736F"/>
    <w:multiLevelType w:val="hybridMultilevel"/>
    <w:tmpl w:val="9490E9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83686C"/>
    <w:multiLevelType w:val="hybridMultilevel"/>
    <w:tmpl w:val="C0C60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FDB6E74"/>
    <w:multiLevelType w:val="hybridMultilevel"/>
    <w:tmpl w:val="3F90D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4219AB"/>
    <w:multiLevelType w:val="hybridMultilevel"/>
    <w:tmpl w:val="CF741E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7153EEA"/>
    <w:multiLevelType w:val="hybridMultilevel"/>
    <w:tmpl w:val="BCC8C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DDD604F"/>
    <w:multiLevelType w:val="hybridMultilevel"/>
    <w:tmpl w:val="1AA8FCC8"/>
    <w:lvl w:ilvl="0" w:tplc="04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14">
    <w:nsid w:val="7E1661A8"/>
    <w:multiLevelType w:val="hybridMultilevel"/>
    <w:tmpl w:val="6188F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8"/>
  </w:num>
  <w:num w:numId="4">
    <w:abstractNumId w:val="5"/>
  </w:num>
  <w:num w:numId="5">
    <w:abstractNumId w:val="1"/>
  </w:num>
  <w:num w:numId="6">
    <w:abstractNumId w:val="7"/>
  </w:num>
  <w:num w:numId="7">
    <w:abstractNumId w:val="12"/>
  </w:num>
  <w:num w:numId="8">
    <w:abstractNumId w:val="13"/>
  </w:num>
  <w:num w:numId="9">
    <w:abstractNumId w:val="10"/>
  </w:num>
  <w:num w:numId="10">
    <w:abstractNumId w:val="2"/>
  </w:num>
  <w:num w:numId="11">
    <w:abstractNumId w:val="9"/>
  </w:num>
  <w:num w:numId="12">
    <w:abstractNumId w:val="14"/>
  </w:num>
  <w:num w:numId="13">
    <w:abstractNumId w:val="4"/>
  </w:num>
  <w:num w:numId="14">
    <w:abstractNumId w:val="0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C4A"/>
    <w:rsid w:val="0003057F"/>
    <w:rsid w:val="000914E7"/>
    <w:rsid w:val="000A1724"/>
    <w:rsid w:val="001954F4"/>
    <w:rsid w:val="001F1E29"/>
    <w:rsid w:val="00250A67"/>
    <w:rsid w:val="00283FEA"/>
    <w:rsid w:val="002C5DDF"/>
    <w:rsid w:val="00361077"/>
    <w:rsid w:val="0036438E"/>
    <w:rsid w:val="003C0458"/>
    <w:rsid w:val="003D3AA7"/>
    <w:rsid w:val="00413604"/>
    <w:rsid w:val="0049431E"/>
    <w:rsid w:val="0049569E"/>
    <w:rsid w:val="004A089F"/>
    <w:rsid w:val="004B2475"/>
    <w:rsid w:val="004B3CB5"/>
    <w:rsid w:val="004D417F"/>
    <w:rsid w:val="0053690C"/>
    <w:rsid w:val="00555FBA"/>
    <w:rsid w:val="0055752E"/>
    <w:rsid w:val="00566CB5"/>
    <w:rsid w:val="005A44D5"/>
    <w:rsid w:val="005C5E62"/>
    <w:rsid w:val="005E55A2"/>
    <w:rsid w:val="006E4A05"/>
    <w:rsid w:val="0071542B"/>
    <w:rsid w:val="00730C2F"/>
    <w:rsid w:val="00740CE8"/>
    <w:rsid w:val="00760C3F"/>
    <w:rsid w:val="00777E96"/>
    <w:rsid w:val="007F45EC"/>
    <w:rsid w:val="008B6646"/>
    <w:rsid w:val="008D262C"/>
    <w:rsid w:val="009015B3"/>
    <w:rsid w:val="00924A34"/>
    <w:rsid w:val="00973986"/>
    <w:rsid w:val="00985065"/>
    <w:rsid w:val="009B4C98"/>
    <w:rsid w:val="009E56AA"/>
    <w:rsid w:val="00A23A80"/>
    <w:rsid w:val="00A42C4A"/>
    <w:rsid w:val="00BB0103"/>
    <w:rsid w:val="00BF1A41"/>
    <w:rsid w:val="00C067DE"/>
    <w:rsid w:val="00CB6902"/>
    <w:rsid w:val="00D14529"/>
    <w:rsid w:val="00D15E03"/>
    <w:rsid w:val="00D17036"/>
    <w:rsid w:val="00D43BC7"/>
    <w:rsid w:val="00D72A9E"/>
    <w:rsid w:val="00D82E34"/>
    <w:rsid w:val="00E144ED"/>
    <w:rsid w:val="00E443A5"/>
    <w:rsid w:val="00E4642C"/>
    <w:rsid w:val="00E9583E"/>
    <w:rsid w:val="00EC001C"/>
    <w:rsid w:val="00F808D6"/>
    <w:rsid w:val="00F9222C"/>
    <w:rsid w:val="00FB0AFC"/>
    <w:rsid w:val="00FB7CB6"/>
    <w:rsid w:val="00FF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6B8B2E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2C4A"/>
    <w:pPr>
      <w:ind w:left="720"/>
      <w:contextualSpacing/>
    </w:pPr>
  </w:style>
  <w:style w:type="table" w:styleId="TableGrid">
    <w:name w:val="Table Grid"/>
    <w:basedOn w:val="TableNormal"/>
    <w:uiPriority w:val="59"/>
    <w:rsid w:val="005E55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C045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0458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rsid w:val="00985065"/>
    <w:pPr>
      <w:tabs>
        <w:tab w:val="center" w:pos="4320"/>
        <w:tab w:val="right" w:pos="8640"/>
      </w:tabs>
    </w:pPr>
    <w:rPr>
      <w:rFonts w:ascii="Cambria" w:eastAsia="Cambria" w:hAnsi="Cambria" w:cs="Times New Roman"/>
    </w:rPr>
  </w:style>
  <w:style w:type="character" w:customStyle="1" w:styleId="HeaderChar">
    <w:name w:val="Header Char"/>
    <w:basedOn w:val="DefaultParagraphFont"/>
    <w:link w:val="Header"/>
    <w:rsid w:val="00985065"/>
    <w:rPr>
      <w:rFonts w:ascii="Cambria" w:eastAsia="Cambria" w:hAnsi="Cambria" w:cs="Times New Roman"/>
    </w:rPr>
  </w:style>
  <w:style w:type="paragraph" w:styleId="Footer">
    <w:name w:val="footer"/>
    <w:basedOn w:val="Normal"/>
    <w:link w:val="FooterChar"/>
    <w:uiPriority w:val="99"/>
    <w:unhideWhenUsed/>
    <w:rsid w:val="005A44D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44D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2C4A"/>
    <w:pPr>
      <w:ind w:left="720"/>
      <w:contextualSpacing/>
    </w:pPr>
  </w:style>
  <w:style w:type="table" w:styleId="TableGrid">
    <w:name w:val="Table Grid"/>
    <w:basedOn w:val="TableNormal"/>
    <w:uiPriority w:val="59"/>
    <w:rsid w:val="005E55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C045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0458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rsid w:val="00985065"/>
    <w:pPr>
      <w:tabs>
        <w:tab w:val="center" w:pos="4320"/>
        <w:tab w:val="right" w:pos="8640"/>
      </w:tabs>
    </w:pPr>
    <w:rPr>
      <w:rFonts w:ascii="Cambria" w:eastAsia="Cambria" w:hAnsi="Cambria" w:cs="Times New Roman"/>
    </w:rPr>
  </w:style>
  <w:style w:type="character" w:customStyle="1" w:styleId="HeaderChar">
    <w:name w:val="Header Char"/>
    <w:basedOn w:val="DefaultParagraphFont"/>
    <w:link w:val="Header"/>
    <w:rsid w:val="00985065"/>
    <w:rPr>
      <w:rFonts w:ascii="Cambria" w:eastAsia="Cambria" w:hAnsi="Cambria" w:cs="Times New Roman"/>
    </w:rPr>
  </w:style>
  <w:style w:type="paragraph" w:styleId="Footer">
    <w:name w:val="footer"/>
    <w:basedOn w:val="Normal"/>
    <w:link w:val="FooterChar"/>
    <w:uiPriority w:val="99"/>
    <w:unhideWhenUsed/>
    <w:rsid w:val="005A44D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44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0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FB90833-E105-8B47-BAF1-705DDF13B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Brainlab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Aaron J. Burwick</dc:creator>
  <cp:lastModifiedBy>Aaron J. Burwick</cp:lastModifiedBy>
  <cp:revision>2</cp:revision>
  <cp:lastPrinted>2014-06-20T07:34:00Z</cp:lastPrinted>
  <dcterms:created xsi:type="dcterms:W3CDTF">2014-06-26T17:54:00Z</dcterms:created>
  <dcterms:modified xsi:type="dcterms:W3CDTF">2014-06-26T17:54:00Z</dcterms:modified>
</cp:coreProperties>
</file>