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5A28" w:rsidRDefault="00202592">
      <w:r w:rsidRPr="00202592">
        <w:rPr>
          <w:noProof/>
          <w:lang w:eastAsia="en-I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57824C1" wp14:editId="1D26F082">
                <wp:simplePos x="0" y="0"/>
                <wp:positionH relativeFrom="column">
                  <wp:posOffset>140970</wp:posOffset>
                </wp:positionH>
                <wp:positionV relativeFrom="paragraph">
                  <wp:posOffset>2639695</wp:posOffset>
                </wp:positionV>
                <wp:extent cx="5544185" cy="1045845"/>
                <wp:effectExtent l="0" t="0" r="0" b="7620"/>
                <wp:wrapNone/>
                <wp:docPr id="8" name="Rectangl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44185" cy="10458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chemeClr val="accent1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tx1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chemeClr val="bg2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202592" w:rsidRPr="00202592" w:rsidRDefault="00202592" w:rsidP="00202592">
                            <w:pPr>
                              <w:pStyle w:val="NormalWeb"/>
                              <w:spacing w:before="0" w:beforeAutospacing="0" w:after="0" w:afterAutospacing="0"/>
                              <w:ind w:firstLine="720"/>
                              <w:textAlignment w:val="baseline"/>
                              <w:rPr>
                                <w:sz w:val="56"/>
                                <w:szCs w:val="56"/>
                              </w:rPr>
                            </w:pPr>
                            <w:proofErr w:type="gramStart"/>
                            <w:r w:rsidRPr="00202592">
                              <w:rPr>
                                <w:rFonts w:ascii="Britannic Bold" w:eastAsia="Calibri" w:hAnsi="Britannic Bold"/>
                                <w:color w:val="76923C" w:themeColor="accent3" w:themeShade="BF"/>
                                <w:kern w:val="24"/>
                                <w:sz w:val="56"/>
                                <w:szCs w:val="56"/>
                              </w:rPr>
                              <w:t>Your</w:t>
                            </w:r>
                            <w:proofErr w:type="gramEnd"/>
                            <w:r w:rsidRPr="00202592">
                              <w:rPr>
                                <w:rFonts w:ascii="Britannic Bold" w:eastAsia="Calibri" w:hAnsi="Britannic Bold"/>
                                <w:color w:val="76923C" w:themeColor="accent3" w:themeShade="BF"/>
                                <w:kern w:val="24"/>
                                <w:sz w:val="56"/>
                                <w:szCs w:val="56"/>
                              </w:rPr>
                              <w:t xml:space="preserve"> Partners in Health </w:t>
                            </w:r>
                          </w:p>
                          <w:p w:rsidR="00202592" w:rsidRDefault="004A2509" w:rsidP="00202592">
                            <w:pPr>
                              <w:pStyle w:val="NormalWeb"/>
                              <w:spacing w:before="0" w:beforeAutospacing="0" w:after="0" w:afterAutospacing="0"/>
                              <w:ind w:firstLine="720"/>
                              <w:textAlignment w:val="baseline"/>
                            </w:pPr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 w:themeColor="text1"/>
                                <w:kern w:val="24"/>
                                <w:sz w:val="52"/>
                                <w:szCs w:val="52"/>
                              </w:rPr>
                              <w:t xml:space="preserve">      </w:t>
                            </w:r>
                            <w:r w:rsidR="00202592">
                              <w:rPr>
                                <w:rFonts w:ascii="Arial Unicode MS" w:eastAsia="Arial Unicode MS" w:hAnsi="Arial Unicode MS" w:cs="Arial Unicode MS" w:hint="eastAsia"/>
                                <w:color w:val="000000" w:themeColor="text1"/>
                                <w:kern w:val="24"/>
                                <w:sz w:val="52"/>
                                <w:szCs w:val="52"/>
                              </w:rPr>
                              <w:t>www.adagiov.com</w:t>
                            </w:r>
                          </w:p>
                        </w:txbxContent>
                      </wps:txbx>
                      <wps:bodyPr vert="horz" wrap="square" lIns="91440" tIns="45720" rIns="91440" bIns="45720" numCol="1" anchor="ctr" anchorCtr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7" o:spid="_x0000_s1026" style="position:absolute;margin-left:11.1pt;margin-top:207.85pt;width:436.55pt;height:82.3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" filled="f" fillcolor="#4f81bd [3204]" stroked="f" strokecolor="black [3213]">
                <v:shadow color="#eeece1 [3214]"/>
                <v:textbox style="mso-fit-shape-to-text:t">
                  <w:txbxContent>
                    <w:p w:rsidR="00202592" w:rsidRPr="00202592" w:rsidRDefault="00202592" w:rsidP="00202592">
                      <w:pPr>
                        <w:pStyle w:val="NormalWeb"/>
                        <w:spacing w:before="0" w:beforeAutospacing="0" w:after="0" w:afterAutospacing="0"/>
                        <w:ind w:firstLine="720"/>
                        <w:textAlignment w:val="baseline"/>
                        <w:rPr>
                          <w:sz w:val="56"/>
                          <w:szCs w:val="56"/>
                        </w:rPr>
                      </w:pPr>
                      <w:proofErr w:type="gramStart"/>
                      <w:r w:rsidRPr="00202592">
                        <w:rPr>
                          <w:rFonts w:ascii="Britannic Bold" w:eastAsia="Calibri" w:hAnsi="Britannic Bold"/>
                          <w:color w:val="76923C" w:themeColor="accent3" w:themeShade="BF"/>
                          <w:kern w:val="24"/>
                          <w:sz w:val="56"/>
                          <w:szCs w:val="56"/>
                        </w:rPr>
                        <w:t>Your</w:t>
                      </w:r>
                      <w:proofErr w:type="gramEnd"/>
                      <w:r w:rsidRPr="00202592">
                        <w:rPr>
                          <w:rFonts w:ascii="Britannic Bold" w:eastAsia="Calibri" w:hAnsi="Britannic Bold"/>
                          <w:color w:val="76923C" w:themeColor="accent3" w:themeShade="BF"/>
                          <w:kern w:val="24"/>
                          <w:sz w:val="56"/>
                          <w:szCs w:val="56"/>
                        </w:rPr>
                        <w:t xml:space="preserve"> Partners in Health </w:t>
                      </w:r>
                    </w:p>
                    <w:p w:rsidR="00202592" w:rsidRDefault="004A2509" w:rsidP="00202592">
                      <w:pPr>
                        <w:pStyle w:val="NormalWeb"/>
                        <w:spacing w:before="0" w:beforeAutospacing="0" w:after="0" w:afterAutospacing="0"/>
                        <w:ind w:firstLine="720"/>
                        <w:textAlignment w:val="baseline"/>
                      </w:pPr>
                      <w:r>
                        <w:rPr>
                          <w:rFonts w:ascii="Arial Unicode MS" w:eastAsia="Arial Unicode MS" w:hAnsi="Arial Unicode MS" w:cs="Arial Unicode MS"/>
                          <w:color w:val="000000" w:themeColor="text1"/>
                          <w:kern w:val="24"/>
                          <w:sz w:val="52"/>
                          <w:szCs w:val="52"/>
                        </w:rPr>
                        <w:t xml:space="preserve">      </w:t>
                      </w:r>
                      <w:r w:rsidR="00202592">
                        <w:rPr>
                          <w:rFonts w:ascii="Arial Unicode MS" w:eastAsia="Arial Unicode MS" w:hAnsi="Arial Unicode MS" w:cs="Arial Unicode MS" w:hint="eastAsia"/>
                          <w:color w:val="000000" w:themeColor="text1"/>
                          <w:kern w:val="24"/>
                          <w:sz w:val="52"/>
                          <w:szCs w:val="52"/>
                        </w:rPr>
                        <w:t>www.adagiov.com</w:t>
                      </w:r>
                    </w:p>
                  </w:txbxContent>
                </v:textbox>
              </v:rect>
            </w:pict>
          </mc:Fallback>
        </mc:AlternateContent>
      </w:r>
      <w:r w:rsidRPr="00202592">
        <w:rPr>
          <w:noProof/>
          <w:lang w:eastAsia="en-I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861F093" wp14:editId="705723F9">
                <wp:simplePos x="0" y="0"/>
                <wp:positionH relativeFrom="column">
                  <wp:posOffset>-145415</wp:posOffset>
                </wp:positionH>
                <wp:positionV relativeFrom="paragraph">
                  <wp:posOffset>-464820</wp:posOffset>
                </wp:positionV>
                <wp:extent cx="5471160" cy="1446530"/>
                <wp:effectExtent l="0" t="0" r="0" b="0"/>
                <wp:wrapNone/>
                <wp:docPr id="5" name="Rectangl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471160" cy="14465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chemeClr val="accent1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tx1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chemeClr val="bg2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:rsidR="00202592" w:rsidRDefault="00202592" w:rsidP="00202592">
                            <w:pPr>
                              <w:pStyle w:val="NormalWeb"/>
                              <w:spacing w:before="0" w:beforeAutospacing="0" w:after="0" w:afterAutospacing="0"/>
                              <w:ind w:firstLine="720"/>
                              <w:textAlignment w:val="baseline"/>
                            </w:pPr>
                            <w:proofErr w:type="spellStart"/>
                            <w:r>
                              <w:rPr>
                                <w:rFonts w:ascii="Britannic Bold" w:eastAsia="Calibri" w:hAnsi="Britannic Bold"/>
                                <w:color w:val="548DD4"/>
                                <w:kern w:val="24"/>
                                <w:position w:val="1"/>
                                <w:sz w:val="88"/>
                                <w:szCs w:val="88"/>
                              </w:rPr>
                              <w:t>AdagioVentures</w:t>
                            </w:r>
                            <w:proofErr w:type="spellEnd"/>
                          </w:p>
                        </w:txbxContent>
                      </wps:txbx>
                      <wps:bodyPr vert="horz" wrap="square" lIns="91440" tIns="45720" rIns="91440" bIns="45720" numCol="1" anchor="ctr" anchorCtr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_x0000_s1027" style="position:absolute;margin-left:-11.45pt;margin-top:-36.6pt;width:430.8pt;height:113.9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" filled="f" fillcolor="#4f81bd [3204]" stroked="f" strokecolor="black [3213]">
                <v:shadow color="#eeece1 [3214]"/>
                <v:textbox style="mso-fit-shape-to-text:t">
                  <w:txbxContent>
                    <w:p w:rsidR="00202592" w:rsidRDefault="00202592" w:rsidP="00202592">
                      <w:pPr>
                        <w:pStyle w:val="NormalWeb"/>
                        <w:spacing w:before="0" w:beforeAutospacing="0" w:after="0" w:afterAutospacing="0"/>
                        <w:ind w:firstLine="720"/>
                        <w:textAlignment w:val="baseline"/>
                      </w:pPr>
                      <w:proofErr w:type="spellStart"/>
                      <w:r>
                        <w:rPr>
                          <w:rFonts w:ascii="Britannic Bold" w:eastAsia="Calibri" w:hAnsi="Britannic Bold"/>
                          <w:color w:val="548DD4"/>
                          <w:kern w:val="24"/>
                          <w:position w:val="1"/>
                          <w:sz w:val="88"/>
                          <w:szCs w:val="88"/>
                        </w:rPr>
                        <w:t>AdagioVentures</w:t>
                      </w:r>
                      <w:proofErr w:type="spellEnd"/>
                    </w:p>
                  </w:txbxContent>
                </v:textbox>
              </v:rect>
            </w:pict>
          </mc:Fallback>
        </mc:AlternateContent>
      </w:r>
      <w:r w:rsidRPr="00202592">
        <w:rPr>
          <w:noProof/>
          <w:lang w:eastAsia="en-IE"/>
        </w:rPr>
        <w:drawing>
          <wp:inline distT="0" distB="0" distL="0" distR="0" wp14:anchorId="1F0438A4" wp14:editId="7FFDA651">
            <wp:extent cx="4581525" cy="3209925"/>
            <wp:effectExtent l="0" t="0" r="9525" b="9525"/>
            <wp:docPr id="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1525" cy="3209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chemeClr val="accent1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65A2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2592"/>
    <w:rsid w:val="00090E84"/>
    <w:rsid w:val="00202592"/>
    <w:rsid w:val="003612B8"/>
    <w:rsid w:val="004A2509"/>
    <w:rsid w:val="00BB6BBF"/>
    <w:rsid w:val="00E20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02592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n-I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025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259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02592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n-I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025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0259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Shanahans</dc:creator>
  <cp:lastModifiedBy>Shanahans</cp:lastModifiedBy>
  <cp:revision>2</cp:revision>
  <dcterms:created xsi:type="dcterms:W3CDTF">2014-06-19T22:41:00Z</dcterms:created>
  <dcterms:modified xsi:type="dcterms:W3CDTF">2014-06-19T22:41:00Z</dcterms:modified>
</cp:coreProperties>
</file>