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776" w:rsidRPr="00D82638" w:rsidRDefault="00613776" w:rsidP="001C73CE">
      <w:pPr>
        <w:jc w:val="center"/>
      </w:pPr>
    </w:p>
    <w:p w:rsidR="0077637A" w:rsidRPr="00D82638" w:rsidRDefault="0077637A" w:rsidP="001C73CE">
      <w:pPr>
        <w:jc w:val="center"/>
        <w:rPr>
          <w:rFonts w:asciiTheme="majorHAnsi" w:hAnsiTheme="majorHAnsi"/>
        </w:rPr>
      </w:pPr>
      <w:r w:rsidRPr="00D82638">
        <w:rPr>
          <w:rFonts w:asciiTheme="majorHAnsi" w:hAnsiTheme="majorHAnsi"/>
        </w:rPr>
        <w:t>Global Health M</w:t>
      </w:r>
      <w:r w:rsidR="00CF4E77">
        <w:rPr>
          <w:rFonts w:asciiTheme="majorHAnsi" w:hAnsiTheme="majorHAnsi"/>
        </w:rPr>
        <w:t>edia/Project</w:t>
      </w:r>
    </w:p>
    <w:p w:rsidR="001C73CE" w:rsidRPr="00D82638" w:rsidRDefault="0077637A" w:rsidP="001C73CE">
      <w:pPr>
        <w:jc w:val="center"/>
        <w:rPr>
          <w:rFonts w:asciiTheme="majorHAnsi" w:hAnsiTheme="majorHAnsi"/>
          <w:i/>
        </w:rPr>
      </w:pPr>
      <w:r w:rsidRPr="00D82638">
        <w:rPr>
          <w:rFonts w:asciiTheme="majorHAnsi" w:hAnsiTheme="majorHAnsi"/>
          <w:i/>
        </w:rPr>
        <w:t>Bringing care to life</w:t>
      </w:r>
    </w:p>
    <w:p w:rsidR="001C73CE" w:rsidRPr="00D82638" w:rsidRDefault="001C73CE">
      <w:pPr>
        <w:rPr>
          <w:rFonts w:asciiTheme="majorHAnsi" w:hAnsiTheme="majorHAnsi"/>
        </w:rPr>
      </w:pPr>
    </w:p>
    <w:p w:rsidR="003E5F77" w:rsidRPr="00D82638" w:rsidRDefault="003E5F77">
      <w:pPr>
        <w:rPr>
          <w:rFonts w:asciiTheme="majorHAnsi" w:hAnsiTheme="majorHAnsi"/>
        </w:rPr>
      </w:pPr>
      <w:r w:rsidRPr="00D82638">
        <w:rPr>
          <w:rFonts w:asciiTheme="majorHAnsi" w:hAnsiTheme="majorHAnsi"/>
        </w:rPr>
        <w:t xml:space="preserve">Our mission is to design and produce simple practical teaching videos for health workers in developing countries that can be accessed easily on the </w:t>
      </w:r>
      <w:proofErr w:type="gramStart"/>
      <w:r w:rsidRPr="00D82638">
        <w:rPr>
          <w:rFonts w:asciiTheme="majorHAnsi" w:hAnsiTheme="majorHAnsi"/>
        </w:rPr>
        <w:t>internet</w:t>
      </w:r>
      <w:proofErr w:type="gramEnd"/>
      <w:r w:rsidRPr="00D82638">
        <w:rPr>
          <w:rFonts w:asciiTheme="majorHAnsi" w:hAnsiTheme="majorHAnsi"/>
        </w:rPr>
        <w:t xml:space="preserve"> </w:t>
      </w:r>
      <w:r w:rsidR="00CF4E77">
        <w:rPr>
          <w:rFonts w:asciiTheme="majorHAnsi" w:hAnsiTheme="majorHAnsi"/>
        </w:rPr>
        <w:t>to use on</w:t>
      </w:r>
      <w:r w:rsidRPr="00D82638">
        <w:rPr>
          <w:rFonts w:asciiTheme="majorHAnsi" w:hAnsiTheme="majorHAnsi"/>
        </w:rPr>
        <w:t xml:space="preserve"> mobile devices.  Our videos are based on international standards of care and have gotten the seal of approval by World Health Organization and other major global health organizations. </w:t>
      </w:r>
    </w:p>
    <w:p w:rsidR="00CF4E77" w:rsidRDefault="00CF4E77">
      <w:pPr>
        <w:rPr>
          <w:rFonts w:asciiTheme="majorHAnsi" w:hAnsiTheme="majorHAnsi"/>
        </w:rPr>
      </w:pPr>
    </w:p>
    <w:p w:rsidR="00CF4E77" w:rsidRPr="00D82638" w:rsidRDefault="00CF4E77" w:rsidP="00CF4E77">
      <w:pPr>
        <w:rPr>
          <w:rFonts w:asciiTheme="majorHAnsi" w:hAnsiTheme="majorHAnsi"/>
        </w:rPr>
      </w:pPr>
      <w:proofErr w:type="spellStart"/>
      <w:r w:rsidRPr="00D82638">
        <w:rPr>
          <w:rFonts w:asciiTheme="majorHAnsi" w:hAnsiTheme="majorHAnsi"/>
        </w:rPr>
        <w:t>HW’s</w:t>
      </w:r>
      <w:proofErr w:type="spellEnd"/>
      <w:r w:rsidRPr="00D82638">
        <w:rPr>
          <w:rFonts w:asciiTheme="majorHAnsi" w:hAnsiTheme="majorHAnsi"/>
        </w:rPr>
        <w:t xml:space="preserve"> aren’t being trained well and losing lives unnecessarily.  People learn better through video if done in a simple short step-by-step way.  We </w:t>
      </w:r>
      <w:r w:rsidR="008415CD">
        <w:rPr>
          <w:rFonts w:asciiTheme="majorHAnsi" w:hAnsiTheme="majorHAnsi"/>
        </w:rPr>
        <w:t xml:space="preserve">offer a simple, elegant solution: </w:t>
      </w:r>
      <w:r w:rsidRPr="00D82638">
        <w:rPr>
          <w:rFonts w:asciiTheme="majorHAnsi" w:hAnsiTheme="majorHAnsi"/>
        </w:rPr>
        <w:t>harness</w:t>
      </w:r>
      <w:r w:rsidR="008415CD">
        <w:rPr>
          <w:rFonts w:asciiTheme="majorHAnsi" w:hAnsiTheme="majorHAnsi"/>
        </w:rPr>
        <w:t>ing</w:t>
      </w:r>
      <w:r w:rsidRPr="00D82638">
        <w:rPr>
          <w:rFonts w:asciiTheme="majorHAnsi" w:hAnsiTheme="majorHAnsi"/>
        </w:rPr>
        <w:t xml:space="preserve"> the teaching power of video and pu</w:t>
      </w:r>
      <w:r w:rsidR="008415CD">
        <w:rPr>
          <w:rFonts w:asciiTheme="majorHAnsi" w:hAnsiTheme="majorHAnsi"/>
        </w:rPr>
        <w:t xml:space="preserve">tting </w:t>
      </w:r>
      <w:r>
        <w:rPr>
          <w:rFonts w:asciiTheme="majorHAnsi" w:hAnsiTheme="majorHAnsi"/>
        </w:rPr>
        <w:t>them</w:t>
      </w:r>
      <w:r w:rsidRPr="00D82638">
        <w:rPr>
          <w:rFonts w:asciiTheme="majorHAnsi" w:hAnsiTheme="majorHAnsi"/>
        </w:rPr>
        <w:t xml:space="preserve"> in the hands of health workers right in their remote clinics. </w:t>
      </w:r>
    </w:p>
    <w:p w:rsidR="00CF4E77" w:rsidRDefault="00CF4E77">
      <w:pPr>
        <w:rPr>
          <w:rFonts w:asciiTheme="majorHAnsi" w:hAnsiTheme="majorHAnsi"/>
        </w:rPr>
      </w:pPr>
    </w:p>
    <w:p w:rsidR="003E5F77" w:rsidRPr="00D82638" w:rsidRDefault="003E5F77">
      <w:pPr>
        <w:rPr>
          <w:rFonts w:asciiTheme="majorHAnsi" w:hAnsiTheme="majorHAnsi"/>
        </w:rPr>
      </w:pPr>
      <w:r w:rsidRPr="00D82638">
        <w:rPr>
          <w:rFonts w:asciiTheme="majorHAnsi" w:hAnsiTheme="majorHAnsi"/>
        </w:rPr>
        <w:t xml:space="preserve">We need our branding to create trust in our product.  We need to look reliable and credible but </w:t>
      </w:r>
      <w:r w:rsidR="008415CD">
        <w:rPr>
          <w:rFonts w:asciiTheme="majorHAnsi" w:hAnsiTheme="majorHAnsi"/>
        </w:rPr>
        <w:t xml:space="preserve">importantly, </w:t>
      </w:r>
      <w:r w:rsidRPr="00D82638">
        <w:rPr>
          <w:rFonts w:asciiTheme="majorHAnsi" w:hAnsiTheme="majorHAnsi"/>
        </w:rPr>
        <w:t>cutting edge and innovative.</w:t>
      </w:r>
    </w:p>
    <w:p w:rsidR="003E5F77" w:rsidRPr="00D82638" w:rsidRDefault="003E5F77">
      <w:pPr>
        <w:rPr>
          <w:rFonts w:asciiTheme="majorHAnsi" w:hAnsiTheme="majorHAnsi"/>
        </w:rPr>
      </w:pPr>
    </w:p>
    <w:p w:rsidR="0082774B" w:rsidRPr="00D82638" w:rsidRDefault="003E5F77">
      <w:pPr>
        <w:rPr>
          <w:rFonts w:asciiTheme="majorHAnsi" w:hAnsiTheme="majorHAnsi"/>
        </w:rPr>
      </w:pPr>
      <w:r w:rsidRPr="00D82638">
        <w:rPr>
          <w:rFonts w:asciiTheme="majorHAnsi" w:hAnsiTheme="majorHAnsi"/>
        </w:rPr>
        <w:t>There are 3 things that our videos hope to convey: reliable health information, relevance in low resource settings, and human warmth and care.</w:t>
      </w:r>
    </w:p>
    <w:p w:rsidR="00BA7A69" w:rsidRPr="00D82638" w:rsidRDefault="00BA7A69" w:rsidP="00BA7A69">
      <w:pPr>
        <w:rPr>
          <w:rFonts w:asciiTheme="majorHAnsi" w:hAnsiTheme="majorHAnsi"/>
        </w:rPr>
      </w:pPr>
    </w:p>
    <w:p w:rsidR="00BA7A69" w:rsidRPr="00D82638" w:rsidRDefault="00055E8D">
      <w:pPr>
        <w:rPr>
          <w:rFonts w:asciiTheme="majorHAnsi" w:hAnsiTheme="majorHAnsi"/>
        </w:rPr>
      </w:pPr>
      <w:r w:rsidRPr="00D82638">
        <w:rPr>
          <w:rFonts w:asciiTheme="majorHAnsi" w:hAnsiTheme="majorHAnsi"/>
        </w:rPr>
        <w:t>How do we set ourselves apart?  What makes us unique?</w:t>
      </w:r>
    </w:p>
    <w:p w:rsidR="00BA7A69" w:rsidRPr="00D82638" w:rsidRDefault="00BA7A69">
      <w:pPr>
        <w:rPr>
          <w:rFonts w:asciiTheme="majorHAnsi" w:hAnsiTheme="majorHAnsi"/>
        </w:rPr>
      </w:pPr>
    </w:p>
    <w:p w:rsidR="00551955" w:rsidRPr="00D82638" w:rsidRDefault="00551955">
      <w:pPr>
        <w:rPr>
          <w:rFonts w:asciiTheme="majorHAnsi" w:hAnsiTheme="majorHAnsi"/>
        </w:rPr>
      </w:pPr>
      <w:r w:rsidRPr="00D82638">
        <w:rPr>
          <w:rFonts w:asciiTheme="majorHAnsi" w:hAnsiTheme="majorHAnsi"/>
        </w:rPr>
        <w:t xml:space="preserve">We fly under the radar screen of big global health organizations to produce simple practical videos that teach health workers the skills and practices they need to save lives.  </w:t>
      </w:r>
      <w:proofErr w:type="gramStart"/>
      <w:r w:rsidR="00D82638" w:rsidRPr="00D82638">
        <w:rPr>
          <w:rFonts w:asciiTheme="majorHAnsi" w:hAnsiTheme="majorHAnsi"/>
        </w:rPr>
        <w:t>In familiar settings, in their language, on their level.</w:t>
      </w:r>
      <w:proofErr w:type="gramEnd"/>
      <w:r w:rsidR="00D82638" w:rsidRPr="00D82638">
        <w:rPr>
          <w:rFonts w:asciiTheme="majorHAnsi" w:hAnsiTheme="majorHAnsi"/>
        </w:rPr>
        <w:t xml:space="preserve">  </w:t>
      </w:r>
      <w:proofErr w:type="gramStart"/>
      <w:r w:rsidR="008415CD">
        <w:rPr>
          <w:rFonts w:asciiTheme="majorHAnsi" w:hAnsiTheme="majorHAnsi"/>
        </w:rPr>
        <w:t>Easily accessible and free-of-charge.</w:t>
      </w:r>
      <w:proofErr w:type="gramEnd"/>
      <w:r w:rsidR="008415CD">
        <w:rPr>
          <w:rFonts w:asciiTheme="majorHAnsi" w:hAnsiTheme="majorHAnsi"/>
        </w:rPr>
        <w:t xml:space="preserve">  </w:t>
      </w:r>
      <w:r w:rsidR="00CF4E77">
        <w:rPr>
          <w:rFonts w:asciiTheme="majorHAnsi" w:hAnsiTheme="majorHAnsi"/>
        </w:rPr>
        <w:t xml:space="preserve">A friend calls our work ”bringing it back to simple” </w:t>
      </w:r>
    </w:p>
    <w:p w:rsidR="00BA7A69" w:rsidRPr="00D82638" w:rsidRDefault="00BA7A69">
      <w:pPr>
        <w:rPr>
          <w:rFonts w:asciiTheme="majorHAnsi" w:hAnsiTheme="majorHAnsi"/>
        </w:rPr>
      </w:pPr>
    </w:p>
    <w:p w:rsidR="00551955" w:rsidRPr="00D82638" w:rsidRDefault="00D82638">
      <w:pPr>
        <w:rPr>
          <w:rFonts w:asciiTheme="majorHAnsi" w:hAnsiTheme="majorHAnsi"/>
        </w:rPr>
      </w:pPr>
      <w:r w:rsidRPr="00D82638">
        <w:rPr>
          <w:rFonts w:asciiTheme="majorHAnsi" w:hAnsiTheme="majorHAnsi"/>
        </w:rPr>
        <w:t xml:space="preserve">We </w:t>
      </w:r>
      <w:r w:rsidR="00BA7A69" w:rsidRPr="00D82638">
        <w:rPr>
          <w:rFonts w:asciiTheme="majorHAnsi" w:hAnsiTheme="majorHAnsi"/>
        </w:rPr>
        <w:t xml:space="preserve">combine good quality filmmaking with </w:t>
      </w:r>
      <w:r w:rsidR="00551955" w:rsidRPr="00D82638">
        <w:rPr>
          <w:rFonts w:asciiTheme="majorHAnsi" w:hAnsiTheme="majorHAnsi"/>
        </w:rPr>
        <w:t>up-to-date medical information</w:t>
      </w:r>
      <w:proofErr w:type="gramStart"/>
      <w:r w:rsidR="00551955" w:rsidRPr="00D82638">
        <w:rPr>
          <w:rFonts w:asciiTheme="majorHAnsi" w:hAnsiTheme="majorHAnsi"/>
        </w:rPr>
        <w:t>;</w:t>
      </w:r>
      <w:proofErr w:type="gramEnd"/>
      <w:r w:rsidR="00551955" w:rsidRPr="00D82638">
        <w:rPr>
          <w:rFonts w:asciiTheme="majorHAnsi" w:hAnsiTheme="majorHAnsi"/>
        </w:rPr>
        <w:t xml:space="preserve"> </w:t>
      </w:r>
      <w:r w:rsidR="00CF4E77">
        <w:rPr>
          <w:rFonts w:asciiTheme="majorHAnsi" w:hAnsiTheme="majorHAnsi"/>
        </w:rPr>
        <w:t xml:space="preserve">+ </w:t>
      </w:r>
      <w:r w:rsidR="00551955" w:rsidRPr="00D82638">
        <w:rPr>
          <w:rFonts w:asciiTheme="majorHAnsi" w:hAnsiTheme="majorHAnsi"/>
        </w:rPr>
        <w:t>a big dose of care.</w:t>
      </w:r>
    </w:p>
    <w:p w:rsidR="00871393" w:rsidRPr="00D82638" w:rsidRDefault="00871393" w:rsidP="00F13B97">
      <w:pPr>
        <w:rPr>
          <w:rFonts w:asciiTheme="majorHAnsi" w:hAnsiTheme="majorHAnsi"/>
        </w:rPr>
      </w:pPr>
    </w:p>
    <w:p w:rsidR="0034057A" w:rsidRPr="00D82638" w:rsidRDefault="00F8260D" w:rsidP="00F13B97">
      <w:pPr>
        <w:rPr>
          <w:rFonts w:asciiTheme="majorHAnsi" w:hAnsiTheme="majorHAnsi"/>
        </w:rPr>
      </w:pPr>
      <w:r w:rsidRPr="00D82638">
        <w:rPr>
          <w:rFonts w:asciiTheme="majorHAnsi" w:hAnsiTheme="majorHAnsi"/>
        </w:rPr>
        <w:t xml:space="preserve">What we liked in a review of logos: </w:t>
      </w:r>
    </w:p>
    <w:p w:rsidR="00871393" w:rsidRPr="00D82638" w:rsidRDefault="00871393" w:rsidP="0034057A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r w:rsidRPr="00D82638">
        <w:rPr>
          <w:rFonts w:asciiTheme="majorHAnsi" w:hAnsiTheme="majorHAnsi"/>
        </w:rPr>
        <w:t xml:space="preserve">Elegant </w:t>
      </w:r>
      <w:proofErr w:type="spellStart"/>
      <w:r w:rsidRPr="00D82638">
        <w:rPr>
          <w:rFonts w:asciiTheme="majorHAnsi" w:hAnsiTheme="majorHAnsi"/>
        </w:rPr>
        <w:t>wordmark</w:t>
      </w:r>
      <w:proofErr w:type="spellEnd"/>
      <w:r w:rsidRPr="00D82638">
        <w:rPr>
          <w:rFonts w:asciiTheme="majorHAnsi" w:hAnsiTheme="majorHAnsi"/>
        </w:rPr>
        <w:t xml:space="preserve"> with an extra something that sets us apart</w:t>
      </w:r>
    </w:p>
    <w:p w:rsidR="00F8260D" w:rsidRPr="00D82638" w:rsidRDefault="00F8260D" w:rsidP="0034057A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r w:rsidRPr="00D82638">
        <w:rPr>
          <w:rFonts w:asciiTheme="majorHAnsi" w:hAnsiTheme="majorHAnsi"/>
        </w:rPr>
        <w:t>Interwoven designs,</w:t>
      </w:r>
    </w:p>
    <w:p w:rsidR="00F8260D" w:rsidRPr="00D82638" w:rsidRDefault="00F8260D" w:rsidP="0034057A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r w:rsidRPr="00D82638">
        <w:rPr>
          <w:rFonts w:asciiTheme="majorHAnsi" w:hAnsiTheme="majorHAnsi"/>
        </w:rPr>
        <w:t>Simplicity</w:t>
      </w:r>
      <w:r w:rsidR="00D82638" w:rsidRPr="00D82638">
        <w:rPr>
          <w:rFonts w:asciiTheme="majorHAnsi" w:hAnsiTheme="majorHAnsi"/>
        </w:rPr>
        <w:t>, clean lines</w:t>
      </w:r>
    </w:p>
    <w:p w:rsidR="00F8260D" w:rsidRPr="00D82638" w:rsidRDefault="00F8260D" w:rsidP="0034057A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r w:rsidRPr="00D82638">
        <w:rPr>
          <w:rFonts w:asciiTheme="majorHAnsi" w:hAnsiTheme="majorHAnsi"/>
        </w:rPr>
        <w:t>Abstract</w:t>
      </w:r>
    </w:p>
    <w:p w:rsidR="00D82638" w:rsidRPr="00D82638" w:rsidRDefault="00F8260D" w:rsidP="00D82638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r w:rsidRPr="00D82638">
        <w:rPr>
          <w:rFonts w:asciiTheme="majorHAnsi" w:hAnsiTheme="majorHAnsi"/>
        </w:rPr>
        <w:t>Bold colors</w:t>
      </w:r>
      <w:r w:rsidR="00871393" w:rsidRPr="00D82638">
        <w:rPr>
          <w:rFonts w:asciiTheme="majorHAnsi" w:hAnsiTheme="majorHAnsi"/>
        </w:rPr>
        <w:t xml:space="preserve"> with black/grey</w:t>
      </w:r>
      <w:r w:rsidR="00D82638" w:rsidRPr="00D82638">
        <w:rPr>
          <w:rFonts w:asciiTheme="majorHAnsi" w:hAnsiTheme="majorHAnsi"/>
        </w:rPr>
        <w:t xml:space="preserve"> </w:t>
      </w:r>
    </w:p>
    <w:p w:rsidR="00D82638" w:rsidRPr="00D82638" w:rsidRDefault="00D82638" w:rsidP="00D82638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r w:rsidRPr="00D82638">
        <w:rPr>
          <w:rFonts w:asciiTheme="majorHAnsi" w:hAnsiTheme="majorHAnsi"/>
        </w:rPr>
        <w:t>Sharp edges, clear simple font</w:t>
      </w:r>
    </w:p>
    <w:p w:rsidR="00D82638" w:rsidRPr="00D82638" w:rsidRDefault="00D82638" w:rsidP="00D82638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r w:rsidRPr="00D82638">
        <w:rPr>
          <w:rFonts w:asciiTheme="majorHAnsi" w:hAnsiTheme="majorHAnsi"/>
        </w:rPr>
        <w:t>Strong</w:t>
      </w:r>
    </w:p>
    <w:p w:rsidR="00A72442" w:rsidRPr="00616EFA" w:rsidRDefault="00D82638" w:rsidP="00616EFA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r w:rsidRPr="00D82638">
        <w:rPr>
          <w:rFonts w:asciiTheme="majorHAnsi" w:hAnsiTheme="majorHAnsi"/>
        </w:rPr>
        <w:t>Moveme</w:t>
      </w:r>
      <w:r w:rsidR="00616EFA">
        <w:rPr>
          <w:rFonts w:asciiTheme="majorHAnsi" w:hAnsiTheme="majorHAnsi"/>
        </w:rPr>
        <w:t>nt, a coming together, ingenuity</w:t>
      </w:r>
    </w:p>
    <w:p w:rsidR="00C03EE4" w:rsidRDefault="00C03EE4" w:rsidP="003169C2">
      <w:pPr>
        <w:ind w:firstLine="720"/>
      </w:pPr>
    </w:p>
    <w:p w:rsidR="00A72442" w:rsidRDefault="00A72442" w:rsidP="003169C2">
      <w:pPr>
        <w:ind w:firstLine="720"/>
      </w:pPr>
    </w:p>
    <w:p w:rsidR="00A72442" w:rsidRDefault="00A72442" w:rsidP="003169C2">
      <w:pPr>
        <w:ind w:firstLine="720"/>
      </w:pPr>
    </w:p>
    <w:p w:rsidR="00A72442" w:rsidRDefault="00A72442" w:rsidP="003169C2">
      <w:pPr>
        <w:ind w:firstLine="720"/>
      </w:pPr>
    </w:p>
    <w:p w:rsidR="00A72442" w:rsidRDefault="00A72442" w:rsidP="003169C2">
      <w:pPr>
        <w:ind w:firstLine="720"/>
      </w:pPr>
    </w:p>
    <w:p w:rsidR="00A72442" w:rsidRDefault="00A72442" w:rsidP="003169C2">
      <w:pPr>
        <w:ind w:firstLine="720"/>
      </w:pPr>
    </w:p>
    <w:p w:rsidR="001C73CE" w:rsidRDefault="001C73CE" w:rsidP="004D38EE">
      <w:pPr>
        <w:ind w:firstLine="720"/>
      </w:pPr>
    </w:p>
    <w:sectPr w:rsidR="001C73CE" w:rsidSect="00A72442">
      <w:pgSz w:w="12240" w:h="15840"/>
      <w:pgMar w:top="1296" w:right="1296" w:bottom="1296" w:left="1296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77687"/>
    <w:multiLevelType w:val="hybridMultilevel"/>
    <w:tmpl w:val="BDA630E4"/>
    <w:lvl w:ilvl="0" w:tplc="C1021B1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B309BA"/>
    <w:multiLevelType w:val="hybridMultilevel"/>
    <w:tmpl w:val="9D540EB2"/>
    <w:lvl w:ilvl="0" w:tplc="C1021B1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6B79F8"/>
    <w:multiLevelType w:val="hybridMultilevel"/>
    <w:tmpl w:val="D13C8EB0"/>
    <w:lvl w:ilvl="0" w:tplc="C1021B1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8757A9"/>
    <w:multiLevelType w:val="hybridMultilevel"/>
    <w:tmpl w:val="93AA6518"/>
    <w:lvl w:ilvl="0" w:tplc="C1021B1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B5468A"/>
    <w:multiLevelType w:val="hybridMultilevel"/>
    <w:tmpl w:val="D0C6B3D0"/>
    <w:lvl w:ilvl="0" w:tplc="C1021B1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604E89"/>
    <w:multiLevelType w:val="hybridMultilevel"/>
    <w:tmpl w:val="691259B4"/>
    <w:lvl w:ilvl="0" w:tplc="C1021B1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E12505"/>
    <w:multiLevelType w:val="hybridMultilevel"/>
    <w:tmpl w:val="EB6894F6"/>
    <w:lvl w:ilvl="0" w:tplc="C1021B1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594BCA"/>
    <w:multiLevelType w:val="hybridMultilevel"/>
    <w:tmpl w:val="6FE897FC"/>
    <w:lvl w:ilvl="0" w:tplc="C1021B1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71356F2"/>
    <w:multiLevelType w:val="hybridMultilevel"/>
    <w:tmpl w:val="85A8E77E"/>
    <w:lvl w:ilvl="0" w:tplc="C1021B1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7"/>
  </w:num>
  <w:num w:numId="6">
    <w:abstractNumId w:val="0"/>
  </w:num>
  <w:num w:numId="7">
    <w:abstractNumId w:val="1"/>
  </w:num>
  <w:num w:numId="8">
    <w:abstractNumId w:val="8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</w:compat>
  <w:rsids>
    <w:rsidRoot w:val="001C73CE"/>
    <w:rsid w:val="000462B6"/>
    <w:rsid w:val="00055E8D"/>
    <w:rsid w:val="00091EB1"/>
    <w:rsid w:val="00121D04"/>
    <w:rsid w:val="001C1B25"/>
    <w:rsid w:val="001C73CE"/>
    <w:rsid w:val="00201C01"/>
    <w:rsid w:val="002D6E4C"/>
    <w:rsid w:val="003169C2"/>
    <w:rsid w:val="0034057A"/>
    <w:rsid w:val="003E4DAB"/>
    <w:rsid w:val="003E5F77"/>
    <w:rsid w:val="004920BD"/>
    <w:rsid w:val="004D38EE"/>
    <w:rsid w:val="004E18DE"/>
    <w:rsid w:val="00533965"/>
    <w:rsid w:val="00542F56"/>
    <w:rsid w:val="00551955"/>
    <w:rsid w:val="00554926"/>
    <w:rsid w:val="005A11CC"/>
    <w:rsid w:val="005A7C5B"/>
    <w:rsid w:val="005B4297"/>
    <w:rsid w:val="00613776"/>
    <w:rsid w:val="00616EFA"/>
    <w:rsid w:val="006C6737"/>
    <w:rsid w:val="0077637A"/>
    <w:rsid w:val="007E2130"/>
    <w:rsid w:val="00805407"/>
    <w:rsid w:val="0082774B"/>
    <w:rsid w:val="008415CD"/>
    <w:rsid w:val="00853E94"/>
    <w:rsid w:val="00871393"/>
    <w:rsid w:val="0098773B"/>
    <w:rsid w:val="00A72442"/>
    <w:rsid w:val="00AE2D37"/>
    <w:rsid w:val="00BA7A69"/>
    <w:rsid w:val="00C03EE4"/>
    <w:rsid w:val="00CF4E77"/>
    <w:rsid w:val="00D205CD"/>
    <w:rsid w:val="00D82638"/>
    <w:rsid w:val="00DF2A48"/>
    <w:rsid w:val="00E1368F"/>
    <w:rsid w:val="00EA5A01"/>
    <w:rsid w:val="00F04750"/>
    <w:rsid w:val="00F13B97"/>
    <w:rsid w:val="00F43804"/>
    <w:rsid w:val="00F60AC2"/>
    <w:rsid w:val="00F8260D"/>
    <w:rsid w:val="00F97849"/>
    <w:rsid w:val="00FB5652"/>
  </w:rsids>
  <m:mathPr>
    <m:mathFont m:val="Garamon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61C6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82774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250</Words>
  <Characters>1426</Characters>
  <Application>Microsoft Macintosh Word</Application>
  <DocSecurity>0</DocSecurity>
  <Lines>11</Lines>
  <Paragraphs>2</Paragraphs>
  <ScaleCrop>false</ScaleCrop>
  <LinksUpToDate>false</LinksUpToDate>
  <CharactersWithSpaces>1751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</dc:creator>
  <cp:keywords/>
  <cp:lastModifiedBy>dd</cp:lastModifiedBy>
  <cp:revision>3</cp:revision>
  <dcterms:created xsi:type="dcterms:W3CDTF">2014-03-07T16:01:00Z</dcterms:created>
  <dcterms:modified xsi:type="dcterms:W3CDTF">2014-03-07T16:01:00Z</dcterms:modified>
</cp:coreProperties>
</file>