
<file path=[Content_Types].xml><?xml version="1.0" encoding="utf-8"?>
<Types xmlns="http://schemas.openxmlformats.org/package/2006/content-types">
  <Override PartName="/word/stylesWithEffects.xml" ContentType="application/vnd.ms-word.stylesWithEffect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word/theme/theme1.xml" ContentType="application/vnd.openxmlformats-officedocument.theme+xml"/>
  <Default Extension="jpeg" ContentType="image/jpeg"/>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E65C61" w:rsidRDefault="00E65C61">
      <w:pPr>
        <w:rPr>
          <w:sz w:val="48"/>
          <w:szCs w:val="48"/>
        </w:rPr>
      </w:pPr>
      <w:r>
        <w:rPr>
          <w:sz w:val="48"/>
          <w:szCs w:val="48"/>
        </w:rPr>
        <w:t>Logo Image of the USA at night with an image of one man on the map with an image of a light bulb in a bubble</w:t>
      </w:r>
      <w:bookmarkStart w:id="0" w:name="_GoBack"/>
      <w:bookmarkEnd w:id="0"/>
      <w:r>
        <w:rPr>
          <w:sz w:val="48"/>
          <w:szCs w:val="48"/>
        </w:rPr>
        <w:t xml:space="preserve"> symbolizing the intelligent choice.</w:t>
      </w:r>
    </w:p>
    <w:p w:rsidR="00E65C61" w:rsidRDefault="00E65C61">
      <w:pPr>
        <w:rPr>
          <w:sz w:val="48"/>
          <w:szCs w:val="48"/>
        </w:rPr>
      </w:pPr>
    </w:p>
    <w:p w:rsidR="005800A6" w:rsidRDefault="005800A6">
      <w:pPr>
        <w:rPr>
          <w:sz w:val="48"/>
          <w:szCs w:val="48"/>
        </w:rPr>
      </w:pPr>
      <w:r>
        <w:rPr>
          <w:sz w:val="48"/>
          <w:szCs w:val="48"/>
        </w:rPr>
        <w:t>USA ENERGY RATES</w:t>
      </w:r>
      <w:r w:rsidR="002A40F6">
        <w:rPr>
          <w:sz w:val="48"/>
          <w:szCs w:val="48"/>
        </w:rPr>
        <w:t xml:space="preserve"> </w:t>
      </w:r>
    </w:p>
    <w:p w:rsidR="000A0F3A" w:rsidRDefault="000A0F3A"/>
    <w:p w:rsidR="005800A6" w:rsidRPr="000A0F3A" w:rsidRDefault="005800A6">
      <w:r>
        <w:rPr>
          <w:sz w:val="48"/>
          <w:szCs w:val="48"/>
        </w:rPr>
        <w:t xml:space="preserve">SLOGAN/ MOTO : </w:t>
      </w:r>
      <w:r w:rsidR="00BF0E00">
        <w:t>The I</w:t>
      </w:r>
      <w:r w:rsidR="000A0F3A">
        <w:t xml:space="preserve">ntelligent </w:t>
      </w:r>
      <w:r w:rsidR="00BF0E00">
        <w:t>E</w:t>
      </w:r>
      <w:r w:rsidR="00B540B8">
        <w:t xml:space="preserve">nergy </w:t>
      </w:r>
      <w:r w:rsidR="00BF0E00">
        <w:t>C</w:t>
      </w:r>
      <w:r w:rsidR="000A0F3A">
        <w:t>hoice.</w:t>
      </w:r>
    </w:p>
    <w:p w:rsidR="005800A6" w:rsidRDefault="005800A6">
      <w:pPr>
        <w:rPr>
          <w:sz w:val="48"/>
          <w:szCs w:val="48"/>
        </w:rPr>
      </w:pPr>
    </w:p>
    <w:p w:rsidR="005800A6" w:rsidRDefault="005800A6">
      <w:pPr>
        <w:rPr>
          <w:sz w:val="48"/>
          <w:szCs w:val="48"/>
        </w:rPr>
      </w:pPr>
      <w:r>
        <w:rPr>
          <w:sz w:val="48"/>
          <w:szCs w:val="48"/>
        </w:rPr>
        <w:t>DESCRIPTION:</w:t>
      </w:r>
    </w:p>
    <w:p w:rsidR="005800A6" w:rsidRDefault="005800A6"/>
    <w:p w:rsidR="005800A6" w:rsidRDefault="00872A70">
      <w:r>
        <w:t xml:space="preserve">USAENERGYRATES is a national energy  efficiency and  procurement </w:t>
      </w:r>
      <w:r w:rsidR="005800A6">
        <w:t xml:space="preserve"> </w:t>
      </w:r>
      <w:r>
        <w:t>solutions</w:t>
      </w:r>
      <w:r w:rsidR="00887A93">
        <w:t xml:space="preserve"> </w:t>
      </w:r>
      <w:r>
        <w:t>company located in Chicago Illinois</w:t>
      </w:r>
      <w:r w:rsidR="005800A6">
        <w:t>.</w:t>
      </w:r>
    </w:p>
    <w:p w:rsidR="005800A6" w:rsidRDefault="005800A6"/>
    <w:p w:rsidR="005800A6" w:rsidRPr="000A0F3A" w:rsidRDefault="005800A6">
      <w:pPr>
        <w:rPr>
          <w:sz w:val="48"/>
          <w:szCs w:val="48"/>
        </w:rPr>
      </w:pPr>
      <w:r w:rsidRPr="000A0F3A">
        <w:rPr>
          <w:sz w:val="48"/>
          <w:szCs w:val="48"/>
        </w:rPr>
        <w:t>MISSION STATEMENT</w:t>
      </w:r>
    </w:p>
    <w:p w:rsidR="000A0F3A" w:rsidRDefault="002A40F6">
      <w:r>
        <w:t xml:space="preserve">Our vision </w:t>
      </w:r>
      <w:r w:rsidR="005800A6">
        <w:t xml:space="preserve">is to realize the tremendous potential to save residential and commercial clients </w:t>
      </w:r>
      <w:r w:rsidR="00887A93">
        <w:t>on their energy spend with</w:t>
      </w:r>
      <w:r>
        <w:t xml:space="preserve"> intelligent</w:t>
      </w:r>
      <w:r w:rsidR="00887A93">
        <w:t xml:space="preserve"> energy savings solutions.</w:t>
      </w:r>
      <w:r>
        <w:t xml:space="preserve"> UER specializes</w:t>
      </w:r>
      <w:r w:rsidR="000A0F3A">
        <w:t xml:space="preserve"> in </w:t>
      </w:r>
      <w:r w:rsidR="001A64EA">
        <w:t>3 powerful solutions to realize significant savin</w:t>
      </w:r>
      <w:r w:rsidR="003B3476">
        <w:t xml:space="preserve">gs:  Competitive Energy Rates, </w:t>
      </w:r>
      <w:r w:rsidR="00BF0E00">
        <w:t>Energy Efficiency, and Energy Control</w:t>
      </w:r>
      <w:r w:rsidR="00872A70">
        <w:t xml:space="preserve"> &amp; Monitoring</w:t>
      </w:r>
      <w:r w:rsidR="00BF0E00">
        <w:t xml:space="preserve"> S</w:t>
      </w:r>
      <w:r w:rsidR="001A64EA">
        <w:t xml:space="preserve">olutions. </w:t>
      </w:r>
    </w:p>
    <w:p w:rsidR="000A0F3A" w:rsidRDefault="000A0F3A"/>
    <w:p w:rsidR="005800A6" w:rsidRDefault="001A64EA">
      <w:r>
        <w:t xml:space="preserve"> </w:t>
      </w:r>
    </w:p>
    <w:p w:rsidR="001A64EA" w:rsidRDefault="00E65C61">
      <w:r>
        <w:t>Enroll your company and receive a free Energy Monitoring system!</w:t>
      </w:r>
    </w:p>
    <w:p w:rsidR="00E65C61" w:rsidRDefault="00E65C61"/>
    <w:p w:rsidR="00E65C61" w:rsidRDefault="00E65C61">
      <w:r>
        <w:t>Efergy -Monitor,Reduce,Save</w:t>
      </w:r>
    </w:p>
    <w:p w:rsidR="00E65C61" w:rsidRDefault="00E65C61"/>
    <w:p w:rsidR="001A64EA" w:rsidRDefault="001A64EA"/>
    <w:p w:rsidR="00212D4E" w:rsidRDefault="003B3476">
      <w:r>
        <w:t>WEBSITE:  Logo</w:t>
      </w:r>
      <w:r w:rsidR="00212D4E">
        <w:t xml:space="preserve"> USA satellite image</w:t>
      </w:r>
      <w:r>
        <w:t xml:space="preserve"> &amp; Slogan</w:t>
      </w:r>
      <w:r w:rsidR="00212D4E">
        <w:t xml:space="preserve"> (The Intelligent Energy Choice)</w:t>
      </w:r>
    </w:p>
    <w:p w:rsidR="003B3476" w:rsidRDefault="003B3476"/>
    <w:p w:rsidR="003B3476" w:rsidRDefault="00872A70">
      <w:r>
        <w:t xml:space="preserve">Satellite Image of the United States at night </w:t>
      </w:r>
    </w:p>
    <w:p w:rsidR="004B575F" w:rsidRDefault="004B575F"/>
    <w:p w:rsidR="004B575F" w:rsidRDefault="00BF0E00">
      <w:r>
        <w:t>Our Company</w:t>
      </w:r>
      <w:r w:rsidR="00212D4E">
        <w:t xml:space="preserve">  Bio /Start up</w:t>
      </w:r>
      <w:r w:rsidR="004B575F">
        <w:t xml:space="preserve"> story</w:t>
      </w:r>
    </w:p>
    <w:p w:rsidR="004B575F" w:rsidRDefault="004B575F"/>
    <w:p w:rsidR="004B575F" w:rsidRDefault="004B575F">
      <w:r>
        <w:t>Our Mission, Vision, Core Values</w:t>
      </w:r>
    </w:p>
    <w:p w:rsidR="004B575F" w:rsidRDefault="004B575F"/>
    <w:p w:rsidR="002E4CFC" w:rsidRPr="002E4CFC" w:rsidRDefault="00BF0E00" w:rsidP="002E4CFC">
      <w:pPr>
        <w:spacing w:after="240"/>
        <w:rPr>
          <w:rFonts w:ascii="Times" w:eastAsia="Times New Roman" w:hAnsi="Times" w:cs="Times New Roman"/>
          <w:sz w:val="20"/>
          <w:szCs w:val="20"/>
        </w:rPr>
      </w:pPr>
      <w:r>
        <w:rPr>
          <w:rFonts w:ascii="Times" w:eastAsia="Times New Roman" w:hAnsi="Times" w:cs="Times New Roman"/>
          <w:sz w:val="20"/>
          <w:szCs w:val="20"/>
        </w:rPr>
        <w:t>At USA Energy Rates</w:t>
      </w:r>
      <w:r w:rsidR="002E4CFC" w:rsidRPr="002E4CFC">
        <w:rPr>
          <w:rFonts w:ascii="Times" w:eastAsia="Times New Roman" w:hAnsi="Times" w:cs="Times New Roman"/>
          <w:sz w:val="20"/>
          <w:szCs w:val="20"/>
        </w:rPr>
        <w:t xml:space="preserve"> we are committed to doing business the right way to maintain and enhance our reputation in the marketplace by continuing to earn the trust placed in us by our customers.  We hold our employees to high ethical standards, clearly art</w:t>
      </w:r>
      <w:r>
        <w:rPr>
          <w:rFonts w:ascii="Times" w:eastAsia="Times New Roman" w:hAnsi="Times" w:cs="Times New Roman"/>
          <w:sz w:val="20"/>
          <w:szCs w:val="20"/>
        </w:rPr>
        <w:t xml:space="preserve">iculated in our code of conduct. </w:t>
      </w:r>
      <w:r>
        <w:rPr>
          <w:rFonts w:ascii="Times" w:eastAsia="Times New Roman" w:hAnsi="Times" w:cs="Times New Roman"/>
          <w:color w:val="0000FF"/>
          <w:sz w:val="20"/>
          <w:szCs w:val="20"/>
          <w:u w:val="single"/>
        </w:rPr>
        <w:t>Making the Ethical Choice</w:t>
      </w:r>
      <w:r w:rsidR="002E4CFC" w:rsidRPr="002E4CFC">
        <w:rPr>
          <w:rFonts w:ascii="Times" w:eastAsia="Times New Roman" w:hAnsi="Times" w:cs="Times New Roman"/>
          <w:sz w:val="20"/>
          <w:szCs w:val="20"/>
        </w:rPr>
        <w:t xml:space="preserve">. This code serves to guide our employees to act in a manner consistent with our company values. </w:t>
      </w:r>
      <w:r w:rsidR="002E4CFC" w:rsidRPr="002E4CFC">
        <w:rPr>
          <w:rFonts w:ascii="Times" w:eastAsia="Times New Roman" w:hAnsi="Times" w:cs="Times New Roman"/>
          <w:sz w:val="20"/>
          <w:szCs w:val="20"/>
        </w:rPr>
        <w:br/>
      </w:r>
      <w:r w:rsidR="002E4CFC" w:rsidRPr="002E4CFC">
        <w:rPr>
          <w:rFonts w:ascii="Times" w:eastAsia="Times New Roman" w:hAnsi="Times" w:cs="Times New Roman"/>
          <w:sz w:val="20"/>
          <w:szCs w:val="20"/>
        </w:rPr>
        <w:br/>
      </w:r>
      <w:r w:rsidR="002E4CFC" w:rsidRPr="002E4CFC">
        <w:rPr>
          <w:rFonts w:ascii="Times" w:eastAsia="Times New Roman" w:hAnsi="Times" w:cs="Times New Roman"/>
          <w:b/>
          <w:bCs/>
          <w:sz w:val="20"/>
          <w:szCs w:val="20"/>
        </w:rPr>
        <w:t>Responsibility and Accountability</w:t>
      </w:r>
      <w:r w:rsidR="002E4CFC" w:rsidRPr="002E4CFC">
        <w:rPr>
          <w:rFonts w:ascii="Times" w:eastAsia="Times New Roman" w:hAnsi="Times" w:cs="Times New Roman"/>
          <w:sz w:val="20"/>
          <w:szCs w:val="20"/>
        </w:rPr>
        <w:br/>
        <w:t>It is the re</w:t>
      </w:r>
      <w:r>
        <w:rPr>
          <w:rFonts w:ascii="Times" w:eastAsia="Times New Roman" w:hAnsi="Times" w:cs="Times New Roman"/>
          <w:sz w:val="20"/>
          <w:szCs w:val="20"/>
        </w:rPr>
        <w:t>sponsibility of every UER</w:t>
      </w:r>
      <w:r w:rsidR="002E4CFC" w:rsidRPr="002E4CFC">
        <w:rPr>
          <w:rFonts w:ascii="Times" w:eastAsia="Times New Roman" w:hAnsi="Times" w:cs="Times New Roman"/>
          <w:sz w:val="20"/>
          <w:szCs w:val="20"/>
        </w:rPr>
        <w:t xml:space="preserve"> employee to understand and abide by our code of conduct. We hold all our employees accountable for demonstrating a strong moral compass in every aspect of their work in every part </w:t>
      </w:r>
      <w:r>
        <w:rPr>
          <w:rFonts w:ascii="Times" w:eastAsia="Times New Roman" w:hAnsi="Times" w:cs="Times New Roman"/>
          <w:sz w:val="20"/>
          <w:szCs w:val="20"/>
        </w:rPr>
        <w:t xml:space="preserve">of the world. </w:t>
      </w:r>
      <w:r>
        <w:rPr>
          <w:rFonts w:ascii="Times" w:eastAsia="Times New Roman" w:hAnsi="Times" w:cs="Times New Roman"/>
          <w:sz w:val="20"/>
          <w:szCs w:val="20"/>
        </w:rPr>
        <w:br/>
      </w:r>
      <w:r>
        <w:rPr>
          <w:rFonts w:ascii="Times" w:eastAsia="Times New Roman" w:hAnsi="Times" w:cs="Times New Roman"/>
          <w:sz w:val="20"/>
          <w:szCs w:val="20"/>
        </w:rPr>
        <w:br/>
        <w:t xml:space="preserve">When UER </w:t>
      </w:r>
      <w:r w:rsidR="002E4CFC" w:rsidRPr="002E4CFC">
        <w:rPr>
          <w:rFonts w:ascii="Times" w:eastAsia="Times New Roman" w:hAnsi="Times" w:cs="Times New Roman"/>
          <w:sz w:val="20"/>
          <w:szCs w:val="20"/>
        </w:rPr>
        <w:t>employees are hired, they are required to complete an ethics course and to attest to their commitment to follow the high ethical standards of behavior outlined in our code of conduct. On an ongoing basis, doing business the right way is reinforced through training and education.</w:t>
      </w:r>
      <w:r w:rsidR="002E4CFC" w:rsidRPr="002E4CFC">
        <w:rPr>
          <w:rFonts w:ascii="Times" w:eastAsia="Times New Roman" w:hAnsi="Times" w:cs="Times New Roman"/>
          <w:sz w:val="20"/>
          <w:szCs w:val="20"/>
        </w:rPr>
        <w:br/>
      </w:r>
      <w:r w:rsidR="002E4CFC" w:rsidRPr="002E4CFC">
        <w:rPr>
          <w:rFonts w:ascii="Times" w:eastAsia="Times New Roman" w:hAnsi="Times" w:cs="Times New Roman"/>
          <w:sz w:val="20"/>
          <w:szCs w:val="20"/>
        </w:rPr>
        <w:br/>
        <w:t>In addition, employees are required to disclose any potential or perceived conflicts of interest consistent with our policies and our code of conduct.</w:t>
      </w:r>
      <w:r w:rsidR="002E4CFC" w:rsidRPr="002E4CFC">
        <w:rPr>
          <w:rFonts w:ascii="Times" w:eastAsia="Times New Roman" w:hAnsi="Times" w:cs="Times New Roman"/>
          <w:sz w:val="20"/>
          <w:szCs w:val="20"/>
        </w:rPr>
        <w:br/>
      </w:r>
      <w:r w:rsidR="002E4CFC" w:rsidRPr="002E4CFC">
        <w:rPr>
          <w:rFonts w:ascii="Times" w:eastAsia="Times New Roman" w:hAnsi="Times" w:cs="Times New Roman"/>
          <w:sz w:val="20"/>
          <w:szCs w:val="20"/>
        </w:rPr>
        <w:br/>
      </w:r>
      <w:r w:rsidR="002E4CFC" w:rsidRPr="002E4CFC">
        <w:rPr>
          <w:rFonts w:ascii="Times" w:eastAsia="Times New Roman" w:hAnsi="Times" w:cs="Times New Roman"/>
          <w:b/>
          <w:bCs/>
          <w:sz w:val="20"/>
          <w:szCs w:val="20"/>
        </w:rPr>
        <w:t>Essentials of Our Code of Conduct</w:t>
      </w:r>
      <w:r w:rsidR="002E4CFC" w:rsidRPr="002E4CFC">
        <w:rPr>
          <w:rFonts w:ascii="Times" w:eastAsia="Times New Roman" w:hAnsi="Times" w:cs="Times New Roman"/>
          <w:sz w:val="20"/>
          <w:szCs w:val="20"/>
        </w:rPr>
        <w:br/>
      </w:r>
      <w:r>
        <w:rPr>
          <w:rFonts w:ascii="Times" w:eastAsia="Times New Roman" w:hAnsi="Times" w:cs="Times New Roman"/>
          <w:sz w:val="20"/>
          <w:szCs w:val="20"/>
        </w:rPr>
        <w:t>UER</w:t>
      </w:r>
      <w:r w:rsidR="002E4CFC" w:rsidRPr="002E4CFC">
        <w:rPr>
          <w:rFonts w:ascii="Times" w:eastAsia="Times New Roman" w:hAnsi="Times" w:cs="Times New Roman"/>
          <w:sz w:val="20"/>
          <w:szCs w:val="20"/>
        </w:rPr>
        <w:t xml:space="preserve"> employees operate according to the following essential principles upon which our entire code of conduct is based: </w:t>
      </w:r>
    </w:p>
    <w:p w:rsidR="002E4CFC" w:rsidRPr="002E4CFC" w:rsidRDefault="002E4CFC" w:rsidP="002E4CFC">
      <w:pPr>
        <w:numPr>
          <w:ilvl w:val="0"/>
          <w:numId w:val="1"/>
        </w:numPr>
        <w:spacing w:before="100" w:beforeAutospacing="1" w:after="100" w:afterAutospacing="1"/>
        <w:rPr>
          <w:rFonts w:ascii="Times" w:eastAsia="Times New Roman" w:hAnsi="Times" w:cs="Times New Roman"/>
          <w:sz w:val="20"/>
          <w:szCs w:val="20"/>
        </w:rPr>
      </w:pPr>
      <w:r w:rsidRPr="002E4CFC">
        <w:rPr>
          <w:rFonts w:ascii="Times" w:eastAsia="Times New Roman" w:hAnsi="Times" w:cs="Times New Roman"/>
          <w:sz w:val="20"/>
          <w:szCs w:val="20"/>
        </w:rPr>
        <w:t>Act with integrity and make decisions based on high ethical standards.</w:t>
      </w:r>
    </w:p>
    <w:p w:rsidR="002E4CFC" w:rsidRPr="002E4CFC" w:rsidRDefault="002E4CFC" w:rsidP="002E4CFC">
      <w:pPr>
        <w:numPr>
          <w:ilvl w:val="0"/>
          <w:numId w:val="1"/>
        </w:numPr>
        <w:spacing w:before="100" w:beforeAutospacing="1" w:after="100" w:afterAutospacing="1"/>
        <w:rPr>
          <w:rFonts w:ascii="Times" w:eastAsia="Times New Roman" w:hAnsi="Times" w:cs="Times New Roman"/>
          <w:sz w:val="20"/>
          <w:szCs w:val="20"/>
        </w:rPr>
      </w:pPr>
      <w:r w:rsidRPr="002E4CFC">
        <w:rPr>
          <w:rFonts w:ascii="Times" w:eastAsia="Times New Roman" w:hAnsi="Times" w:cs="Times New Roman"/>
          <w:sz w:val="20"/>
          <w:szCs w:val="20"/>
        </w:rPr>
        <w:t>Understand and honor the letter and spirit of the laws and regulations that apply to our businesses.</w:t>
      </w:r>
    </w:p>
    <w:p w:rsidR="002E4CFC" w:rsidRPr="002E4CFC" w:rsidRDefault="002E4CFC" w:rsidP="002E4CFC">
      <w:pPr>
        <w:numPr>
          <w:ilvl w:val="0"/>
          <w:numId w:val="1"/>
        </w:numPr>
        <w:spacing w:before="100" w:beforeAutospacing="1" w:after="100" w:afterAutospacing="1"/>
        <w:rPr>
          <w:rFonts w:ascii="Times" w:eastAsia="Times New Roman" w:hAnsi="Times" w:cs="Times New Roman"/>
          <w:sz w:val="20"/>
          <w:szCs w:val="20"/>
        </w:rPr>
      </w:pPr>
      <w:r w:rsidRPr="002E4CFC">
        <w:rPr>
          <w:rFonts w:ascii="Times" w:eastAsia="Times New Roman" w:hAnsi="Times" w:cs="Times New Roman"/>
          <w:sz w:val="20"/>
          <w:szCs w:val="20"/>
        </w:rPr>
        <w:t>Foster a fair, respectful, and collaborative work environment.</w:t>
      </w:r>
    </w:p>
    <w:p w:rsidR="002E4CFC" w:rsidRPr="002E4CFC" w:rsidRDefault="002E4CFC" w:rsidP="002E4CFC">
      <w:pPr>
        <w:numPr>
          <w:ilvl w:val="0"/>
          <w:numId w:val="1"/>
        </w:numPr>
        <w:spacing w:before="100" w:beforeAutospacing="1" w:after="100" w:afterAutospacing="1"/>
        <w:rPr>
          <w:rFonts w:ascii="Times" w:eastAsia="Times New Roman" w:hAnsi="Times" w:cs="Times New Roman"/>
          <w:sz w:val="20"/>
          <w:szCs w:val="20"/>
        </w:rPr>
      </w:pPr>
      <w:r w:rsidRPr="002E4CFC">
        <w:rPr>
          <w:rFonts w:ascii="Times" w:eastAsia="Times New Roman" w:hAnsi="Times" w:cs="Times New Roman"/>
          <w:sz w:val="20"/>
          <w:szCs w:val="20"/>
        </w:rPr>
        <w:t>Instill and maintain trust in dealings w</w:t>
      </w:r>
      <w:r w:rsidR="00212D4E">
        <w:rPr>
          <w:rFonts w:ascii="Times" w:eastAsia="Times New Roman" w:hAnsi="Times" w:cs="Times New Roman"/>
          <w:sz w:val="20"/>
          <w:szCs w:val="20"/>
        </w:rPr>
        <w:t>ith our customers,</w:t>
      </w:r>
      <w:r w:rsidRPr="002E4CFC">
        <w:rPr>
          <w:rFonts w:ascii="Times" w:eastAsia="Times New Roman" w:hAnsi="Times" w:cs="Times New Roman"/>
          <w:sz w:val="20"/>
          <w:szCs w:val="20"/>
        </w:rPr>
        <w:t xml:space="preserve"> and partners.</w:t>
      </w:r>
    </w:p>
    <w:p w:rsidR="002E4CFC" w:rsidRPr="002E4CFC" w:rsidRDefault="00872A70" w:rsidP="002E4CFC">
      <w:pPr>
        <w:numPr>
          <w:ilvl w:val="0"/>
          <w:numId w:val="1"/>
        </w:numPr>
        <w:spacing w:before="100" w:beforeAutospacing="1" w:after="100" w:afterAutospacing="1"/>
        <w:rPr>
          <w:rFonts w:ascii="Times" w:eastAsia="Times New Roman" w:hAnsi="Times" w:cs="Times New Roman"/>
          <w:sz w:val="20"/>
          <w:szCs w:val="20"/>
        </w:rPr>
      </w:pPr>
      <w:r w:rsidRPr="002E4CFC">
        <w:rPr>
          <w:rFonts w:ascii="Times" w:eastAsia="Times New Roman" w:hAnsi="Times" w:cs="Times New Roman"/>
          <w:sz w:val="20"/>
          <w:szCs w:val="20"/>
        </w:rPr>
        <w:t>Understand that managing risk is our business and the re</w:t>
      </w:r>
      <w:r>
        <w:rPr>
          <w:rFonts w:ascii="Times" w:eastAsia="Times New Roman" w:hAnsi="Times" w:cs="Times New Roman"/>
          <w:sz w:val="20"/>
          <w:szCs w:val="20"/>
        </w:rPr>
        <w:t>sponsibility of every UER</w:t>
      </w:r>
      <w:r w:rsidRPr="002E4CFC">
        <w:rPr>
          <w:rFonts w:ascii="Times" w:eastAsia="Times New Roman" w:hAnsi="Times" w:cs="Times New Roman"/>
          <w:sz w:val="20"/>
          <w:szCs w:val="20"/>
        </w:rPr>
        <w:t xml:space="preserve"> employee.</w:t>
      </w:r>
    </w:p>
    <w:p w:rsidR="002E4CFC" w:rsidRPr="002E4CFC" w:rsidRDefault="002E4CFC" w:rsidP="002E4CFC">
      <w:pPr>
        <w:numPr>
          <w:ilvl w:val="0"/>
          <w:numId w:val="1"/>
        </w:numPr>
        <w:spacing w:before="100" w:beforeAutospacing="1" w:after="100" w:afterAutospacing="1"/>
        <w:rPr>
          <w:rFonts w:ascii="Times" w:eastAsia="Times New Roman" w:hAnsi="Times" w:cs="Times New Roman"/>
          <w:sz w:val="20"/>
          <w:szCs w:val="20"/>
        </w:rPr>
      </w:pPr>
      <w:r w:rsidRPr="002E4CFC">
        <w:rPr>
          <w:rFonts w:ascii="Times" w:eastAsia="Times New Roman" w:hAnsi="Times" w:cs="Times New Roman"/>
          <w:sz w:val="20"/>
          <w:szCs w:val="20"/>
        </w:rPr>
        <w:t>Understand that protecting information and assets is critical in meeting our obligation t</w:t>
      </w:r>
      <w:r w:rsidR="00872A70">
        <w:rPr>
          <w:rFonts w:ascii="Times" w:eastAsia="Times New Roman" w:hAnsi="Times" w:cs="Times New Roman"/>
          <w:sz w:val="20"/>
          <w:szCs w:val="20"/>
        </w:rPr>
        <w:t>o our customers,  and our employees.</w:t>
      </w:r>
    </w:p>
    <w:p w:rsidR="004B575F" w:rsidRDefault="002E4CFC" w:rsidP="002E4CFC">
      <w:r w:rsidRPr="002E4CFC">
        <w:rPr>
          <w:rFonts w:ascii="Times" w:eastAsia="Times New Roman" w:hAnsi="Times" w:cs="Times New Roman"/>
          <w:sz w:val="20"/>
          <w:szCs w:val="20"/>
        </w:rPr>
        <w:br/>
      </w:r>
      <w:r w:rsidRPr="002E4CFC">
        <w:rPr>
          <w:rFonts w:ascii="Times" w:eastAsia="Times New Roman" w:hAnsi="Times" w:cs="Times New Roman"/>
          <w:b/>
          <w:bCs/>
          <w:sz w:val="20"/>
          <w:szCs w:val="20"/>
        </w:rPr>
        <w:t>Our Environment</w:t>
      </w:r>
      <w:r w:rsidR="00BF0E00">
        <w:rPr>
          <w:rFonts w:ascii="Times" w:eastAsia="Times New Roman" w:hAnsi="Times" w:cs="Times New Roman"/>
          <w:sz w:val="20"/>
          <w:szCs w:val="20"/>
        </w:rPr>
        <w:br/>
        <w:t>UER</w:t>
      </w:r>
      <w:r w:rsidRPr="002E4CFC">
        <w:rPr>
          <w:rFonts w:ascii="Times" w:eastAsia="Times New Roman" w:hAnsi="Times" w:cs="Times New Roman"/>
          <w:sz w:val="20"/>
          <w:szCs w:val="20"/>
        </w:rPr>
        <w:t xml:space="preserve"> has a number of resources available for those who seek information about or guidance on the code of conduct, or who wish to report a potential violation of standards or policies. This process encourages employees to seek out local management or their local ethics officers, </w:t>
      </w:r>
      <w:r w:rsidR="00212D4E">
        <w:rPr>
          <w:rFonts w:ascii="Times" w:eastAsia="Times New Roman" w:hAnsi="Times" w:cs="Times New Roman"/>
          <w:sz w:val="20"/>
          <w:szCs w:val="20"/>
        </w:rPr>
        <w:t xml:space="preserve">who are located within UER”s </w:t>
      </w:r>
      <w:r w:rsidRPr="002E4CFC">
        <w:rPr>
          <w:rFonts w:ascii="Times" w:eastAsia="Times New Roman" w:hAnsi="Times" w:cs="Times New Roman"/>
          <w:sz w:val="20"/>
          <w:szCs w:val="20"/>
        </w:rPr>
        <w:t>businesses and functional</w:t>
      </w:r>
      <w:r w:rsidR="00E65C61">
        <w:rPr>
          <w:rFonts w:ascii="Times" w:eastAsia="Times New Roman" w:hAnsi="Times" w:cs="Times New Roman"/>
          <w:sz w:val="20"/>
          <w:szCs w:val="20"/>
        </w:rPr>
        <w:t xml:space="preserve"> areas. In addition, UER</w:t>
      </w:r>
      <w:r w:rsidRPr="002E4CFC">
        <w:rPr>
          <w:rFonts w:ascii="Times" w:eastAsia="Times New Roman" w:hAnsi="Times" w:cs="Times New Roman"/>
          <w:sz w:val="20"/>
          <w:szCs w:val="20"/>
        </w:rPr>
        <w:t xml:space="preserve">s telephone help line and website are available seven days a week, 24 hours a day, and are continually promoted as resources to report or to seek guidance on ethical issues. </w:t>
      </w:r>
      <w:r w:rsidRPr="002E4CFC">
        <w:rPr>
          <w:rFonts w:ascii="Times" w:eastAsia="Times New Roman" w:hAnsi="Times" w:cs="Times New Roman"/>
          <w:sz w:val="20"/>
          <w:szCs w:val="20"/>
        </w:rPr>
        <w:br/>
      </w:r>
      <w:r w:rsidRPr="002E4CFC">
        <w:rPr>
          <w:rFonts w:ascii="Times" w:eastAsia="Times New Roman" w:hAnsi="Times" w:cs="Times New Roman"/>
          <w:sz w:val="20"/>
          <w:szCs w:val="20"/>
        </w:rPr>
        <w:br/>
      </w:r>
      <w:r w:rsidRPr="002E4CFC">
        <w:rPr>
          <w:rFonts w:ascii="Times" w:eastAsia="Times New Roman" w:hAnsi="Times" w:cs="Times New Roman"/>
          <w:b/>
          <w:bCs/>
          <w:sz w:val="20"/>
          <w:szCs w:val="20"/>
        </w:rPr>
        <w:t>Compliance Enforcement</w:t>
      </w:r>
      <w:r w:rsidR="00BF0E00">
        <w:rPr>
          <w:rFonts w:ascii="Times" w:eastAsia="Times New Roman" w:hAnsi="Times" w:cs="Times New Roman"/>
          <w:sz w:val="20"/>
          <w:szCs w:val="20"/>
        </w:rPr>
        <w:br/>
        <w:t xml:space="preserve">UER </w:t>
      </w:r>
      <w:r w:rsidRPr="002E4CFC">
        <w:rPr>
          <w:rFonts w:ascii="Times" w:eastAsia="Times New Roman" w:hAnsi="Times" w:cs="Times New Roman"/>
          <w:sz w:val="20"/>
          <w:szCs w:val="20"/>
        </w:rPr>
        <w:t xml:space="preserve">has a compliance infrastructure at the corporate and business </w:t>
      </w:r>
      <w:r w:rsidR="00872A70" w:rsidRPr="002E4CFC">
        <w:rPr>
          <w:rFonts w:ascii="Times" w:eastAsia="Times New Roman" w:hAnsi="Times" w:cs="Times New Roman"/>
          <w:sz w:val="20"/>
          <w:szCs w:val="20"/>
        </w:rPr>
        <w:t>levels, which</w:t>
      </w:r>
      <w:r w:rsidRPr="002E4CFC">
        <w:rPr>
          <w:rFonts w:ascii="Times" w:eastAsia="Times New Roman" w:hAnsi="Times" w:cs="Times New Roman"/>
          <w:sz w:val="20"/>
          <w:szCs w:val="20"/>
        </w:rPr>
        <w:t xml:space="preserve"> is responsible for the coordination, oversight, monitoring,</w:t>
      </w:r>
      <w:r w:rsidR="00BF0E00">
        <w:rPr>
          <w:rFonts w:ascii="Times" w:eastAsia="Times New Roman" w:hAnsi="Times" w:cs="Times New Roman"/>
          <w:sz w:val="20"/>
          <w:szCs w:val="20"/>
        </w:rPr>
        <w:t xml:space="preserve"> and enforcement of UER’s</w:t>
      </w:r>
      <w:r w:rsidRPr="002E4CFC">
        <w:rPr>
          <w:rFonts w:ascii="Times" w:eastAsia="Times New Roman" w:hAnsi="Times" w:cs="Times New Roman"/>
          <w:sz w:val="20"/>
          <w:szCs w:val="20"/>
        </w:rPr>
        <w:t xml:space="preserve"> policies, compliance prog</w:t>
      </w:r>
      <w:r w:rsidR="00BF0E00">
        <w:rPr>
          <w:rFonts w:ascii="Times" w:eastAsia="Times New Roman" w:hAnsi="Times" w:cs="Times New Roman"/>
          <w:sz w:val="20"/>
          <w:szCs w:val="20"/>
        </w:rPr>
        <w:t>rams, and activities. UER</w:t>
      </w:r>
      <w:r w:rsidRPr="002E4CFC">
        <w:rPr>
          <w:rFonts w:ascii="Times" w:eastAsia="Times New Roman" w:hAnsi="Times" w:cs="Times New Roman"/>
          <w:sz w:val="20"/>
          <w:szCs w:val="20"/>
        </w:rPr>
        <w:t xml:space="preserve"> offers compliance training for employees on a variety of topics, and guidance and support are provided from the compliance teams within th</w:t>
      </w:r>
      <w:r w:rsidR="00BF0E00">
        <w:rPr>
          <w:rFonts w:ascii="Times" w:eastAsia="Times New Roman" w:hAnsi="Times" w:cs="Times New Roman"/>
          <w:sz w:val="20"/>
          <w:szCs w:val="20"/>
        </w:rPr>
        <w:t>e businesses. If a UER</w:t>
      </w:r>
      <w:r w:rsidRPr="002E4CFC">
        <w:rPr>
          <w:rFonts w:ascii="Times" w:eastAsia="Times New Roman" w:hAnsi="Times" w:cs="Times New Roman"/>
          <w:sz w:val="20"/>
          <w:szCs w:val="20"/>
        </w:rPr>
        <w:t xml:space="preserve"> employee fails to comply with applicable laws, rules, regulations, standards, policies and procedures, he or she could be subject to disciplinary action, up to and including termination. </w:t>
      </w:r>
      <w:r w:rsidRPr="002E4CFC">
        <w:rPr>
          <w:rFonts w:ascii="Times" w:eastAsia="Times New Roman" w:hAnsi="Times" w:cs="Times New Roman"/>
          <w:sz w:val="20"/>
          <w:szCs w:val="20"/>
        </w:rPr>
        <w:br/>
      </w:r>
      <w:r w:rsidRPr="002E4CFC">
        <w:rPr>
          <w:rFonts w:ascii="Times" w:eastAsia="Times New Roman" w:hAnsi="Times" w:cs="Times New Roman"/>
          <w:sz w:val="20"/>
          <w:szCs w:val="20"/>
        </w:rPr>
        <w:br/>
      </w:r>
      <w:r w:rsidRPr="002E4CFC">
        <w:rPr>
          <w:rFonts w:ascii="Times" w:eastAsia="Times New Roman" w:hAnsi="Times" w:cs="Times New Roman"/>
          <w:b/>
          <w:bCs/>
          <w:sz w:val="20"/>
          <w:szCs w:val="20"/>
        </w:rPr>
        <w:t>Transparency</w:t>
      </w:r>
      <w:r w:rsidR="00872A70">
        <w:rPr>
          <w:rFonts w:ascii="Times" w:eastAsia="Times New Roman" w:hAnsi="Times" w:cs="Times New Roman"/>
          <w:sz w:val="20"/>
          <w:szCs w:val="20"/>
        </w:rPr>
        <w:br/>
        <w:t>UER</w:t>
      </w:r>
      <w:r w:rsidRPr="002E4CFC">
        <w:rPr>
          <w:rFonts w:ascii="Times" w:eastAsia="Times New Roman" w:hAnsi="Times" w:cs="Times New Roman"/>
          <w:sz w:val="20"/>
          <w:szCs w:val="20"/>
        </w:rPr>
        <w:t xml:space="preserve"> is committed to operating openly, and we believe the best way to address the concerns and questions about how we do business is to continually communicate to our employees our values and to demonstrate integrity in all aspects of conducting business.</w:t>
      </w:r>
    </w:p>
    <w:p w:rsidR="005800A6" w:rsidRDefault="005800A6"/>
    <w:p w:rsidR="003B3476" w:rsidRDefault="003B3476"/>
    <w:p w:rsidR="003B3476" w:rsidRDefault="003B3476"/>
    <w:p w:rsidR="003B3476" w:rsidRDefault="00684EE9">
      <w:r>
        <w:t>Our Company</w:t>
      </w:r>
      <w:r w:rsidR="00C21C7F">
        <w:t xml:space="preserve"> (Our History, Our Leadership, Our Rock </w:t>
      </w:r>
      <w:r w:rsidR="001E77BF">
        <w:t xml:space="preserve">Solid </w:t>
      </w:r>
      <w:r w:rsidR="00C21C7F">
        <w:t>3 step Solution)</w:t>
      </w:r>
    </w:p>
    <w:p w:rsidR="00684EE9" w:rsidRDefault="00684EE9"/>
    <w:p w:rsidR="00684EE9" w:rsidRDefault="00684EE9">
      <w:r>
        <w:t>Product &amp; Services</w:t>
      </w:r>
    </w:p>
    <w:p w:rsidR="00684EE9" w:rsidRDefault="00684EE9"/>
    <w:p w:rsidR="00C21C7F" w:rsidRDefault="00C21C7F">
      <w:r>
        <w:t xml:space="preserve">Corporate Citizenship </w:t>
      </w:r>
    </w:p>
    <w:p w:rsidR="00C21C7F" w:rsidRDefault="00C21C7F"/>
    <w:p w:rsidR="00C21C7F" w:rsidRDefault="00872A70">
      <w:r>
        <w:t>Newsroom</w:t>
      </w:r>
    </w:p>
    <w:p w:rsidR="00C21C7F" w:rsidRDefault="00C21C7F"/>
    <w:p w:rsidR="00C21C7F" w:rsidRDefault="00C21C7F">
      <w:r>
        <w:t>Careers</w:t>
      </w:r>
    </w:p>
    <w:p w:rsidR="00C21C7F" w:rsidRDefault="00C21C7F"/>
    <w:p w:rsidR="00C21C7F" w:rsidRDefault="00C21C7F">
      <w:r>
        <w:t>Energy Consultant  Login</w:t>
      </w:r>
    </w:p>
    <w:p w:rsidR="00C21C7F" w:rsidRDefault="00C21C7F"/>
    <w:p w:rsidR="00212D4E" w:rsidRDefault="00C21C7F">
      <w:r>
        <w:t>Energy School</w:t>
      </w:r>
      <w:r w:rsidR="00212D4E">
        <w:t>:  Children learning section/ Energy Savings  Tips</w:t>
      </w:r>
    </w:p>
    <w:p w:rsidR="00C21C7F" w:rsidRDefault="00C21C7F"/>
    <w:p w:rsidR="00684EE9" w:rsidRDefault="00C21C7F">
      <w:r>
        <w:t xml:space="preserve"> </w:t>
      </w:r>
    </w:p>
    <w:p w:rsidR="00872A70" w:rsidRDefault="00776EE1">
      <w:r>
        <w:t xml:space="preserve"> USA Energy Rates                                                       </w:t>
      </w:r>
      <w:r w:rsidR="00872A70">
        <w:t xml:space="preserve">                              </w:t>
      </w:r>
      <w:r>
        <w:t>Company/Suppliers/Careers</w:t>
      </w:r>
      <w:r w:rsidR="00872A70">
        <w:t>/</w:t>
      </w:r>
    </w:p>
    <w:p w:rsidR="00776EE1" w:rsidRDefault="00776EE1"/>
    <w:p w:rsidR="00776EE1" w:rsidRDefault="00776EE1"/>
    <w:p w:rsidR="00C21C7F" w:rsidRDefault="001E77BF">
      <w:r>
        <w:t xml:space="preserve">Get an Energy Quote  </w:t>
      </w:r>
      <w:r w:rsidR="00872A70">
        <w:t>/ Manage</w:t>
      </w:r>
      <w:r>
        <w:t xml:space="preserve"> Your Energy</w:t>
      </w:r>
      <w:r w:rsidR="00872A70">
        <w:t>/ Product</w:t>
      </w:r>
      <w:r>
        <w:t xml:space="preserve"> &amp;</w:t>
      </w:r>
      <w:r w:rsidR="00776EE1">
        <w:t xml:space="preserve"> Services</w:t>
      </w:r>
      <w:r w:rsidR="00872A70">
        <w:t>/ Education</w:t>
      </w:r>
      <w:r w:rsidR="00776EE1">
        <w:t xml:space="preserve"> Center</w:t>
      </w:r>
      <w:r w:rsidR="00C32730">
        <w:t>/ Energy Rewards</w:t>
      </w:r>
    </w:p>
    <w:p w:rsidR="00C21C7F" w:rsidRDefault="00C21C7F"/>
    <w:p w:rsidR="003B3476" w:rsidRDefault="003B3476"/>
    <w:p w:rsidR="003B3476" w:rsidRDefault="00776EE1">
      <w:r>
        <w:t>USA Energy Rates: Ro</w:t>
      </w:r>
      <w:r w:rsidR="00C32730">
        <w:t xml:space="preserve">ck solid 3 steps to </w:t>
      </w:r>
      <w:r w:rsidR="00872A70">
        <w:t>big energy savings for your company.</w:t>
      </w:r>
    </w:p>
    <w:p w:rsidR="003B3476" w:rsidRDefault="003B3476"/>
    <w:p w:rsidR="003B3476" w:rsidRDefault="003B3476"/>
    <w:p w:rsidR="003B3476" w:rsidRDefault="003B3476"/>
    <w:p w:rsidR="003B3476" w:rsidRDefault="00776EE1">
      <w:r>
        <w:t xml:space="preserve">Get an Energy Quote </w:t>
      </w:r>
      <w:r w:rsidR="00872A70">
        <w:t>Now!</w:t>
      </w:r>
    </w:p>
    <w:p w:rsidR="00776EE1" w:rsidRDefault="00776EE1"/>
    <w:p w:rsidR="00776EE1" w:rsidRDefault="00776EE1">
      <w:r>
        <w:t>The Intelligent Energy Choice</w:t>
      </w:r>
    </w:p>
    <w:p w:rsidR="001E77BF" w:rsidRDefault="001E77BF"/>
    <w:p w:rsidR="001E77BF" w:rsidRDefault="001E77BF">
      <w:r>
        <w:t>Residential</w:t>
      </w:r>
      <w:r w:rsidR="00776EE1">
        <w:t xml:space="preserve">  </w:t>
      </w:r>
      <w:r w:rsidR="00872A70">
        <w:t>Zip code</w:t>
      </w:r>
    </w:p>
    <w:p w:rsidR="001E77BF" w:rsidRDefault="001E77BF"/>
    <w:p w:rsidR="00872A70" w:rsidRDefault="00872A70">
      <w:r>
        <w:t>Commercial</w:t>
      </w:r>
      <w:r w:rsidR="00776EE1">
        <w:t xml:space="preserve">  </w:t>
      </w:r>
      <w:r>
        <w:t>Zip code</w:t>
      </w:r>
    </w:p>
    <w:p w:rsidR="00872A70" w:rsidRDefault="00872A70"/>
    <w:p w:rsidR="00872A70" w:rsidRDefault="00872A70"/>
    <w:p w:rsidR="00872A70" w:rsidRDefault="00872A70">
      <w:r>
        <w:t>BB Logo</w:t>
      </w:r>
    </w:p>
    <w:p w:rsidR="00872A70" w:rsidRDefault="00872A70">
      <w:r>
        <w:t>Trust Logo</w:t>
      </w:r>
    </w:p>
    <w:p w:rsidR="00872A70" w:rsidRDefault="00872A70">
      <w:r>
        <w:t>Copyright</w:t>
      </w:r>
    </w:p>
    <w:p w:rsidR="00872A70" w:rsidRDefault="00872A70">
      <w:r>
        <w:t>Contract Us</w:t>
      </w:r>
    </w:p>
    <w:p w:rsidR="00872A70" w:rsidRDefault="00872A70">
      <w:r>
        <w:t>Social Tabs, Facebook, Twitter, Linkedin</w:t>
      </w:r>
    </w:p>
    <w:p w:rsidR="00872A70" w:rsidRDefault="00872A70"/>
    <w:p w:rsidR="00872A70" w:rsidRDefault="00872A70"/>
    <w:p w:rsidR="00872A70" w:rsidRDefault="00872A70"/>
    <w:p w:rsidR="00872A70" w:rsidRDefault="00872A70"/>
    <w:p w:rsidR="00212D4E" w:rsidRDefault="00212D4E">
      <w:r>
        <w:t xml:space="preserve">Services for UER:  </w:t>
      </w:r>
    </w:p>
    <w:p w:rsidR="00212D4E" w:rsidRDefault="00212D4E"/>
    <w:p w:rsidR="00212D4E" w:rsidRDefault="00212D4E">
      <w:r>
        <w:t>Company Logo</w:t>
      </w:r>
    </w:p>
    <w:p w:rsidR="00212D4E" w:rsidRDefault="00212D4E">
      <w:r>
        <w:t>Sales Force</w:t>
      </w:r>
    </w:p>
    <w:p w:rsidR="00212D4E" w:rsidRDefault="00212D4E">
      <w:r>
        <w:t>Efax</w:t>
      </w:r>
    </w:p>
    <w:p w:rsidR="00212D4E" w:rsidRDefault="00212D4E">
      <w:r>
        <w:t>Google Mail</w:t>
      </w:r>
    </w:p>
    <w:p w:rsidR="00212D4E" w:rsidRDefault="00212D4E">
      <w:r>
        <w:t>Facebook Marketing</w:t>
      </w:r>
    </w:p>
    <w:p w:rsidR="00212D4E" w:rsidRDefault="00212D4E">
      <w:r>
        <w:t>Google Analytics</w:t>
      </w:r>
    </w:p>
    <w:p w:rsidR="00212D4E" w:rsidRDefault="00212D4E">
      <w:r>
        <w:t>Business Cards</w:t>
      </w:r>
    </w:p>
    <w:p w:rsidR="00212D4E" w:rsidRDefault="00212D4E">
      <w:r>
        <w:t>Leave Behind Rack Card</w:t>
      </w:r>
    </w:p>
    <w:p w:rsidR="00212D4E" w:rsidRDefault="00212D4E">
      <w:r>
        <w:t>Training Manual</w:t>
      </w:r>
    </w:p>
    <w:p w:rsidR="00212D4E" w:rsidRDefault="00212D4E">
      <w:r>
        <w:t>Marketing Material</w:t>
      </w:r>
    </w:p>
    <w:p w:rsidR="00212D4E" w:rsidRDefault="00212D4E">
      <w:r>
        <w:t>Accounts from Chester</w:t>
      </w:r>
    </w:p>
    <w:p w:rsidR="00212D4E" w:rsidRDefault="00212D4E">
      <w:r>
        <w:t xml:space="preserve">Auto Email </w:t>
      </w:r>
    </w:p>
    <w:p w:rsidR="00212D4E" w:rsidRDefault="00212D4E"/>
    <w:p w:rsidR="00212D4E" w:rsidRDefault="00212D4E">
      <w:r>
        <w:t>Thankyou and reminder</w:t>
      </w:r>
    </w:p>
    <w:p w:rsidR="00212D4E" w:rsidRDefault="00212D4E">
      <w:r>
        <w:t>License Logic</w:t>
      </w:r>
    </w:p>
    <w:p w:rsidR="00212D4E" w:rsidRDefault="00212D4E">
      <w:r>
        <w:t>Onboarding Papers</w:t>
      </w:r>
    </w:p>
    <w:p w:rsidR="00212D4E" w:rsidRDefault="00212D4E">
      <w:r>
        <w:t>Onboarding Process</w:t>
      </w:r>
    </w:p>
    <w:p w:rsidR="00212D4E" w:rsidRDefault="00212D4E">
      <w:r>
        <w:t>Recruiting software</w:t>
      </w:r>
    </w:p>
    <w:p w:rsidR="00212D4E" w:rsidRDefault="00212D4E"/>
    <w:p w:rsidR="00212D4E" w:rsidRPr="005800A6" w:rsidRDefault="00212D4E"/>
    <w:sectPr w:rsidR="00212D4E" w:rsidRPr="005800A6" w:rsidSect="00B87D8B">
      <w:pgSz w:w="12240" w:h="15840"/>
      <w:pgMar w:top="1440" w:right="1800" w:bottom="1440" w:left="1800" w:gutter="0"/>
      <w:docGrid w:linePitch="36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120B55EB"/>
    <w:multiLevelType w:val="multilevel"/>
    <w:tmpl w:val="E1BCA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oNotTrackMoves/>
  <w:defaultTabStop w:val="720"/>
  <w:characterSpacingControl w:val="doNotCompress"/>
  <w:savePreviewPicture/>
  <w:compat>
    <w:useFELayout/>
  </w:compat>
  <w:rsids>
    <w:rsidRoot w:val="005800A6"/>
    <w:rsid w:val="000A0F3A"/>
    <w:rsid w:val="00133C6A"/>
    <w:rsid w:val="001A0639"/>
    <w:rsid w:val="001A64EA"/>
    <w:rsid w:val="001E77BF"/>
    <w:rsid w:val="00212D4E"/>
    <w:rsid w:val="002A40F6"/>
    <w:rsid w:val="002E4CFC"/>
    <w:rsid w:val="003504B0"/>
    <w:rsid w:val="003B3476"/>
    <w:rsid w:val="004B575F"/>
    <w:rsid w:val="005800A6"/>
    <w:rsid w:val="00684EE9"/>
    <w:rsid w:val="00776EE1"/>
    <w:rsid w:val="00781958"/>
    <w:rsid w:val="0081299F"/>
    <w:rsid w:val="00872A70"/>
    <w:rsid w:val="00887A93"/>
    <w:rsid w:val="00B540B8"/>
    <w:rsid w:val="00B87D8B"/>
    <w:rsid w:val="00B92551"/>
    <w:rsid w:val="00BF0E00"/>
    <w:rsid w:val="00C21C7F"/>
    <w:rsid w:val="00C32730"/>
    <w:rsid w:val="00E65C61"/>
  </w:rsids>
  <m:mathPr>
    <m:mathFont m:val="@ＭＳ 明朝"/>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299F"/>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2E4CFC"/>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E4CFC"/>
    <w:rPr>
      <w:color w:val="0000FF"/>
      <w:u w:val="single"/>
    </w:rPr>
  </w:style>
</w:styles>
</file>

<file path=word/webSettings.xml><?xml version="1.0" encoding="utf-8"?>
<w:webSettings xmlns:r="http://schemas.openxmlformats.org/officeDocument/2006/relationships" xmlns:w="http://schemas.openxmlformats.org/wordprocessingml/2006/main">
  <w:divs>
    <w:div w:id="148192486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4" Type="http://schemas.openxmlformats.org/officeDocument/2006/relationships/webSettings" Target="webSettings.xml"/><Relationship Id="rId5" Type="http://schemas.openxmlformats.org/officeDocument/2006/relationships/fontTable" Target="fontTable.xml"/><Relationship Id="rId7"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6"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753</Words>
  <Characters>4293</Characters>
  <Application>Microsoft Word 12.1.0</Application>
  <DocSecurity>0</DocSecurity>
  <Lines>35</Lines>
  <Paragraphs>8</Paragraphs>
  <ScaleCrop>false</ScaleCrop>
  <Company>Save Wave Energy</Company>
  <LinksUpToDate>false</LinksUpToDate>
  <CharactersWithSpaces>5272</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Biddle</dc:creator>
  <cp:keywords/>
  <dc:description/>
  <cp:lastModifiedBy>JEAN HRUBY</cp:lastModifiedBy>
  <cp:revision>2</cp:revision>
  <dcterms:created xsi:type="dcterms:W3CDTF">2014-05-12T15:35:00Z</dcterms:created>
  <dcterms:modified xsi:type="dcterms:W3CDTF">2014-05-12T15:35:00Z</dcterms:modified>
</cp:coreProperties>
</file>