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E65C25" w14:textId="77777777" w:rsidR="00CE4ECA" w:rsidRDefault="00CE4ECA">
      <w:pPr>
        <w:rPr>
          <w:lang w:val="en-US"/>
        </w:rPr>
      </w:pPr>
      <w:r>
        <w:rPr>
          <w:lang w:val="en-US"/>
        </w:rPr>
        <w:t>Briefing LOGO</w:t>
      </w:r>
    </w:p>
    <w:p w14:paraId="4E6998A2" w14:textId="77777777" w:rsidR="00185600" w:rsidRDefault="00185600">
      <w:pPr>
        <w:rPr>
          <w:lang w:val="en-US"/>
        </w:rPr>
      </w:pPr>
    </w:p>
    <w:p w14:paraId="44116A99" w14:textId="77777777" w:rsidR="00CE4ECA" w:rsidRDefault="00132215">
      <w:pPr>
        <w:rPr>
          <w:lang w:val="en-US"/>
        </w:rPr>
      </w:pPr>
      <w:r>
        <w:rPr>
          <w:lang w:val="en-US"/>
        </w:rPr>
        <w:t xml:space="preserve">We are a </w:t>
      </w:r>
      <w:r w:rsidR="00CE4ECA">
        <w:rPr>
          <w:lang w:val="en-US"/>
        </w:rPr>
        <w:t xml:space="preserve">technology company that does migration </w:t>
      </w:r>
      <w:proofErr w:type="gramStart"/>
      <w:r w:rsidR="00CE4ECA">
        <w:rPr>
          <w:lang w:val="en-US"/>
        </w:rPr>
        <w:t>software,</w:t>
      </w:r>
      <w:proofErr w:type="gramEnd"/>
      <w:r w:rsidR="00CE4ECA">
        <w:rPr>
          <w:lang w:val="en-US"/>
        </w:rPr>
        <w:t xml:space="preserve"> over the time we have developed a few products – each having their own logo. Now as we bring on more product – we run into the issues that we need “coordinate” the logos as they are part of a family. </w:t>
      </w:r>
    </w:p>
    <w:p w14:paraId="6B335110" w14:textId="77777777" w:rsidR="00CE4ECA" w:rsidRDefault="00CE4ECA">
      <w:pPr>
        <w:rPr>
          <w:lang w:val="en-US"/>
        </w:rPr>
      </w:pPr>
      <w:r>
        <w:rPr>
          <w:lang w:val="en-US"/>
        </w:rPr>
        <w:t>The product are currently</w:t>
      </w:r>
    </w:p>
    <w:p w14:paraId="2AB9B8B7" w14:textId="77777777" w:rsidR="00CE4ECA" w:rsidRPr="00CE4ECA" w:rsidRDefault="00CE4ECA" w:rsidP="00CE4ECA">
      <w:pPr>
        <w:pStyle w:val="ListParagraph"/>
        <w:numPr>
          <w:ilvl w:val="0"/>
          <w:numId w:val="3"/>
        </w:numPr>
        <w:rPr>
          <w:lang w:val="en-US"/>
        </w:rPr>
      </w:pPr>
      <w:r w:rsidRPr="00CE4ECA">
        <w:rPr>
          <w:lang w:val="en-US"/>
        </w:rPr>
        <w:t xml:space="preserve">Archive Shuttle </w:t>
      </w:r>
    </w:p>
    <w:p w14:paraId="31F01F85" w14:textId="77777777" w:rsidR="00CE4ECA" w:rsidRPr="00CE4ECA" w:rsidRDefault="00CE4ECA" w:rsidP="00CE4ECA">
      <w:pPr>
        <w:pStyle w:val="ListParagraph"/>
        <w:numPr>
          <w:ilvl w:val="0"/>
          <w:numId w:val="3"/>
        </w:numPr>
        <w:rPr>
          <w:lang w:val="en-US"/>
        </w:rPr>
      </w:pPr>
      <w:r w:rsidRPr="00CE4ECA">
        <w:rPr>
          <w:lang w:val="en-US"/>
        </w:rPr>
        <w:t xml:space="preserve">PST </w:t>
      </w:r>
      <w:proofErr w:type="spellStart"/>
      <w:r w:rsidRPr="00CE4ECA">
        <w:rPr>
          <w:lang w:val="en-US"/>
        </w:rPr>
        <w:t>Flightdeck</w:t>
      </w:r>
      <w:proofErr w:type="spellEnd"/>
      <w:r w:rsidRPr="00CE4ECA">
        <w:rPr>
          <w:lang w:val="en-US"/>
        </w:rPr>
        <w:t xml:space="preserve"> </w:t>
      </w:r>
    </w:p>
    <w:p w14:paraId="63F5FF64" w14:textId="77777777" w:rsidR="00CE4ECA" w:rsidRDefault="00132215" w:rsidP="00CE4EC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Mailbox Shuttle</w:t>
      </w:r>
    </w:p>
    <w:p w14:paraId="6F538381" w14:textId="77777777" w:rsidR="00132215" w:rsidRPr="00CE4ECA" w:rsidRDefault="00132215" w:rsidP="00CE4ECA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EV Management</w:t>
      </w:r>
    </w:p>
    <w:p w14:paraId="71E8E671" w14:textId="77777777" w:rsidR="00CE4ECA" w:rsidRDefault="00CE4ECA">
      <w:pPr>
        <w:rPr>
          <w:lang w:val="en-US"/>
        </w:rPr>
      </w:pPr>
      <w:r>
        <w:rPr>
          <w:lang w:val="en-US"/>
        </w:rPr>
        <w:t xml:space="preserve">We have played around with the idea around squares and rounded squares and just </w:t>
      </w:r>
      <w:r w:rsidR="00185600">
        <w:rPr>
          <w:lang w:val="en-US"/>
        </w:rPr>
        <w:t xml:space="preserve">the letters representing the product (AS, FD, MS etc.) – but still not convinced. Color schemes could also be part of the LOGO identifying the products. Please do not necessary lean to much towards the examples below </w:t>
      </w:r>
    </w:p>
    <w:p w14:paraId="0EDD838D" w14:textId="77777777" w:rsidR="00185600" w:rsidRDefault="00185600">
      <w:pPr>
        <w:rPr>
          <w:lang w:val="en-US"/>
        </w:rPr>
      </w:pPr>
      <w:r>
        <w:rPr>
          <w:lang w:val="en-US"/>
        </w:rPr>
        <w:t>Like Adobe</w:t>
      </w:r>
    </w:p>
    <w:p w14:paraId="630C6D7F" w14:textId="77777777" w:rsidR="00185600" w:rsidRDefault="00185600">
      <w:pPr>
        <w:rPr>
          <w:lang w:val="en-US"/>
        </w:rPr>
      </w:pPr>
      <w:r>
        <w:rPr>
          <w:rFonts w:ascii="Calibri" w:eastAsia="Times New Roman" w:hAnsi="Calibri"/>
          <w:noProof/>
          <w:color w:val="000000"/>
          <w:sz w:val="21"/>
          <w:szCs w:val="21"/>
          <w:lang w:val="en-US"/>
        </w:rPr>
        <w:drawing>
          <wp:inline distT="0" distB="0" distL="0" distR="0" wp14:anchorId="51A6D1B3" wp14:editId="07C79DD7">
            <wp:extent cx="2398395" cy="1344233"/>
            <wp:effectExtent l="0" t="0" r="0" b="2540"/>
            <wp:docPr id="1" name="Picture 1" descr="cid:34813CD1-69E6-454E-9F84-9CD183F99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id:34813CD1-69E6-454E-9F84-9CD183F99649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395" cy="1344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18098" w14:textId="77777777" w:rsidR="00185600" w:rsidRDefault="00185600">
      <w:pPr>
        <w:rPr>
          <w:lang w:val="en-US"/>
        </w:rPr>
      </w:pPr>
      <w:r>
        <w:rPr>
          <w:lang w:val="en-US"/>
        </w:rPr>
        <w:t xml:space="preserve">Our ideas </w:t>
      </w:r>
    </w:p>
    <w:p w14:paraId="763F30CA" w14:textId="77777777" w:rsidR="00606EBC" w:rsidRDefault="00185600">
      <w:pPr>
        <w:rPr>
          <w:lang w:val="en-US"/>
        </w:rPr>
      </w:pPr>
      <w:r>
        <w:rPr>
          <w:rFonts w:ascii="Calibri" w:eastAsia="Times New Roman" w:hAnsi="Calibri"/>
          <w:noProof/>
          <w:color w:val="000000"/>
          <w:sz w:val="21"/>
          <w:szCs w:val="21"/>
          <w:lang w:val="en-US"/>
        </w:rPr>
        <w:drawing>
          <wp:inline distT="0" distB="0" distL="0" distR="0" wp14:anchorId="0FFF0478" wp14:editId="455B2E62">
            <wp:extent cx="1941195" cy="1130237"/>
            <wp:effectExtent l="0" t="0" r="0" b="0"/>
            <wp:docPr id="2" name="Picture 2" descr="cid:9EFFC6C9-4DFA-4EA0-92C9-A563FF6C42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cid:9EFFC6C9-4DFA-4EA0-92C9-A563FF6C42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542" cy="1131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FB309" w14:textId="77777777" w:rsidR="00606EBC" w:rsidRDefault="00606EBC">
      <w:pPr>
        <w:rPr>
          <w:lang w:val="en-US"/>
        </w:rPr>
      </w:pPr>
      <w:proofErr w:type="gramStart"/>
      <w:r>
        <w:rPr>
          <w:lang w:val="en-US"/>
        </w:rPr>
        <w:t>or</w:t>
      </w:r>
      <w:proofErr w:type="gramEnd"/>
    </w:p>
    <w:p w14:paraId="33C451A3" w14:textId="77777777" w:rsidR="00606EBC" w:rsidRDefault="00606EBC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60F47AF" wp14:editId="233DD580">
            <wp:extent cx="1827319" cy="1299845"/>
            <wp:effectExtent l="0" t="0" r="1905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7761" cy="1300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CAD50" w14:textId="77777777" w:rsidR="00185600" w:rsidRDefault="00185600">
      <w:pPr>
        <w:rPr>
          <w:lang w:val="en-US"/>
        </w:rPr>
      </w:pPr>
    </w:p>
    <w:p w14:paraId="03119A67" w14:textId="77777777" w:rsidR="00185600" w:rsidRDefault="00185600">
      <w:pPr>
        <w:rPr>
          <w:lang w:val="en-US"/>
        </w:rPr>
      </w:pPr>
      <w:r>
        <w:rPr>
          <w:lang w:val="en-US"/>
        </w:rPr>
        <w:t>We are looking for ideas – and are open to suggestions. We need logo in both Po</w:t>
      </w:r>
      <w:r w:rsidR="00606EBC">
        <w:rPr>
          <w:lang w:val="en-US"/>
        </w:rPr>
        <w:t>sitive and Negative as in .</w:t>
      </w:r>
      <w:proofErr w:type="spellStart"/>
      <w:r w:rsidR="00606EBC">
        <w:rPr>
          <w:lang w:val="en-US"/>
        </w:rPr>
        <w:t>eps</w:t>
      </w:r>
      <w:proofErr w:type="spellEnd"/>
      <w:r w:rsidR="00606EBC">
        <w:rPr>
          <w:lang w:val="en-US"/>
        </w:rPr>
        <w:t xml:space="preserve"> and .</w:t>
      </w:r>
      <w:proofErr w:type="spellStart"/>
      <w:r w:rsidR="00606EBC">
        <w:rPr>
          <w:lang w:val="en-US"/>
        </w:rPr>
        <w:t>ai</w:t>
      </w:r>
      <w:proofErr w:type="spellEnd"/>
      <w:r w:rsidR="00606EBC">
        <w:rPr>
          <w:lang w:val="en-US"/>
        </w:rPr>
        <w:t xml:space="preserve"> format</w:t>
      </w:r>
      <w:bookmarkStart w:id="0" w:name="_GoBack"/>
      <w:bookmarkEnd w:id="0"/>
    </w:p>
    <w:p w14:paraId="555D07B5" w14:textId="77777777" w:rsidR="00132215" w:rsidRDefault="00185600" w:rsidP="00C42E54">
      <w:pPr>
        <w:rPr>
          <w:lang w:val="en-US"/>
        </w:rPr>
      </w:pPr>
      <w:r>
        <w:rPr>
          <w:lang w:val="en-US"/>
        </w:rPr>
        <w:lastRenderedPageBreak/>
        <w:t xml:space="preserve">We are not intending to change the company LOGO </w:t>
      </w:r>
    </w:p>
    <w:p w14:paraId="6CFD7DA0" w14:textId="77777777" w:rsidR="00185600" w:rsidRDefault="00185600">
      <w:pPr>
        <w:rPr>
          <w:lang w:val="en-US"/>
        </w:rPr>
      </w:pPr>
      <w:r>
        <w:rPr>
          <w:lang w:val="en-US"/>
        </w:rPr>
        <w:t xml:space="preserve">Colors should not conflict with the company logo colors – need to go well on the same paper. </w:t>
      </w:r>
    </w:p>
    <w:p w14:paraId="53C94FEC" w14:textId="77777777" w:rsidR="00132215" w:rsidRDefault="00132215">
      <w:pPr>
        <w:rPr>
          <w:lang w:val="en-US"/>
        </w:rPr>
      </w:pPr>
    </w:p>
    <w:p w14:paraId="6D0BE0AE" w14:textId="77777777" w:rsidR="00132215" w:rsidRDefault="00132215">
      <w:pPr>
        <w:rPr>
          <w:lang w:val="en-US"/>
        </w:rPr>
      </w:pPr>
      <w:r>
        <w:rPr>
          <w:lang w:val="en-US"/>
        </w:rPr>
        <w:t>Overtime we are looking for an identity that works across logo, business cards, brochure and website.</w:t>
      </w:r>
    </w:p>
    <w:p w14:paraId="7BB76C24" w14:textId="77777777" w:rsidR="00CE4ECA" w:rsidRDefault="00CE4ECA">
      <w:pPr>
        <w:rPr>
          <w:lang w:val="en-US"/>
        </w:rPr>
      </w:pPr>
      <w:r>
        <w:rPr>
          <w:lang w:val="en-US"/>
        </w:rPr>
        <w:t xml:space="preserve">About </w:t>
      </w:r>
      <w:proofErr w:type="spellStart"/>
      <w:r>
        <w:rPr>
          <w:lang w:val="en-US"/>
        </w:rPr>
        <w:t>Quadrotech</w:t>
      </w:r>
      <w:proofErr w:type="spellEnd"/>
      <w:r>
        <w:rPr>
          <w:lang w:val="en-US"/>
        </w:rPr>
        <w:t xml:space="preserve">: </w:t>
      </w:r>
    </w:p>
    <w:p w14:paraId="46BCA7E0" w14:textId="77777777" w:rsidR="00CE4ECA" w:rsidRDefault="00CE4ECA">
      <w:pPr>
        <w:rPr>
          <w:lang w:val="en-US"/>
        </w:rPr>
      </w:pPr>
      <w:r>
        <w:rPr>
          <w:lang w:val="en-US"/>
        </w:rPr>
        <w:t xml:space="preserve">Please visit the </w:t>
      </w:r>
      <w:hyperlink r:id="rId11" w:history="1">
        <w:r w:rsidRPr="00510942">
          <w:rPr>
            <w:rStyle w:val="Hyperlink"/>
            <w:lang w:val="en-US"/>
          </w:rPr>
          <w:t>www.quadrotech-it.com</w:t>
        </w:r>
      </w:hyperlink>
      <w:r>
        <w:rPr>
          <w:lang w:val="en-US"/>
        </w:rPr>
        <w:t xml:space="preserve"> for details </w:t>
      </w:r>
    </w:p>
    <w:p w14:paraId="4E810D86" w14:textId="77777777" w:rsidR="00CE4ECA" w:rsidRDefault="00CE4ECA">
      <w:pPr>
        <w:rPr>
          <w:lang w:val="en-US"/>
        </w:rPr>
      </w:pPr>
    </w:p>
    <w:p w14:paraId="47F09CA7" w14:textId="77777777" w:rsidR="00CE4ECA" w:rsidRDefault="00CE4ECA">
      <w:pPr>
        <w:rPr>
          <w:lang w:val="en-US"/>
        </w:rPr>
      </w:pPr>
    </w:p>
    <w:p w14:paraId="74B69DBD" w14:textId="77777777" w:rsidR="00CE4ECA" w:rsidRDefault="00CE4ECA">
      <w:pPr>
        <w:rPr>
          <w:lang w:val="en-US"/>
        </w:rPr>
      </w:pPr>
    </w:p>
    <w:p w14:paraId="1CCE4B28" w14:textId="77777777" w:rsidR="00CE4ECA" w:rsidRDefault="00CE4ECA">
      <w:pPr>
        <w:rPr>
          <w:lang w:val="en-US"/>
        </w:rPr>
      </w:pPr>
    </w:p>
    <w:p w14:paraId="3125FBCC" w14:textId="77777777" w:rsidR="00ED314B" w:rsidRDefault="00ED314B">
      <w:pPr>
        <w:rPr>
          <w:lang w:val="en-US"/>
        </w:rPr>
      </w:pPr>
    </w:p>
    <w:p w14:paraId="193998C7" w14:textId="77777777" w:rsidR="00ED314B" w:rsidRPr="00ED314B" w:rsidRDefault="00ED314B">
      <w:pPr>
        <w:rPr>
          <w:lang w:val="en-US"/>
        </w:rPr>
      </w:pPr>
    </w:p>
    <w:sectPr w:rsidR="00ED314B" w:rsidRPr="00ED314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06090"/>
    <w:multiLevelType w:val="hybridMultilevel"/>
    <w:tmpl w:val="674A1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402C70"/>
    <w:multiLevelType w:val="hybridMultilevel"/>
    <w:tmpl w:val="E66C5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B361FC"/>
    <w:multiLevelType w:val="hybridMultilevel"/>
    <w:tmpl w:val="7996D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14B"/>
    <w:rsid w:val="00132215"/>
    <w:rsid w:val="001631A8"/>
    <w:rsid w:val="00185600"/>
    <w:rsid w:val="00467659"/>
    <w:rsid w:val="00606EBC"/>
    <w:rsid w:val="00C42E54"/>
    <w:rsid w:val="00CE4ECA"/>
    <w:rsid w:val="00ED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EF737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76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E4EC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221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21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76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E4EC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221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21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quadrotech-it.com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cid:34813CD1-69E6-454E-9F84-9CD183F99649" TargetMode="External"/><Relationship Id="rId8" Type="http://schemas.openxmlformats.org/officeDocument/2006/relationships/image" Target="media/image2.png"/><Relationship Id="rId9" Type="http://schemas.openxmlformats.org/officeDocument/2006/relationships/image" Target="cid:9EFFC6C9-4DFA-4EA0-92C9-A563FF6C42B0" TargetMode="External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177</Words>
  <Characters>1009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Madsen</dc:creator>
  <cp:keywords/>
  <dc:description/>
  <cp:lastModifiedBy>Andrew Barnes</cp:lastModifiedBy>
  <cp:revision>3</cp:revision>
  <dcterms:created xsi:type="dcterms:W3CDTF">2014-02-24T13:46:00Z</dcterms:created>
  <dcterms:modified xsi:type="dcterms:W3CDTF">2014-02-24T14:09:00Z</dcterms:modified>
</cp:coreProperties>
</file>