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3245" w:rsidRDefault="00123245" w:rsidP="00123245">
      <w:pPr>
        <w:pStyle w:val="Heading1"/>
      </w:pPr>
      <w:r>
        <w:t>see current website (logo will be on new site currently in production)</w:t>
      </w:r>
    </w:p>
    <w:p w:rsidR="00123245" w:rsidRPr="00123245" w:rsidRDefault="00123245" w:rsidP="00123245">
      <w:r>
        <w:t>www.vmkdiamonds.com</w:t>
      </w:r>
    </w:p>
    <w:p w:rsidR="00253C2E" w:rsidRDefault="00EB1B45" w:rsidP="00EB1B45">
      <w:pPr>
        <w:pStyle w:val="Heading3"/>
      </w:pPr>
      <w:r>
        <w:t>Purest Color at the Best Price</w:t>
      </w:r>
    </w:p>
    <w:p w:rsidR="003503EE" w:rsidRDefault="00EB1B45" w:rsidP="0077670D">
      <w:r>
        <w:t xml:space="preserve">While </w:t>
      </w:r>
      <w:r w:rsidR="00680E5F">
        <w:t xml:space="preserve">colorless diamonds are </w:t>
      </w:r>
      <w:r>
        <w:t xml:space="preserve">beautiful and wildly popular, </w:t>
      </w:r>
      <w:proofErr w:type="spellStart"/>
      <w:r>
        <w:t>Misha</w:t>
      </w:r>
      <w:r w:rsidR="003B0908">
        <w:t>el</w:t>
      </w:r>
      <w:proofErr w:type="spellEnd"/>
      <w:r>
        <w:t xml:space="preserve"> found himself </w:t>
      </w:r>
      <w:r w:rsidR="00680E5F">
        <w:t xml:space="preserve">more </w:t>
      </w:r>
      <w:r>
        <w:t>attracted specifically to the colorful side of the diamond world, a niche of diamonds so precious and rare that only one in 10,000 occur</w:t>
      </w:r>
      <w:r w:rsidR="00680E5F">
        <w:t>s</w:t>
      </w:r>
      <w:r>
        <w:t xml:space="preserve"> naturally. </w:t>
      </w:r>
      <w:r w:rsidR="00680E5F">
        <w:t xml:space="preserve">Thanks to his great aesthetic sense, </w:t>
      </w:r>
      <w:proofErr w:type="spellStart"/>
      <w:r w:rsidR="00680E5F">
        <w:t>Misha</w:t>
      </w:r>
      <w:r w:rsidR="003B0908">
        <w:t>el</w:t>
      </w:r>
      <w:proofErr w:type="spellEnd"/>
      <w:r w:rsidR="00680E5F">
        <w:t xml:space="preserve"> is like a fish in water when it c</w:t>
      </w:r>
      <w:r w:rsidR="003B0908">
        <w:t>omes to colors, hues, and design</w:t>
      </w:r>
      <w:r w:rsidR="00680E5F">
        <w:t>. He finds</w:t>
      </w:r>
      <w:r w:rsidR="003B0908">
        <w:t xml:space="preserve"> nothing more sat</w:t>
      </w:r>
      <w:r w:rsidR="00680E5F">
        <w:t xml:space="preserve">isfying </w:t>
      </w:r>
      <w:r w:rsidR="003B0908">
        <w:t xml:space="preserve">than </w:t>
      </w:r>
      <w:r w:rsidR="00680E5F">
        <w:t>when he can find t</w:t>
      </w:r>
      <w:r w:rsidR="00A71AB9">
        <w:t xml:space="preserve">he perfect yellow diamond for the engagement ring of any girl’s dreams. </w:t>
      </w:r>
      <w:r>
        <w:t xml:space="preserve">He travels the globe regularly, </w:t>
      </w:r>
      <w:r w:rsidR="00C87F83">
        <w:t>scouring destinations like Taiwan, Hong Kong and the United States for</w:t>
      </w:r>
      <w:r w:rsidR="001D6610">
        <w:t xml:space="preserve"> the most </w:t>
      </w:r>
      <w:r w:rsidR="00680E5F">
        <w:t>vivid</w:t>
      </w:r>
      <w:r w:rsidR="001D6610">
        <w:t xml:space="preserve"> and f</w:t>
      </w:r>
      <w:r w:rsidR="00C87F83">
        <w:t>lawless colored diamonds</w:t>
      </w:r>
      <w:r w:rsidR="007226E0">
        <w:t xml:space="preserve"> available</w:t>
      </w:r>
      <w:r w:rsidR="00C87F83">
        <w:t xml:space="preserve">. </w:t>
      </w:r>
    </w:p>
    <w:p w:rsidR="00EB1B45" w:rsidRDefault="00EB1B45" w:rsidP="00EB1B45">
      <w:pPr>
        <w:pStyle w:val="Heading3"/>
      </w:pPr>
      <w:r>
        <w:t>Our Promise to You</w:t>
      </w:r>
    </w:p>
    <w:p w:rsidR="00EB1B45" w:rsidRDefault="00EB1B45" w:rsidP="00EB1B45">
      <w:r>
        <w:t xml:space="preserve">Our priority has stood us well over the past decade: to bring you the widest selection of high-quality Fancy Color Diamonds available on the market today, along with the expertise to assist you with all of your diamond needs. With over 25 years of experience in the diamond industry, VMK’s expert staff can walk you through every step of acquiring these rare and beautiful stones. </w:t>
      </w:r>
    </w:p>
    <w:p w:rsidR="003503EE" w:rsidRDefault="003503EE" w:rsidP="003503EE">
      <w:pPr>
        <w:pStyle w:val="Heading3"/>
      </w:pPr>
      <w:r>
        <w:t>Education</w:t>
      </w:r>
    </w:p>
    <w:p w:rsidR="003503EE" w:rsidRDefault="008E5E30" w:rsidP="008E5E30">
      <w:r>
        <w:t>Do you know the differences between a chocolate diamond and a black diamond? Do you want to understand how Fancy Color Diamonds are graded and certified?</w:t>
      </w:r>
      <w:r w:rsidR="00F94BA1">
        <w:t xml:space="preserve"> Our education section will provide you with a thorough education on the subtleties of the world of Fancy Color Diamonds.</w:t>
      </w:r>
    </w:p>
    <w:p w:rsidR="003503EE" w:rsidRDefault="003503EE" w:rsidP="003503EE">
      <w:pPr>
        <w:pStyle w:val="Heading3"/>
      </w:pPr>
      <w:r>
        <w:t>Custom Jewelry</w:t>
      </w:r>
    </w:p>
    <w:p w:rsidR="00C71168" w:rsidRDefault="00BB64C6" w:rsidP="00F94BA1">
      <w:r>
        <w:t xml:space="preserve">Our custom jewelry department will assist you with every detail of the design and creation of </w:t>
      </w:r>
      <w:r w:rsidR="008E5E30">
        <w:t>the jewelry of your dreams, be it a pink engagement ring, a</w:t>
      </w:r>
      <w:r w:rsidR="00680E5F">
        <w:t xml:space="preserve"> yellow diamond </w:t>
      </w:r>
      <w:r w:rsidR="008E5E30">
        <w:t xml:space="preserve">pendant, or anything else. </w:t>
      </w:r>
    </w:p>
    <w:p w:rsidR="003503EE" w:rsidRDefault="003503EE" w:rsidP="003503EE">
      <w:pPr>
        <w:pStyle w:val="Heading3"/>
      </w:pPr>
      <w:r>
        <w:t>Unmatched Expertise</w:t>
      </w:r>
    </w:p>
    <w:p w:rsidR="007E21F7" w:rsidRDefault="00BB64C6" w:rsidP="00C71168">
      <w:r>
        <w:t>Our diamond experts</w:t>
      </w:r>
      <w:r w:rsidR="00D649EA">
        <w:t xml:space="preserve"> will search ceaselessly for</w:t>
      </w:r>
      <w:r w:rsidR="008439FD">
        <w:t xml:space="preserve"> the exact cut and color </w:t>
      </w:r>
      <w:r>
        <w:t>diamond to fit your needs, specializing in</w:t>
      </w:r>
      <w:r w:rsidR="00D649EA">
        <w:t xml:space="preserve"> pair</w:t>
      </w:r>
      <w:r>
        <w:t xml:space="preserve">ing </w:t>
      </w:r>
      <w:r w:rsidR="00D649EA">
        <w:t xml:space="preserve">colored diamonds, </w:t>
      </w:r>
      <w:r>
        <w:t>a difficult feat</w:t>
      </w:r>
      <w:r w:rsidR="00D649EA">
        <w:t xml:space="preserve"> due to the unique hue and color of every naturally occurring colored diamond that is found.</w:t>
      </w:r>
      <w:r>
        <w:t xml:space="preserve"> </w:t>
      </w:r>
    </w:p>
    <w:p w:rsidR="003503EE" w:rsidRDefault="00F978A6" w:rsidP="003503EE">
      <w:pPr>
        <w:pStyle w:val="Heading3"/>
      </w:pPr>
      <w:r>
        <w:t>Superior</w:t>
      </w:r>
      <w:r w:rsidR="003503EE">
        <w:t xml:space="preserve"> Service</w:t>
      </w:r>
    </w:p>
    <w:p w:rsidR="008D10E5" w:rsidRDefault="009E3AF9" w:rsidP="008D10E5">
      <w:r>
        <w:t>With the largest selection of certified diamonds and settings, dedicated customer service and a stellar reputation, VMK continues to be the provider of choice for hu</w:t>
      </w:r>
      <w:r w:rsidR="00184F26">
        <w:t xml:space="preserve">ndreds of satisfied customers. </w:t>
      </w:r>
    </w:p>
    <w:p w:rsidR="008D10E5" w:rsidRPr="008D10E5" w:rsidRDefault="008D10E5" w:rsidP="00FA7E43">
      <w:pPr>
        <w:rPr>
          <w:b/>
          <w:bCs/>
          <w:sz w:val="28"/>
          <w:szCs w:val="28"/>
        </w:rPr>
      </w:pPr>
      <w:r w:rsidRPr="008D10E5">
        <w:rPr>
          <w:b/>
          <w:bCs/>
          <w:sz w:val="28"/>
          <w:szCs w:val="28"/>
        </w:rPr>
        <w:t>Some pictures of colored diamonds in case you haven't yet encountered:</w:t>
      </w:r>
    </w:p>
    <w:p w:rsidR="008D10E5" w:rsidRDefault="008D10E5" w:rsidP="00FA7E43"/>
    <w:p w:rsidR="008D10E5" w:rsidRDefault="008D10E5" w:rsidP="00FA7E43">
      <w:r>
        <w:rPr>
          <w:noProof/>
          <w:lang w:bidi="he-IL"/>
        </w:rPr>
        <w:lastRenderedPageBreak/>
        <w:drawing>
          <wp:inline distT="0" distB="0" distL="0" distR="0">
            <wp:extent cx="5940533" cy="1492803"/>
            <wp:effectExtent l="19050" t="0" r="3067" b="0"/>
            <wp:docPr id="1" name="Picture 0" descr="colored-diamonds-668x2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ed-diamonds-668x288.png"/>
                    <pic:cNvPicPr/>
                  </pic:nvPicPr>
                  <pic:blipFill>
                    <a:blip r:embed="rId7" cstate="print"/>
                    <a:srcRect t="20875" b="20859"/>
                    <a:stretch>
                      <a:fillRect/>
                    </a:stretch>
                  </pic:blipFill>
                  <pic:spPr>
                    <a:xfrm>
                      <a:off x="0" y="0"/>
                      <a:ext cx="5940533" cy="1492803"/>
                    </a:xfrm>
                    <a:prstGeom prst="rect">
                      <a:avLst/>
                    </a:prstGeom>
                  </pic:spPr>
                </pic:pic>
              </a:graphicData>
            </a:graphic>
          </wp:inline>
        </w:drawing>
      </w:r>
    </w:p>
    <w:p w:rsidR="008D10E5" w:rsidRDefault="008D10E5" w:rsidP="008D10E5">
      <w:r>
        <w:rPr>
          <w:noProof/>
          <w:lang w:bidi="he-IL"/>
        </w:rPr>
        <w:drawing>
          <wp:inline distT="0" distB="0" distL="0" distR="0">
            <wp:extent cx="1913267" cy="1888728"/>
            <wp:effectExtent l="19050" t="0" r="0" b="0"/>
            <wp:docPr id="8" name="Picture 7" descr="5b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g1.jpg"/>
                    <pic:cNvPicPr/>
                  </pic:nvPicPr>
                  <pic:blipFill>
                    <a:blip r:embed="rId8" cstate="print"/>
                    <a:srcRect l="27560" t="24723" r="22341" b="33411"/>
                    <a:stretch>
                      <a:fillRect/>
                    </a:stretch>
                  </pic:blipFill>
                  <pic:spPr>
                    <a:xfrm>
                      <a:off x="0" y="0"/>
                      <a:ext cx="1915347" cy="1890781"/>
                    </a:xfrm>
                    <a:prstGeom prst="rect">
                      <a:avLst/>
                    </a:prstGeom>
                  </pic:spPr>
                </pic:pic>
              </a:graphicData>
            </a:graphic>
          </wp:inline>
        </w:drawing>
      </w:r>
      <w:r>
        <w:rPr>
          <w:noProof/>
          <w:lang w:bidi="he-IL"/>
        </w:rPr>
        <w:drawing>
          <wp:inline distT="0" distB="0" distL="0" distR="0">
            <wp:extent cx="3293493" cy="1824644"/>
            <wp:effectExtent l="19050" t="0" r="2157" b="0"/>
            <wp:docPr id="10" name="Picture 9" descr="4b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bg1.jpg"/>
                    <pic:cNvPicPr/>
                  </pic:nvPicPr>
                  <pic:blipFill>
                    <a:blip r:embed="rId9" cstate="print"/>
                    <a:srcRect l="13032" t="33901" r="12921" b="26061"/>
                    <a:stretch>
                      <a:fillRect/>
                    </a:stretch>
                  </pic:blipFill>
                  <pic:spPr>
                    <a:xfrm>
                      <a:off x="0" y="0"/>
                      <a:ext cx="3296635" cy="1826385"/>
                    </a:xfrm>
                    <a:prstGeom prst="rect">
                      <a:avLst/>
                    </a:prstGeom>
                  </pic:spPr>
                </pic:pic>
              </a:graphicData>
            </a:graphic>
          </wp:inline>
        </w:drawing>
      </w:r>
    </w:p>
    <w:p w:rsidR="008D10E5" w:rsidRDefault="008D10E5"/>
    <w:sectPr w:rsidR="008D10E5" w:rsidSect="00633AEC">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4FFA" w:rsidRDefault="00664FFA" w:rsidP="003503EE">
      <w:pPr>
        <w:spacing w:after="0" w:line="240" w:lineRule="auto"/>
      </w:pPr>
      <w:r>
        <w:separator/>
      </w:r>
    </w:p>
  </w:endnote>
  <w:endnote w:type="continuationSeparator" w:id="0">
    <w:p w:rsidR="00664FFA" w:rsidRDefault="00664FFA" w:rsidP="003503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4FFA" w:rsidRDefault="00664FFA" w:rsidP="003503EE">
      <w:pPr>
        <w:spacing w:after="0" w:line="240" w:lineRule="auto"/>
      </w:pPr>
      <w:r>
        <w:separator/>
      </w:r>
    </w:p>
  </w:footnote>
  <w:footnote w:type="continuationSeparator" w:id="0">
    <w:p w:rsidR="00664FFA" w:rsidRDefault="00664FFA" w:rsidP="003503E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351D0"/>
    <w:multiLevelType w:val="hybridMultilevel"/>
    <w:tmpl w:val="D4F8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F37B97"/>
    <w:multiLevelType w:val="hybridMultilevel"/>
    <w:tmpl w:val="240EB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A575B5"/>
    <w:multiLevelType w:val="hybridMultilevel"/>
    <w:tmpl w:val="EF0E8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C6F3A38"/>
    <w:multiLevelType w:val="hybridMultilevel"/>
    <w:tmpl w:val="8C48340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nsid w:val="73E61AD0"/>
    <w:multiLevelType w:val="hybridMultilevel"/>
    <w:tmpl w:val="A30E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AE866CF"/>
    <w:multiLevelType w:val="hybridMultilevel"/>
    <w:tmpl w:val="2F8C9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0"/>
  </w:num>
  <w:num w:numId="4">
    <w:abstractNumId w:val="1"/>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A14B7F"/>
    <w:rsid w:val="00014FBF"/>
    <w:rsid w:val="00023FD8"/>
    <w:rsid w:val="000662A7"/>
    <w:rsid w:val="00070765"/>
    <w:rsid w:val="000C428C"/>
    <w:rsid w:val="000F0605"/>
    <w:rsid w:val="00123245"/>
    <w:rsid w:val="00175D86"/>
    <w:rsid w:val="00184F26"/>
    <w:rsid w:val="00197392"/>
    <w:rsid w:val="001C0072"/>
    <w:rsid w:val="001D6610"/>
    <w:rsid w:val="001F17D8"/>
    <w:rsid w:val="00221F44"/>
    <w:rsid w:val="00247AE7"/>
    <w:rsid w:val="00253C2E"/>
    <w:rsid w:val="002824BA"/>
    <w:rsid w:val="00293BA5"/>
    <w:rsid w:val="002A5325"/>
    <w:rsid w:val="0034086F"/>
    <w:rsid w:val="00343B26"/>
    <w:rsid w:val="003503EE"/>
    <w:rsid w:val="00393F84"/>
    <w:rsid w:val="003B0908"/>
    <w:rsid w:val="003E561C"/>
    <w:rsid w:val="00437F99"/>
    <w:rsid w:val="004872FC"/>
    <w:rsid w:val="004A02A8"/>
    <w:rsid w:val="004D3EA5"/>
    <w:rsid w:val="005311A4"/>
    <w:rsid w:val="0055278F"/>
    <w:rsid w:val="00576E08"/>
    <w:rsid w:val="00582D19"/>
    <w:rsid w:val="00585F38"/>
    <w:rsid w:val="005C4A3C"/>
    <w:rsid w:val="006019E0"/>
    <w:rsid w:val="00633AEC"/>
    <w:rsid w:val="00664FFA"/>
    <w:rsid w:val="00680E5F"/>
    <w:rsid w:val="0069395C"/>
    <w:rsid w:val="006C2BC6"/>
    <w:rsid w:val="00710B7C"/>
    <w:rsid w:val="007144B5"/>
    <w:rsid w:val="007226E0"/>
    <w:rsid w:val="0077193D"/>
    <w:rsid w:val="0077670D"/>
    <w:rsid w:val="007E21F7"/>
    <w:rsid w:val="008439FD"/>
    <w:rsid w:val="00866316"/>
    <w:rsid w:val="00874AC6"/>
    <w:rsid w:val="008B1F01"/>
    <w:rsid w:val="008D10E5"/>
    <w:rsid w:val="008E5E30"/>
    <w:rsid w:val="009922B2"/>
    <w:rsid w:val="009B1629"/>
    <w:rsid w:val="009B2C23"/>
    <w:rsid w:val="009C66E5"/>
    <w:rsid w:val="009E3AF9"/>
    <w:rsid w:val="009F1934"/>
    <w:rsid w:val="00A14B7F"/>
    <w:rsid w:val="00A519FB"/>
    <w:rsid w:val="00A611A8"/>
    <w:rsid w:val="00A665CC"/>
    <w:rsid w:val="00A71AB9"/>
    <w:rsid w:val="00AA268F"/>
    <w:rsid w:val="00AD2641"/>
    <w:rsid w:val="00B01C9D"/>
    <w:rsid w:val="00B31DBE"/>
    <w:rsid w:val="00B6787F"/>
    <w:rsid w:val="00B977BF"/>
    <w:rsid w:val="00BA530C"/>
    <w:rsid w:val="00BB64C6"/>
    <w:rsid w:val="00C67122"/>
    <w:rsid w:val="00C67BE2"/>
    <w:rsid w:val="00C71168"/>
    <w:rsid w:val="00C74967"/>
    <w:rsid w:val="00C86DCE"/>
    <w:rsid w:val="00C87F83"/>
    <w:rsid w:val="00CC16A8"/>
    <w:rsid w:val="00D649EA"/>
    <w:rsid w:val="00D67A05"/>
    <w:rsid w:val="00E50822"/>
    <w:rsid w:val="00EB1B45"/>
    <w:rsid w:val="00EE3A94"/>
    <w:rsid w:val="00F33D98"/>
    <w:rsid w:val="00F77773"/>
    <w:rsid w:val="00F94BA1"/>
    <w:rsid w:val="00F978A6"/>
    <w:rsid w:val="00FA7E43"/>
    <w:rsid w:val="00FC27B3"/>
    <w:rsid w:val="00FF06DE"/>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3AEC"/>
  </w:style>
  <w:style w:type="paragraph" w:styleId="Heading1">
    <w:name w:val="heading 1"/>
    <w:basedOn w:val="Normal"/>
    <w:next w:val="Normal"/>
    <w:link w:val="Heading1Char"/>
    <w:uiPriority w:val="9"/>
    <w:qFormat/>
    <w:rsid w:val="00A14B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A268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7116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503E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B7F"/>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0C428C"/>
    <w:pPr>
      <w:ind w:left="720"/>
      <w:contextualSpacing/>
    </w:pPr>
  </w:style>
  <w:style w:type="character" w:customStyle="1" w:styleId="Heading2Char">
    <w:name w:val="Heading 2 Char"/>
    <w:basedOn w:val="DefaultParagraphFont"/>
    <w:link w:val="Heading2"/>
    <w:uiPriority w:val="9"/>
    <w:rsid w:val="00AA268F"/>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B977BF"/>
    <w:pPr>
      <w:spacing w:after="0" w:line="240" w:lineRule="auto"/>
    </w:pPr>
  </w:style>
  <w:style w:type="character" w:customStyle="1" w:styleId="Heading3Char">
    <w:name w:val="Heading 3 Char"/>
    <w:basedOn w:val="DefaultParagraphFont"/>
    <w:link w:val="Heading3"/>
    <w:uiPriority w:val="9"/>
    <w:rsid w:val="00C71168"/>
    <w:rPr>
      <w:rFonts w:asciiTheme="majorHAnsi" w:eastAsiaTheme="majorEastAsia" w:hAnsiTheme="majorHAnsi" w:cstheme="majorBidi"/>
      <w:b/>
      <w:bCs/>
      <w:color w:val="4F81BD" w:themeColor="accent1"/>
    </w:rPr>
  </w:style>
  <w:style w:type="character" w:styleId="CommentReference">
    <w:name w:val="annotation reference"/>
    <w:basedOn w:val="DefaultParagraphFont"/>
    <w:uiPriority w:val="99"/>
    <w:semiHidden/>
    <w:unhideWhenUsed/>
    <w:rsid w:val="0077193D"/>
    <w:rPr>
      <w:sz w:val="16"/>
      <w:szCs w:val="16"/>
    </w:rPr>
  </w:style>
  <w:style w:type="paragraph" w:styleId="CommentText">
    <w:name w:val="annotation text"/>
    <w:basedOn w:val="Normal"/>
    <w:link w:val="CommentTextChar"/>
    <w:uiPriority w:val="99"/>
    <w:semiHidden/>
    <w:unhideWhenUsed/>
    <w:rsid w:val="0077193D"/>
    <w:pPr>
      <w:spacing w:line="240" w:lineRule="auto"/>
    </w:pPr>
    <w:rPr>
      <w:sz w:val="20"/>
      <w:szCs w:val="20"/>
    </w:rPr>
  </w:style>
  <w:style w:type="character" w:customStyle="1" w:styleId="CommentTextChar">
    <w:name w:val="Comment Text Char"/>
    <w:basedOn w:val="DefaultParagraphFont"/>
    <w:link w:val="CommentText"/>
    <w:uiPriority w:val="99"/>
    <w:semiHidden/>
    <w:rsid w:val="0077193D"/>
    <w:rPr>
      <w:sz w:val="20"/>
      <w:szCs w:val="20"/>
    </w:rPr>
  </w:style>
  <w:style w:type="paragraph" w:styleId="CommentSubject">
    <w:name w:val="annotation subject"/>
    <w:basedOn w:val="CommentText"/>
    <w:next w:val="CommentText"/>
    <w:link w:val="CommentSubjectChar"/>
    <w:uiPriority w:val="99"/>
    <w:semiHidden/>
    <w:unhideWhenUsed/>
    <w:rsid w:val="0077193D"/>
    <w:rPr>
      <w:b/>
      <w:bCs/>
    </w:rPr>
  </w:style>
  <w:style w:type="character" w:customStyle="1" w:styleId="CommentSubjectChar">
    <w:name w:val="Comment Subject Char"/>
    <w:basedOn w:val="CommentTextChar"/>
    <w:link w:val="CommentSubject"/>
    <w:uiPriority w:val="99"/>
    <w:semiHidden/>
    <w:rsid w:val="0077193D"/>
    <w:rPr>
      <w:b/>
      <w:bCs/>
      <w:sz w:val="20"/>
      <w:szCs w:val="20"/>
    </w:rPr>
  </w:style>
  <w:style w:type="paragraph" w:styleId="BalloonText">
    <w:name w:val="Balloon Text"/>
    <w:basedOn w:val="Normal"/>
    <w:link w:val="BalloonTextChar"/>
    <w:uiPriority w:val="99"/>
    <w:semiHidden/>
    <w:unhideWhenUsed/>
    <w:rsid w:val="007719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193D"/>
    <w:rPr>
      <w:rFonts w:ascii="Tahoma" w:hAnsi="Tahoma" w:cs="Tahoma"/>
      <w:sz w:val="16"/>
      <w:szCs w:val="16"/>
    </w:rPr>
  </w:style>
  <w:style w:type="character" w:customStyle="1" w:styleId="Heading4Char">
    <w:name w:val="Heading 4 Char"/>
    <w:basedOn w:val="DefaultParagraphFont"/>
    <w:link w:val="Heading4"/>
    <w:uiPriority w:val="9"/>
    <w:rsid w:val="003503EE"/>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3503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03EE"/>
  </w:style>
  <w:style w:type="paragraph" w:styleId="Footer">
    <w:name w:val="footer"/>
    <w:basedOn w:val="Normal"/>
    <w:link w:val="FooterChar"/>
    <w:uiPriority w:val="99"/>
    <w:unhideWhenUsed/>
    <w:rsid w:val="003503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03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14B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A268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7116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503E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B7F"/>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0C428C"/>
    <w:pPr>
      <w:ind w:left="720"/>
      <w:contextualSpacing/>
    </w:pPr>
  </w:style>
  <w:style w:type="character" w:customStyle="1" w:styleId="Heading2Char">
    <w:name w:val="Heading 2 Char"/>
    <w:basedOn w:val="DefaultParagraphFont"/>
    <w:link w:val="Heading2"/>
    <w:uiPriority w:val="9"/>
    <w:rsid w:val="00AA268F"/>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B977BF"/>
    <w:pPr>
      <w:spacing w:after="0" w:line="240" w:lineRule="auto"/>
    </w:pPr>
  </w:style>
  <w:style w:type="character" w:customStyle="1" w:styleId="Heading3Char">
    <w:name w:val="Heading 3 Char"/>
    <w:basedOn w:val="DefaultParagraphFont"/>
    <w:link w:val="Heading3"/>
    <w:uiPriority w:val="9"/>
    <w:rsid w:val="00C71168"/>
    <w:rPr>
      <w:rFonts w:asciiTheme="majorHAnsi" w:eastAsiaTheme="majorEastAsia" w:hAnsiTheme="majorHAnsi" w:cstheme="majorBidi"/>
      <w:b/>
      <w:bCs/>
      <w:color w:val="4F81BD" w:themeColor="accent1"/>
    </w:rPr>
  </w:style>
  <w:style w:type="character" w:styleId="CommentReference">
    <w:name w:val="annotation reference"/>
    <w:basedOn w:val="DefaultParagraphFont"/>
    <w:uiPriority w:val="99"/>
    <w:semiHidden/>
    <w:unhideWhenUsed/>
    <w:rsid w:val="0077193D"/>
    <w:rPr>
      <w:sz w:val="16"/>
      <w:szCs w:val="16"/>
    </w:rPr>
  </w:style>
  <w:style w:type="paragraph" w:styleId="CommentText">
    <w:name w:val="annotation text"/>
    <w:basedOn w:val="Normal"/>
    <w:link w:val="CommentTextChar"/>
    <w:uiPriority w:val="99"/>
    <w:semiHidden/>
    <w:unhideWhenUsed/>
    <w:rsid w:val="0077193D"/>
    <w:pPr>
      <w:spacing w:line="240" w:lineRule="auto"/>
    </w:pPr>
    <w:rPr>
      <w:sz w:val="20"/>
      <w:szCs w:val="20"/>
    </w:rPr>
  </w:style>
  <w:style w:type="character" w:customStyle="1" w:styleId="CommentTextChar">
    <w:name w:val="Comment Text Char"/>
    <w:basedOn w:val="DefaultParagraphFont"/>
    <w:link w:val="CommentText"/>
    <w:uiPriority w:val="99"/>
    <w:semiHidden/>
    <w:rsid w:val="0077193D"/>
    <w:rPr>
      <w:sz w:val="20"/>
      <w:szCs w:val="20"/>
    </w:rPr>
  </w:style>
  <w:style w:type="paragraph" w:styleId="CommentSubject">
    <w:name w:val="annotation subject"/>
    <w:basedOn w:val="CommentText"/>
    <w:next w:val="CommentText"/>
    <w:link w:val="CommentSubjectChar"/>
    <w:uiPriority w:val="99"/>
    <w:semiHidden/>
    <w:unhideWhenUsed/>
    <w:rsid w:val="0077193D"/>
    <w:rPr>
      <w:b/>
      <w:bCs/>
    </w:rPr>
  </w:style>
  <w:style w:type="character" w:customStyle="1" w:styleId="CommentSubjectChar">
    <w:name w:val="Comment Subject Char"/>
    <w:basedOn w:val="CommentTextChar"/>
    <w:link w:val="CommentSubject"/>
    <w:uiPriority w:val="99"/>
    <w:semiHidden/>
    <w:rsid w:val="0077193D"/>
    <w:rPr>
      <w:b/>
      <w:bCs/>
      <w:sz w:val="20"/>
      <w:szCs w:val="20"/>
    </w:rPr>
  </w:style>
  <w:style w:type="paragraph" w:styleId="BalloonText">
    <w:name w:val="Balloon Text"/>
    <w:basedOn w:val="Normal"/>
    <w:link w:val="BalloonTextChar"/>
    <w:uiPriority w:val="99"/>
    <w:semiHidden/>
    <w:unhideWhenUsed/>
    <w:rsid w:val="007719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193D"/>
    <w:rPr>
      <w:rFonts w:ascii="Tahoma" w:hAnsi="Tahoma" w:cs="Tahoma"/>
      <w:sz w:val="16"/>
      <w:szCs w:val="16"/>
    </w:rPr>
  </w:style>
  <w:style w:type="character" w:customStyle="1" w:styleId="Heading4Char">
    <w:name w:val="Heading 4 Char"/>
    <w:basedOn w:val="DefaultParagraphFont"/>
    <w:link w:val="Heading4"/>
    <w:uiPriority w:val="9"/>
    <w:rsid w:val="003503EE"/>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3503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03EE"/>
  </w:style>
  <w:style w:type="paragraph" w:styleId="Footer">
    <w:name w:val="footer"/>
    <w:basedOn w:val="Normal"/>
    <w:link w:val="FooterChar"/>
    <w:uiPriority w:val="99"/>
    <w:unhideWhenUsed/>
    <w:rsid w:val="003503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03E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331</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Zeldy Nemanov</dc:creator>
  <cp:lastModifiedBy>Sarah</cp:lastModifiedBy>
  <cp:revision>2</cp:revision>
  <dcterms:created xsi:type="dcterms:W3CDTF">2013-08-12T10:09:00Z</dcterms:created>
  <dcterms:modified xsi:type="dcterms:W3CDTF">2013-08-12T10:09:00Z</dcterms:modified>
</cp:coreProperties>
</file>