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920" w:rsidRDefault="00486E70">
      <w:bookmarkStart w:id="0" w:name="_GoBack"/>
      <w:r>
        <w:rPr>
          <w:noProof/>
          <w:lang w:val="en-US"/>
        </w:rPr>
        <w:drawing>
          <wp:inline distT="0" distB="0" distL="0" distR="0">
            <wp:extent cx="5270500" cy="2479037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7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32920" w:rsidSect="00E3292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E70"/>
    <w:rsid w:val="00486E70"/>
    <w:rsid w:val="00E3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8920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E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E7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6E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E7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Private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Coetzer</dc:creator>
  <cp:keywords/>
  <dc:description/>
  <cp:lastModifiedBy>Tanja Coetzer</cp:lastModifiedBy>
  <cp:revision>1</cp:revision>
  <dcterms:created xsi:type="dcterms:W3CDTF">2013-07-18T13:58:00Z</dcterms:created>
  <dcterms:modified xsi:type="dcterms:W3CDTF">2013-07-18T13:58:00Z</dcterms:modified>
</cp:coreProperties>
</file>