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6C7" w:rsidRPr="00722C15" w:rsidRDefault="00D446C7" w:rsidP="00D446C7">
      <w:pPr>
        <w:ind w:left="4320" w:firstLine="720"/>
      </w:pPr>
      <w:r>
        <w:t>October 14, 2014</w:t>
      </w:r>
    </w:p>
    <w:p w:rsidR="00D446C7" w:rsidRPr="001144CF" w:rsidRDefault="00D446C7" w:rsidP="00D446C7">
      <w:pPr>
        <w:pStyle w:val="LITBodyDate"/>
        <w:ind w:left="0" w:firstLine="0"/>
        <w:rPr>
          <w:b/>
          <w:u w:val="single"/>
        </w:rPr>
      </w:pPr>
      <w:r>
        <w:rPr>
          <w:b/>
          <w:u w:val="single"/>
        </w:rPr>
        <w:t>VIA FEDEX</w:t>
      </w:r>
    </w:p>
    <w:p w:rsidR="00D446C7" w:rsidRPr="001144CF" w:rsidRDefault="00D446C7" w:rsidP="00D446C7">
      <w:pPr>
        <w:pStyle w:val="LITBase"/>
        <w:rPr>
          <w:shd w:val="clear" w:color="auto" w:fill="FFFFFF"/>
        </w:rPr>
      </w:pPr>
      <w:r>
        <w:rPr>
          <w:shd w:val="clear" w:color="auto" w:fill="FFFFFF"/>
        </w:rPr>
        <w:t xml:space="preserve">Hon. </w:t>
      </w:r>
      <w:r>
        <w:rPr>
          <w:shd w:val="clear" w:color="auto" w:fill="FFFFFF"/>
        </w:rPr>
        <w:t>Fake Judge Name Here</w:t>
      </w:r>
    </w:p>
    <w:p w:rsidR="00D446C7" w:rsidRDefault="00D446C7" w:rsidP="00D446C7">
      <w:pPr>
        <w:pStyle w:val="LITBase"/>
        <w:rPr>
          <w:shd w:val="clear" w:color="auto" w:fill="FFFFFF"/>
        </w:rPr>
      </w:pPr>
      <w:r w:rsidRPr="001144CF">
        <w:rPr>
          <w:shd w:val="clear" w:color="auto" w:fill="FFFFFF"/>
        </w:rPr>
        <w:t>United</w:t>
      </w:r>
      <w:r>
        <w:rPr>
          <w:shd w:val="clear" w:color="auto" w:fill="FFFFFF"/>
        </w:rPr>
        <w:t xml:space="preserve"> States District Court, E.D.N.Y</w:t>
      </w:r>
      <w:proofErr w:type="gramStart"/>
      <w:r>
        <w:rPr>
          <w:shd w:val="clear" w:color="auto" w:fill="FFFFFF"/>
        </w:rPr>
        <w:t>.</w:t>
      </w:r>
      <w:proofErr w:type="gramEnd"/>
      <w:r w:rsidRPr="001144CF">
        <w:br/>
      </w:r>
      <w:r>
        <w:rPr>
          <w:shd w:val="clear" w:color="auto" w:fill="FFFFFF"/>
        </w:rPr>
        <w:t>10</w:t>
      </w:r>
      <w:r w:rsidRPr="001144CF">
        <w:rPr>
          <w:shd w:val="clear" w:color="auto" w:fill="FFFFFF"/>
        </w:rPr>
        <w:t>0 F</w:t>
      </w:r>
      <w:r>
        <w:rPr>
          <w:shd w:val="clear" w:color="auto" w:fill="FFFFFF"/>
        </w:rPr>
        <w:t>ederal Plaza</w:t>
      </w:r>
    </w:p>
    <w:p w:rsidR="00D446C7" w:rsidRPr="001144CF" w:rsidRDefault="00D446C7" w:rsidP="00D446C7">
      <w:pPr>
        <w:pStyle w:val="LITBase"/>
        <w:rPr>
          <w:shd w:val="clear" w:color="auto" w:fill="FFFFFF"/>
        </w:rPr>
      </w:pPr>
      <w:r>
        <w:rPr>
          <w:shd w:val="clear" w:color="auto" w:fill="FFFFFF"/>
        </w:rPr>
        <w:t xml:space="preserve">Courtroom </w:t>
      </w:r>
      <w:r>
        <w:rPr>
          <w:shd w:val="clear" w:color="auto" w:fill="FFFFFF"/>
        </w:rPr>
        <w:t>XXXXX</w:t>
      </w:r>
    </w:p>
    <w:p w:rsidR="00D446C7" w:rsidRPr="005F5E8A" w:rsidRDefault="00D446C7" w:rsidP="00D446C7">
      <w:pPr>
        <w:pStyle w:val="LITBase"/>
        <w:spacing w:after="120"/>
      </w:pPr>
      <w:r>
        <w:rPr>
          <w:shd w:val="clear" w:color="auto" w:fill="FFFFFF"/>
        </w:rPr>
        <w:t>Central Islip, NY 11722-9014</w:t>
      </w:r>
    </w:p>
    <w:p w:rsidR="00D446C7" w:rsidRPr="005F5E8A" w:rsidRDefault="00D446C7" w:rsidP="00D446C7">
      <w:pPr>
        <w:rPr>
          <w:u w:val="single"/>
        </w:rPr>
      </w:pPr>
      <w:r w:rsidRPr="005F5E8A">
        <w:tab/>
      </w:r>
      <w:r w:rsidRPr="005F5E8A">
        <w:tab/>
      </w:r>
      <w:r w:rsidRPr="005F5E8A">
        <w:rPr>
          <w:b/>
        </w:rPr>
        <w:t>Re:</w:t>
      </w:r>
      <w:r w:rsidRPr="005F5E8A">
        <w:tab/>
      </w:r>
      <w:r w:rsidRPr="005F5E8A">
        <w:tab/>
      </w:r>
      <w:r>
        <w:rPr>
          <w:u w:val="single"/>
        </w:rPr>
        <w:t>XXXXXXXXXXXXXXXXXXX</w:t>
      </w:r>
    </w:p>
    <w:p w:rsidR="00D446C7" w:rsidRDefault="00D446C7" w:rsidP="00D446C7">
      <w:pPr>
        <w:spacing w:after="120"/>
      </w:pPr>
      <w:r w:rsidRPr="005F5E8A">
        <w:tab/>
      </w:r>
      <w:r w:rsidRPr="005F5E8A">
        <w:tab/>
      </w:r>
      <w:r w:rsidRPr="005F5E8A">
        <w:rPr>
          <w:b/>
        </w:rPr>
        <w:t>Index:</w:t>
      </w:r>
      <w:r w:rsidRPr="005F5E8A">
        <w:rPr>
          <w:b/>
        </w:rPr>
        <w:tab/>
      </w:r>
      <w:r w:rsidRPr="005F5E8A">
        <w:tab/>
      </w:r>
      <w:r>
        <w:t>X</w:t>
      </w:r>
      <w:bookmarkStart w:id="0" w:name="_GoBack"/>
      <w:bookmarkEnd w:id="0"/>
      <w:r>
        <w:t>XXXXXXX</w:t>
      </w:r>
    </w:p>
    <w:p w:rsidR="00D446C7" w:rsidRDefault="00D446C7" w:rsidP="00D446C7">
      <w:pPr>
        <w:spacing w:line="360" w:lineRule="auto"/>
      </w:pPr>
      <w:proofErr w:type="gramStart"/>
      <w:r w:rsidRPr="005F5E8A">
        <w:t>Your</w:t>
      </w:r>
      <w:proofErr w:type="gramEnd"/>
      <w:r w:rsidRPr="005F5E8A">
        <w:t xml:space="preserve"> Honor:</w:t>
      </w:r>
    </w:p>
    <w:p w:rsidR="00D446C7" w:rsidRDefault="00D446C7" w:rsidP="00D446C7">
      <w:pPr>
        <w:spacing w:line="360" w:lineRule="auto"/>
      </w:pPr>
      <w:r>
        <w:tab/>
        <w:t>Pursuant to Your Honor’s Individual Practices Rule III(C</w:t>
      </w:r>
      <w:proofErr w:type="gramStart"/>
      <w:r>
        <w:t>)(</w:t>
      </w:r>
      <w:proofErr w:type="gramEnd"/>
      <w:r>
        <w:t xml:space="preserve">3), enclosed please find a courtesy copy of Plaintiff’s Revised </w:t>
      </w:r>
      <w:r>
        <w:t xml:space="preserve">Yadda </w:t>
      </w:r>
      <w:proofErr w:type="spellStart"/>
      <w:r>
        <w:t>Yadda</w:t>
      </w:r>
      <w:proofErr w:type="spellEnd"/>
      <w:r>
        <w:t xml:space="preserve"> </w:t>
      </w:r>
      <w:proofErr w:type="spellStart"/>
      <w:r>
        <w:t>Yadda</w:t>
      </w:r>
      <w:proofErr w:type="spellEnd"/>
      <w:r>
        <w:t>.</w:t>
      </w:r>
    </w:p>
    <w:p w:rsidR="00D446C7" w:rsidRPr="005F5E8A" w:rsidRDefault="00D446C7" w:rsidP="00D446C7">
      <w:pPr>
        <w:spacing w:line="360" w:lineRule="auto"/>
        <w:ind w:left="4320" w:firstLine="720"/>
      </w:pPr>
      <w:r w:rsidRPr="005F5E8A">
        <w:t xml:space="preserve">Respectfully, </w:t>
      </w:r>
    </w:p>
    <w:p w:rsidR="00D446C7" w:rsidRPr="005F5E8A" w:rsidRDefault="00D446C7" w:rsidP="00D446C7">
      <w:pPr>
        <w:spacing w:line="360" w:lineRule="auto"/>
        <w:rPr>
          <w:noProof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446C7" w:rsidRPr="005F5E8A" w:rsidRDefault="00D446C7" w:rsidP="00D446C7">
      <w:pPr>
        <w:spacing w:line="360" w:lineRule="auto"/>
      </w:pPr>
      <w:r w:rsidRPr="005F5E8A">
        <w:tab/>
      </w:r>
      <w:r w:rsidRPr="005F5E8A">
        <w:tab/>
      </w:r>
      <w:r w:rsidRPr="005F5E8A">
        <w:tab/>
      </w:r>
      <w:r w:rsidRPr="005F5E8A">
        <w:tab/>
      </w:r>
      <w:r w:rsidRPr="005F5E8A">
        <w:tab/>
      </w:r>
      <w:r w:rsidRPr="005F5E8A">
        <w:tab/>
      </w:r>
      <w:r w:rsidRPr="005F5E8A">
        <w:tab/>
      </w:r>
      <w:r>
        <w:t>Daniel A. Schlanger</w:t>
      </w:r>
      <w:r w:rsidRPr="005F5E8A">
        <w:t xml:space="preserve"> </w:t>
      </w:r>
    </w:p>
    <w:p w:rsidR="00D446C7" w:rsidRDefault="00D446C7" w:rsidP="00D446C7">
      <w:pPr>
        <w:spacing w:line="360" w:lineRule="auto"/>
      </w:pPr>
      <w:r w:rsidRPr="005F5E8A">
        <w:t xml:space="preserve">   </w:t>
      </w:r>
    </w:p>
    <w:p w:rsidR="00D446C7" w:rsidRDefault="00D446C7" w:rsidP="00D446C7"/>
    <w:p w:rsidR="00D446C7" w:rsidRDefault="00D446C7" w:rsidP="00D446C7"/>
    <w:p w:rsidR="00D446C7" w:rsidRDefault="00D446C7" w:rsidP="00D446C7"/>
    <w:p w:rsidR="00D446C7" w:rsidRDefault="00D446C7" w:rsidP="00D446C7">
      <w:r>
        <w:t xml:space="preserve">cc:  </w:t>
      </w:r>
      <w:r>
        <w:t>fake opposing counsel name here.</w:t>
      </w:r>
    </w:p>
    <w:p w:rsidR="0067280F" w:rsidRDefault="0067280F"/>
    <w:sectPr w:rsidR="0067280F" w:rsidSect="00722C15">
      <w:headerReference w:type="default" r:id="rId6"/>
      <w:footerReference w:type="default" r:id="rId7"/>
      <w:headerReference w:type="first" r:id="rId8"/>
      <w:endnotePr>
        <w:numFmt w:val="decimal"/>
        <w:numStart w:val="0"/>
      </w:endnotePr>
      <w:pgSz w:w="12240" w:h="15840" w:code="1"/>
      <w:pgMar w:top="720" w:right="1440" w:bottom="720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25CE" w:rsidRDefault="00C525CE" w:rsidP="00D446C7">
      <w:r>
        <w:separator/>
      </w:r>
    </w:p>
  </w:endnote>
  <w:endnote w:type="continuationSeparator" w:id="0">
    <w:p w:rsidR="00C525CE" w:rsidRDefault="00C525CE" w:rsidP="00D44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dern No. 20">
    <w:altName w:val="Nyala"/>
    <w:panose1 w:val="0207070407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24779014"/>
      <w:docPartObj>
        <w:docPartGallery w:val="Page Numbers (Bottom of Page)"/>
        <w:docPartUnique/>
      </w:docPartObj>
    </w:sdtPr>
    <w:sdtEndPr/>
    <w:sdtContent>
      <w:p w:rsidR="004F5914" w:rsidRDefault="00C525C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F5914" w:rsidRDefault="00C525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25CE" w:rsidRDefault="00C525CE" w:rsidP="00D446C7">
      <w:r>
        <w:separator/>
      </w:r>
    </w:p>
  </w:footnote>
  <w:footnote w:type="continuationSeparator" w:id="0">
    <w:p w:rsidR="00C525CE" w:rsidRDefault="00C525CE" w:rsidP="00D446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733" w:type="pct"/>
      <w:tblInd w:w="-792" w:type="dxa"/>
      <w:tblLook w:val="01E0" w:firstRow="1" w:lastRow="1" w:firstColumn="1" w:lastColumn="1" w:noHBand="0" w:noVBand="0"/>
    </w:tblPr>
    <w:tblGrid>
      <w:gridCol w:w="3362"/>
      <w:gridCol w:w="3463"/>
      <w:gridCol w:w="1656"/>
      <w:gridCol w:w="2251"/>
    </w:tblGrid>
    <w:tr w:rsidR="004F5914">
      <w:tc>
        <w:tcPr>
          <w:tcW w:w="3420" w:type="dxa"/>
        </w:tcPr>
        <w:p w:rsidR="004F5914" w:rsidRPr="005B0E05" w:rsidRDefault="00C525CE">
          <w:pPr>
            <w:jc w:val="center"/>
            <w:rPr>
              <w:b/>
              <w:smallCaps/>
              <w:sz w:val="20"/>
              <w:szCs w:val="20"/>
            </w:rPr>
          </w:pPr>
          <w:r w:rsidRPr="005B0E05">
            <w:rPr>
              <w:b/>
              <w:smallCaps/>
              <w:sz w:val="20"/>
              <w:szCs w:val="20"/>
            </w:rPr>
            <w:t xml:space="preserve">Schlanger &amp; Schlanger, </w:t>
          </w:r>
          <w:proofErr w:type="spellStart"/>
          <w:r w:rsidRPr="005B0E05">
            <w:rPr>
              <w:b/>
              <w:smallCaps/>
              <w:sz w:val="20"/>
              <w:szCs w:val="20"/>
            </w:rPr>
            <w:t>llp</w:t>
          </w:r>
          <w:proofErr w:type="spellEnd"/>
        </w:p>
        <w:p w:rsidR="004F5914" w:rsidRDefault="00C525CE">
          <w:pPr>
            <w:jc w:val="center"/>
            <w:rPr>
              <w:rFonts w:ascii="Modern No. 20" w:hAnsi="Modern No. 20"/>
              <w:b/>
              <w:smallCaps/>
              <w:sz w:val="20"/>
              <w:szCs w:val="20"/>
            </w:rPr>
          </w:pPr>
          <w:r w:rsidRPr="005B0E05">
            <w:rPr>
              <w:b/>
              <w:smallCaps/>
              <w:sz w:val="20"/>
              <w:szCs w:val="20"/>
            </w:rPr>
            <w:t>Attorneys At</w:t>
          </w:r>
          <w:r w:rsidRPr="005B0E05">
            <w:rPr>
              <w:b/>
              <w:smallCaps/>
              <w:sz w:val="20"/>
              <w:szCs w:val="20"/>
            </w:rPr>
            <w:t xml:space="preserve"> Law</w:t>
          </w:r>
        </w:p>
      </w:tc>
      <w:tc>
        <w:tcPr>
          <w:tcW w:w="3555" w:type="dxa"/>
        </w:tcPr>
        <w:p w:rsidR="004F5914" w:rsidRDefault="00C525CE">
          <w:pPr>
            <w:rPr>
              <w:rFonts w:ascii="Modern No. 20" w:hAnsi="Modern No. 20"/>
              <w:b/>
              <w:smallCaps/>
              <w:sz w:val="20"/>
              <w:szCs w:val="20"/>
            </w:rPr>
          </w:pPr>
        </w:p>
      </w:tc>
      <w:tc>
        <w:tcPr>
          <w:tcW w:w="1697" w:type="dxa"/>
        </w:tcPr>
        <w:p w:rsidR="004F5914" w:rsidRDefault="00C525CE">
          <w:pPr>
            <w:rPr>
              <w:rFonts w:ascii="Modern No. 20" w:hAnsi="Modern No. 20"/>
              <w:b/>
              <w:smallCaps/>
              <w:sz w:val="20"/>
              <w:szCs w:val="20"/>
            </w:rPr>
          </w:pPr>
        </w:p>
      </w:tc>
      <w:tc>
        <w:tcPr>
          <w:tcW w:w="2308" w:type="dxa"/>
        </w:tcPr>
        <w:p w:rsidR="004F5914" w:rsidRDefault="00C525CE">
          <w:pPr>
            <w:rPr>
              <w:rFonts w:ascii="Modern No. 20" w:hAnsi="Modern No. 20"/>
              <w:b/>
              <w:smallCaps/>
              <w:sz w:val="20"/>
              <w:szCs w:val="20"/>
            </w:rPr>
          </w:pPr>
        </w:p>
      </w:tc>
    </w:tr>
  </w:tbl>
  <w:p w:rsidR="004F5914" w:rsidRDefault="00C525CE">
    <w:pPr>
      <w:pStyle w:val="Header"/>
    </w:pPr>
  </w:p>
  <w:p w:rsidR="004F5914" w:rsidRDefault="00C525C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733" w:type="pct"/>
      <w:tblInd w:w="-792" w:type="dxa"/>
      <w:tblCellMar>
        <w:left w:w="0" w:type="dxa"/>
        <w:right w:w="115" w:type="dxa"/>
      </w:tblCellMar>
      <w:tblLook w:val="01E0" w:firstRow="1" w:lastRow="1" w:firstColumn="1" w:lastColumn="1" w:noHBand="0" w:noVBand="0"/>
    </w:tblPr>
    <w:tblGrid>
      <w:gridCol w:w="2858"/>
      <w:gridCol w:w="1893"/>
      <w:gridCol w:w="1958"/>
      <w:gridCol w:w="1281"/>
      <w:gridCol w:w="2742"/>
    </w:tblGrid>
    <w:tr w:rsidR="004F5914">
      <w:tc>
        <w:tcPr>
          <w:tcW w:w="4805" w:type="dxa"/>
          <w:gridSpan w:val="2"/>
        </w:tcPr>
        <w:p w:rsidR="004F5914" w:rsidRDefault="00C525CE">
          <w:pPr>
            <w:jc w:val="center"/>
            <w:rPr>
              <w:b/>
              <w:smallCaps/>
              <w:sz w:val="32"/>
              <w:szCs w:val="32"/>
            </w:rPr>
          </w:pPr>
          <w:r>
            <w:rPr>
              <w:b/>
              <w:smallCaps/>
              <w:sz w:val="32"/>
              <w:szCs w:val="32"/>
            </w:rPr>
            <w:t xml:space="preserve">Schlanger &amp; Schlanger, </w:t>
          </w:r>
          <w:proofErr w:type="spellStart"/>
          <w:r>
            <w:rPr>
              <w:b/>
              <w:smallCaps/>
              <w:sz w:val="32"/>
              <w:szCs w:val="32"/>
            </w:rPr>
            <w:t>llp</w:t>
          </w:r>
          <w:proofErr w:type="spellEnd"/>
        </w:p>
        <w:p w:rsidR="004F5914" w:rsidRDefault="00C525CE">
          <w:pPr>
            <w:jc w:val="center"/>
            <w:rPr>
              <w:smallCaps/>
              <w:sz w:val="28"/>
              <w:szCs w:val="28"/>
            </w:rPr>
          </w:pPr>
          <w:r>
            <w:rPr>
              <w:b/>
              <w:smallCaps/>
              <w:sz w:val="32"/>
              <w:szCs w:val="32"/>
            </w:rPr>
            <w:t>Attorneys At Law</w:t>
          </w:r>
        </w:p>
      </w:tc>
      <w:tc>
        <w:tcPr>
          <w:tcW w:w="1982" w:type="dxa"/>
        </w:tcPr>
        <w:p w:rsidR="004F5914" w:rsidRDefault="00C525CE">
          <w:pPr>
            <w:rPr>
              <w:smallCaps/>
            </w:rPr>
          </w:pPr>
        </w:p>
      </w:tc>
      <w:tc>
        <w:tcPr>
          <w:tcW w:w="1295" w:type="dxa"/>
        </w:tcPr>
        <w:p w:rsidR="004F5914" w:rsidRDefault="00C525CE">
          <w:pPr>
            <w:rPr>
              <w:smallCaps/>
            </w:rPr>
          </w:pPr>
        </w:p>
      </w:tc>
      <w:tc>
        <w:tcPr>
          <w:tcW w:w="2782" w:type="dxa"/>
        </w:tcPr>
        <w:p w:rsidR="004F5914" w:rsidRDefault="00C525CE">
          <w:pPr>
            <w:rPr>
              <w:smallCaps/>
            </w:rPr>
          </w:pPr>
        </w:p>
      </w:tc>
    </w:tr>
    <w:tr w:rsidR="004F5914">
      <w:trPr>
        <w:trHeight w:val="1152"/>
      </w:trPr>
      <w:tc>
        <w:tcPr>
          <w:tcW w:w="2912" w:type="dxa"/>
        </w:tcPr>
        <w:p w:rsidR="004F5914" w:rsidRDefault="00C525CE">
          <w:pPr>
            <w:rPr>
              <w:smallCaps/>
              <w:sz w:val="20"/>
              <w:szCs w:val="20"/>
            </w:rPr>
          </w:pPr>
        </w:p>
      </w:tc>
      <w:tc>
        <w:tcPr>
          <w:tcW w:w="5170" w:type="dxa"/>
          <w:gridSpan w:val="3"/>
        </w:tcPr>
        <w:p w:rsidR="004F5914" w:rsidRDefault="00D446C7">
          <w:pPr>
            <w:jc w:val="center"/>
            <w:rPr>
              <w:b/>
              <w:smallCaps/>
              <w:sz w:val="20"/>
              <w:szCs w:val="20"/>
            </w:rPr>
          </w:pPr>
          <w:r>
            <w:rPr>
              <w:b/>
              <w:smallCaps/>
              <w:sz w:val="20"/>
              <w:szCs w:val="20"/>
            </w:rPr>
            <w:t>32 Broadway</w:t>
          </w:r>
        </w:p>
        <w:p w:rsidR="004F5914" w:rsidRDefault="00D446C7" w:rsidP="00141B71">
          <w:pPr>
            <w:jc w:val="center"/>
            <w:rPr>
              <w:b/>
              <w:smallCaps/>
              <w:sz w:val="20"/>
              <w:szCs w:val="20"/>
            </w:rPr>
          </w:pPr>
          <w:r>
            <w:rPr>
              <w:b/>
              <w:smallCaps/>
              <w:sz w:val="20"/>
              <w:szCs w:val="20"/>
            </w:rPr>
            <w:t>New York, New York 1000</w:t>
          </w:r>
          <w:r w:rsidR="00C525CE">
            <w:rPr>
              <w:b/>
              <w:smallCaps/>
              <w:sz w:val="20"/>
              <w:szCs w:val="20"/>
            </w:rPr>
            <w:t>6</w:t>
          </w:r>
        </w:p>
        <w:p w:rsidR="004F5914" w:rsidRDefault="00C525CE">
          <w:pPr>
            <w:jc w:val="center"/>
            <w:rPr>
              <w:b/>
              <w:smallCaps/>
              <w:sz w:val="20"/>
              <w:szCs w:val="20"/>
            </w:rPr>
          </w:pPr>
          <w:r>
            <w:rPr>
              <w:b/>
              <w:smallCaps/>
              <w:sz w:val="20"/>
              <w:szCs w:val="20"/>
            </w:rPr>
            <w:t>Tel: 914-946-1981  Fax: 914-946-2930</w:t>
          </w:r>
        </w:p>
        <w:p w:rsidR="004F5914" w:rsidRDefault="00C525CE">
          <w:pPr>
            <w:jc w:val="center"/>
            <w:rPr>
              <w:b/>
              <w:smallCaps/>
              <w:sz w:val="20"/>
              <w:szCs w:val="20"/>
            </w:rPr>
          </w:pPr>
          <w:r>
            <w:rPr>
              <w:b/>
              <w:smallCaps/>
              <w:sz w:val="20"/>
              <w:szCs w:val="20"/>
            </w:rPr>
            <w:t>daniel.schlanger</w:t>
          </w:r>
          <w:r>
            <w:rPr>
              <w:b/>
              <w:smallCaps/>
              <w:sz w:val="20"/>
              <w:szCs w:val="20"/>
            </w:rPr>
            <w:t>@schlangerlegal.com</w:t>
          </w:r>
        </w:p>
        <w:p w:rsidR="004F5914" w:rsidRDefault="00C525CE">
          <w:pPr>
            <w:spacing w:after="120"/>
            <w:jc w:val="center"/>
            <w:rPr>
              <w:smallCaps/>
              <w:sz w:val="20"/>
              <w:szCs w:val="20"/>
            </w:rPr>
          </w:pPr>
          <w:r>
            <w:rPr>
              <w:b/>
              <w:smallCaps/>
              <w:sz w:val="20"/>
              <w:szCs w:val="20"/>
            </w:rPr>
            <w:t>www.NewYorkConsumerProtection.com</w:t>
          </w:r>
        </w:p>
      </w:tc>
      <w:tc>
        <w:tcPr>
          <w:tcW w:w="2782" w:type="dxa"/>
        </w:tcPr>
        <w:p w:rsidR="004F5914" w:rsidRDefault="00C525CE">
          <w:pPr>
            <w:rPr>
              <w:smallCaps/>
              <w:sz w:val="20"/>
              <w:szCs w:val="20"/>
            </w:rPr>
          </w:pPr>
        </w:p>
      </w:tc>
    </w:tr>
    <w:tr w:rsidR="004F5914" w:rsidTr="00A00425">
      <w:trPr>
        <w:trHeight w:val="1593"/>
      </w:trPr>
      <w:tc>
        <w:tcPr>
          <w:tcW w:w="4805" w:type="dxa"/>
          <w:gridSpan w:val="2"/>
        </w:tcPr>
        <w:p w:rsidR="004F5914" w:rsidRPr="001C0B58" w:rsidRDefault="00C525CE">
          <w:pPr>
            <w:rPr>
              <w:smallCaps/>
              <w:sz w:val="18"/>
              <w:szCs w:val="18"/>
            </w:rPr>
          </w:pPr>
          <w:r w:rsidRPr="001C0B58">
            <w:rPr>
              <w:smallCaps/>
              <w:sz w:val="18"/>
              <w:szCs w:val="18"/>
            </w:rPr>
            <w:t>MICHAEL SCHLANGER, ESQ.</w:t>
          </w:r>
        </w:p>
        <w:p w:rsidR="004F5914" w:rsidRPr="0095210B" w:rsidRDefault="00C525CE" w:rsidP="0095210B">
          <w:pPr>
            <w:rPr>
              <w:smallCaps/>
              <w:sz w:val="16"/>
              <w:szCs w:val="16"/>
            </w:rPr>
          </w:pPr>
          <w:r w:rsidRPr="001C0B58">
            <w:rPr>
              <w:smallCaps/>
              <w:sz w:val="18"/>
              <w:szCs w:val="18"/>
            </w:rPr>
            <w:t>DANIEL A. SCHLANGER, ESQ.</w:t>
          </w:r>
          <w:r w:rsidRPr="001C0B58">
            <w:rPr>
              <w:smallCaps/>
              <w:sz w:val="16"/>
              <w:szCs w:val="16"/>
            </w:rPr>
            <w:t xml:space="preserve">    </w:t>
          </w:r>
        </w:p>
        <w:p w:rsidR="004F5914" w:rsidRDefault="00C525CE">
          <w:pPr>
            <w:rPr>
              <w:smallCaps/>
              <w:sz w:val="18"/>
              <w:szCs w:val="18"/>
            </w:rPr>
          </w:pPr>
          <w:r>
            <w:rPr>
              <w:smallCaps/>
              <w:sz w:val="18"/>
              <w:szCs w:val="18"/>
            </w:rPr>
            <w:t>ELIZABETH SHOLLENBERGER, ESQ.</w:t>
          </w:r>
        </w:p>
        <w:p w:rsidR="004F5914" w:rsidRDefault="00C525CE">
          <w:pPr>
            <w:rPr>
              <w:smallCaps/>
              <w:sz w:val="18"/>
              <w:szCs w:val="18"/>
            </w:rPr>
          </w:pPr>
          <w:r>
            <w:rPr>
              <w:smallCaps/>
              <w:sz w:val="18"/>
              <w:szCs w:val="18"/>
            </w:rPr>
            <w:t>PETER T. LANE, ESQ.*</w:t>
          </w:r>
        </w:p>
        <w:p w:rsidR="004F5914" w:rsidRPr="002E6A9B" w:rsidRDefault="00C525CE">
          <w:pPr>
            <w:rPr>
              <w:smallCaps/>
              <w:sz w:val="18"/>
              <w:szCs w:val="18"/>
            </w:rPr>
          </w:pPr>
          <w:r w:rsidRPr="00C66909">
            <w:rPr>
              <w:smallCaps/>
              <w:sz w:val="16"/>
              <w:szCs w:val="16"/>
            </w:rPr>
            <w:t xml:space="preserve">    *Admitted in NY &amp; MA</w:t>
          </w:r>
        </w:p>
        <w:p w:rsidR="004F5914" w:rsidRDefault="00C525CE">
          <w:pPr>
            <w:rPr>
              <w:sz w:val="16"/>
              <w:szCs w:val="16"/>
            </w:rPr>
          </w:pPr>
        </w:p>
      </w:tc>
      <w:tc>
        <w:tcPr>
          <w:tcW w:w="3277" w:type="dxa"/>
          <w:gridSpan w:val="2"/>
        </w:tcPr>
        <w:p w:rsidR="004F5914" w:rsidRDefault="00C525CE">
          <w:pPr>
            <w:rPr>
              <w:sz w:val="20"/>
              <w:szCs w:val="20"/>
            </w:rPr>
          </w:pPr>
        </w:p>
      </w:tc>
      <w:tc>
        <w:tcPr>
          <w:tcW w:w="2782" w:type="dxa"/>
        </w:tcPr>
        <w:p w:rsidR="004F5914" w:rsidRDefault="00C525CE">
          <w:pPr>
            <w:jc w:val="right"/>
            <w:rPr>
              <w:sz w:val="20"/>
              <w:szCs w:val="20"/>
            </w:rPr>
          </w:pPr>
        </w:p>
        <w:p w:rsidR="004F5914" w:rsidRDefault="00C525CE">
          <w:pPr>
            <w:rPr>
              <w:b/>
              <w:sz w:val="20"/>
              <w:szCs w:val="20"/>
              <w:u w:val="single"/>
            </w:rPr>
          </w:pPr>
        </w:p>
        <w:p w:rsidR="004F5914" w:rsidRDefault="00C525CE" w:rsidP="006879CF">
          <w:pPr>
            <w:jc w:val="center"/>
            <w:rPr>
              <w:b/>
              <w:sz w:val="20"/>
              <w:szCs w:val="20"/>
              <w:u w:val="single"/>
            </w:rPr>
          </w:pPr>
          <w:r>
            <w:rPr>
              <w:b/>
              <w:sz w:val="20"/>
              <w:szCs w:val="20"/>
              <w:u w:val="single"/>
            </w:rPr>
            <w:t>WESTCHESTER OFFICE</w:t>
          </w:r>
        </w:p>
        <w:p w:rsidR="004F5914" w:rsidRDefault="00C525CE" w:rsidP="006879CF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343 Manville Road</w:t>
          </w:r>
        </w:p>
        <w:p w:rsidR="004F5914" w:rsidRDefault="00C525CE" w:rsidP="006879CF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Pleasantville, New York 10570</w:t>
          </w:r>
        </w:p>
        <w:p w:rsidR="004F5914" w:rsidRDefault="00C525CE">
          <w:pPr>
            <w:jc w:val="right"/>
            <w:rPr>
              <w:b/>
              <w:sz w:val="20"/>
              <w:szCs w:val="20"/>
              <w:u w:val="single"/>
            </w:rPr>
          </w:pPr>
        </w:p>
      </w:tc>
    </w:tr>
  </w:tbl>
  <w:p w:rsidR="004F5914" w:rsidRDefault="00C525C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6C7"/>
    <w:rsid w:val="0067280F"/>
    <w:rsid w:val="00C525CE"/>
    <w:rsid w:val="00D44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4EBFF8-19A5-48F0-B230-714A3FBFF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6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446C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46C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D446C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6C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LITBase">
    <w:name w:val="LIT Base"/>
    <w:aliases w:val="bs"/>
    <w:link w:val="LITBaseChar"/>
    <w:uiPriority w:val="99"/>
    <w:rsid w:val="00D446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LITBodyDate">
    <w:name w:val="LIT Body Date"/>
    <w:basedOn w:val="Normal"/>
    <w:next w:val="Normal"/>
    <w:uiPriority w:val="99"/>
    <w:rsid w:val="00D446C7"/>
    <w:pPr>
      <w:spacing w:after="240"/>
      <w:ind w:left="5040" w:firstLine="1008"/>
    </w:pPr>
  </w:style>
  <w:style w:type="character" w:customStyle="1" w:styleId="LITBaseChar">
    <w:name w:val="LIT Base Char"/>
    <w:aliases w:val="bs Char"/>
    <w:basedOn w:val="DefaultParagraphFont"/>
    <w:link w:val="LITBase"/>
    <w:uiPriority w:val="99"/>
    <w:locked/>
    <w:rsid w:val="00D446C7"/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A. Schlanger, Esq.</dc:creator>
  <cp:keywords/>
  <dc:description/>
  <cp:lastModifiedBy>Daniel A. Schlanger, Esq.</cp:lastModifiedBy>
  <cp:revision>1</cp:revision>
  <dcterms:created xsi:type="dcterms:W3CDTF">2015-07-01T10:34:00Z</dcterms:created>
  <dcterms:modified xsi:type="dcterms:W3CDTF">2015-07-01T10:36:00Z</dcterms:modified>
</cp:coreProperties>
</file>