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9EA0DF" w14:textId="172BD363" w:rsidR="004B55EE" w:rsidRPr="00A66B11" w:rsidRDefault="0044638C">
      <w:pPr>
        <w:widowControl/>
        <w:autoSpaceDE/>
        <w:autoSpaceDN/>
        <w:adjustRightInd/>
        <w:spacing w:after="200" w:line="276" w:lineRule="auto"/>
        <w:rPr>
          <w:rFonts w:ascii="Arial" w:eastAsia="Arial" w:hAnsi="Arial" w:cs="Arial"/>
          <w:b/>
          <w:i/>
          <w:color w:val="000000"/>
          <w:sz w:val="28"/>
          <w:szCs w:val="28"/>
        </w:rPr>
      </w:pPr>
      <w:r w:rsidRPr="00A66B11">
        <w:rPr>
          <w:rFonts w:ascii="Arial" w:eastAsia="Arial" w:hAnsi="Arial" w:cs="Arial"/>
          <w:b/>
          <w:i/>
          <w:color w:val="000000"/>
          <w:sz w:val="28"/>
          <w:szCs w:val="28"/>
        </w:rPr>
        <w:t>Request</w:t>
      </w:r>
      <w:r w:rsidR="00A66B11" w:rsidRPr="00A66B11">
        <w:rPr>
          <w:rFonts w:ascii="Arial" w:eastAsia="Arial" w:hAnsi="Arial" w:cs="Arial"/>
          <w:b/>
          <w:i/>
          <w:color w:val="000000"/>
          <w:sz w:val="28"/>
          <w:szCs w:val="28"/>
        </w:rPr>
        <w:t xml:space="preserve"> for the design of a donors sign</w:t>
      </w:r>
      <w:r w:rsidRPr="00A66B11">
        <w:rPr>
          <w:rFonts w:ascii="Arial" w:eastAsia="Arial" w:hAnsi="Arial" w:cs="Arial"/>
          <w:b/>
          <w:i/>
          <w:color w:val="000000"/>
          <w:sz w:val="28"/>
          <w:szCs w:val="28"/>
        </w:rPr>
        <w:t>:</w:t>
      </w:r>
    </w:p>
    <w:p w14:paraId="16212885" w14:textId="12AE2E72" w:rsidR="004B55EE" w:rsidRPr="00511084" w:rsidRDefault="0044638C">
      <w:pPr>
        <w:widowControl/>
        <w:autoSpaceDE/>
        <w:autoSpaceDN/>
        <w:adjustRightInd/>
        <w:spacing w:after="200"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To design a wall </w:t>
      </w:r>
      <w:r w:rsidR="002470C5">
        <w:rPr>
          <w:rFonts w:ascii="Arial" w:eastAsia="Arial" w:hAnsi="Arial" w:cs="Arial"/>
          <w:color w:val="000000"/>
        </w:rPr>
        <w:t xml:space="preserve">sign to give recognition to donors who have </w:t>
      </w:r>
      <w:r w:rsidR="007A4157">
        <w:rPr>
          <w:rFonts w:ascii="Arial" w:eastAsia="Arial" w:hAnsi="Arial" w:cs="Arial"/>
          <w:color w:val="000000"/>
        </w:rPr>
        <w:t>made significant financial con</w:t>
      </w:r>
      <w:r w:rsidR="00511084">
        <w:rPr>
          <w:rFonts w:ascii="Arial" w:eastAsia="Arial" w:hAnsi="Arial" w:cs="Arial"/>
          <w:color w:val="000000"/>
        </w:rPr>
        <w:t>tributions to CHANCES, which</w:t>
      </w:r>
      <w:r w:rsidR="004B55EE">
        <w:rPr>
          <w:rFonts w:ascii="Arial" w:eastAsia="Arial" w:hAnsi="Arial" w:cs="Arial"/>
          <w:color w:val="000000"/>
        </w:rPr>
        <w:t xml:space="preserve"> is a non-profit, charitable organization, that exists to provi</w:t>
      </w:r>
      <w:r w:rsidR="00511084">
        <w:rPr>
          <w:rFonts w:ascii="Arial" w:eastAsia="Arial" w:hAnsi="Arial" w:cs="Arial"/>
          <w:color w:val="000000"/>
        </w:rPr>
        <w:t>de a range of early childhood</w:t>
      </w:r>
      <w:r w:rsidR="004B55EE">
        <w:rPr>
          <w:rFonts w:ascii="Arial" w:eastAsia="Arial" w:hAnsi="Arial" w:cs="Arial"/>
          <w:color w:val="000000"/>
        </w:rPr>
        <w:t xml:space="preserve"> and </w:t>
      </w:r>
      <w:r w:rsidR="00511084">
        <w:rPr>
          <w:rFonts w:ascii="Arial" w:eastAsia="Arial" w:hAnsi="Arial" w:cs="Arial"/>
          <w:color w:val="000000"/>
        </w:rPr>
        <w:t xml:space="preserve">family </w:t>
      </w:r>
      <w:r w:rsidR="004B55EE">
        <w:rPr>
          <w:rFonts w:ascii="Arial" w:eastAsia="Arial" w:hAnsi="Arial" w:cs="Arial"/>
          <w:color w:val="000000"/>
        </w:rPr>
        <w:t>support services to children from 0-11 years and their families, particularly those experiencing additional life challenges</w:t>
      </w:r>
      <w:r w:rsidR="00511084">
        <w:rPr>
          <w:rFonts w:ascii="Arial" w:eastAsia="Arial" w:hAnsi="Arial" w:cs="Arial"/>
          <w:color w:val="000000"/>
        </w:rPr>
        <w:t xml:space="preserve"> and risks. </w:t>
      </w:r>
    </w:p>
    <w:p w14:paraId="4FD91E8E" w14:textId="3AB79D1D" w:rsidR="007C552F" w:rsidRDefault="00D75DE0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allowable space for the sign is up to 6 </w:t>
      </w:r>
      <w:proofErr w:type="spellStart"/>
      <w:r>
        <w:rPr>
          <w:rFonts w:ascii="Arial" w:hAnsi="Arial" w:cs="Arial"/>
        </w:rPr>
        <w:t>ft</w:t>
      </w:r>
      <w:proofErr w:type="spellEnd"/>
      <w:r>
        <w:rPr>
          <w:rFonts w:ascii="Arial" w:hAnsi="Arial" w:cs="Arial"/>
        </w:rPr>
        <w:t xml:space="preserve"> wide and 3 </w:t>
      </w:r>
      <w:proofErr w:type="spellStart"/>
      <w:r>
        <w:rPr>
          <w:rFonts w:ascii="Arial" w:hAnsi="Arial" w:cs="Arial"/>
        </w:rPr>
        <w:t>ft</w:t>
      </w:r>
      <w:proofErr w:type="spellEnd"/>
      <w:r>
        <w:rPr>
          <w:rFonts w:ascii="Arial" w:hAnsi="Arial" w:cs="Arial"/>
        </w:rPr>
        <w:t xml:space="preserve"> high, although the sign may be smaller then this </w:t>
      </w:r>
      <w:r w:rsidR="007A5248">
        <w:rPr>
          <w:rFonts w:ascii="Arial" w:hAnsi="Arial" w:cs="Arial"/>
        </w:rPr>
        <w:t>if necessary to have it proportional to the space.  We offer a family friendly, welcoming environment</w:t>
      </w:r>
      <w:r w:rsidR="00BA661B">
        <w:rPr>
          <w:rFonts w:ascii="Arial" w:hAnsi="Arial" w:cs="Arial"/>
        </w:rPr>
        <w:t xml:space="preserve"> and so the sign would have to be reflective of the environment, but also be very high end and respectful of the significant financial contributions made by donors</w:t>
      </w:r>
      <w:r w:rsidR="00913029">
        <w:rPr>
          <w:rFonts w:ascii="Arial" w:hAnsi="Arial" w:cs="Arial"/>
        </w:rPr>
        <w:t xml:space="preserve">. We would like to incorporate into the design of the sign, the key elements of the CHANCES logo, which is in color below. </w:t>
      </w:r>
      <w:r w:rsidR="00106122">
        <w:rPr>
          <w:rFonts w:ascii="Arial" w:hAnsi="Arial" w:cs="Arial"/>
        </w:rPr>
        <w:t xml:space="preserve">I have also included at the bottom of the page, a sample that might be a place to start for the design as it outlines a </w:t>
      </w:r>
      <w:proofErr w:type="gramStart"/>
      <w:r w:rsidR="00106122">
        <w:rPr>
          <w:rFonts w:ascii="Arial" w:hAnsi="Arial" w:cs="Arial"/>
        </w:rPr>
        <w:t>tree</w:t>
      </w:r>
      <w:r w:rsidR="00EF3855">
        <w:rPr>
          <w:rFonts w:ascii="Arial" w:hAnsi="Arial" w:cs="Arial"/>
        </w:rPr>
        <w:t xml:space="preserve"> which</w:t>
      </w:r>
      <w:proofErr w:type="gramEnd"/>
      <w:r w:rsidR="00EF3855">
        <w:rPr>
          <w:rFonts w:ascii="Arial" w:hAnsi="Arial" w:cs="Arial"/>
        </w:rPr>
        <w:t xml:space="preserve"> is consistent with the CHANCES logo</w:t>
      </w:r>
      <w:r w:rsidR="00B945DA">
        <w:rPr>
          <w:rFonts w:ascii="Arial" w:hAnsi="Arial" w:cs="Arial"/>
        </w:rPr>
        <w:t xml:space="preserve">. </w:t>
      </w:r>
      <w:r w:rsidR="00E806B1">
        <w:rPr>
          <w:rFonts w:ascii="Arial" w:hAnsi="Arial" w:cs="Arial"/>
        </w:rPr>
        <w:t>The following statement must also be on the sign</w:t>
      </w:r>
      <w:r w:rsidR="00EF3855">
        <w:rPr>
          <w:rFonts w:ascii="Arial" w:hAnsi="Arial" w:cs="Arial"/>
        </w:rPr>
        <w:t xml:space="preserve"> and space for </w:t>
      </w:r>
      <w:r w:rsidR="00A66B11">
        <w:rPr>
          <w:rFonts w:ascii="Arial" w:hAnsi="Arial" w:cs="Arial"/>
        </w:rPr>
        <w:t>15 names</w:t>
      </w:r>
      <w:r w:rsidR="00577CA6">
        <w:rPr>
          <w:rFonts w:ascii="Arial" w:hAnsi="Arial" w:cs="Arial"/>
        </w:rPr>
        <w:t>:</w:t>
      </w:r>
    </w:p>
    <w:p w14:paraId="47110CF7" w14:textId="77777777" w:rsidR="00577CA6" w:rsidRDefault="00577CA6">
      <w:pPr>
        <w:rPr>
          <w:rFonts w:ascii="Arial" w:hAnsi="Arial" w:cs="Arial"/>
        </w:rPr>
      </w:pPr>
    </w:p>
    <w:p w14:paraId="3B89EDBA" w14:textId="7F99160B" w:rsidR="00B4210A" w:rsidRPr="00E74A9A" w:rsidRDefault="00577CA6">
      <w:pPr>
        <w:rPr>
          <w:rFonts w:ascii="Arial" w:hAnsi="Arial" w:cs="Arial"/>
          <w:b/>
        </w:rPr>
      </w:pPr>
      <w:r w:rsidRPr="00E74A9A">
        <w:rPr>
          <w:rFonts w:ascii="Arial" w:hAnsi="Arial" w:cs="Arial"/>
          <w:b/>
        </w:rPr>
        <w:t>Ca</w:t>
      </w:r>
      <w:r w:rsidR="00E74A9A" w:rsidRPr="00E74A9A">
        <w:rPr>
          <w:rFonts w:ascii="Arial" w:hAnsi="Arial" w:cs="Arial"/>
          <w:b/>
        </w:rPr>
        <w:t xml:space="preserve">therine </w:t>
      </w:r>
      <w:proofErr w:type="spellStart"/>
      <w:r w:rsidR="00E74A9A" w:rsidRPr="00E74A9A">
        <w:rPr>
          <w:rFonts w:ascii="Arial" w:hAnsi="Arial" w:cs="Arial"/>
          <w:b/>
        </w:rPr>
        <w:t>Callbeck</w:t>
      </w:r>
      <w:proofErr w:type="spellEnd"/>
      <w:r w:rsidR="00E74A9A" w:rsidRPr="00E74A9A">
        <w:rPr>
          <w:rFonts w:ascii="Arial" w:hAnsi="Arial" w:cs="Arial"/>
          <w:b/>
        </w:rPr>
        <w:t xml:space="preserve"> Family Centre </w:t>
      </w:r>
    </w:p>
    <w:p w14:paraId="3BE189F7" w14:textId="1B61452D" w:rsidR="00577CA6" w:rsidRPr="00E74A9A" w:rsidRDefault="00B4210A">
      <w:pPr>
        <w:rPr>
          <w:rFonts w:ascii="Arial" w:hAnsi="Arial" w:cs="Arial"/>
          <w:b/>
        </w:rPr>
      </w:pPr>
      <w:r w:rsidRPr="00E74A9A">
        <w:rPr>
          <w:rFonts w:ascii="Arial" w:hAnsi="Arial" w:cs="Arial"/>
          <w:b/>
        </w:rPr>
        <w:t xml:space="preserve">This facility </w:t>
      </w:r>
      <w:r w:rsidR="00E74A9A" w:rsidRPr="00E74A9A">
        <w:rPr>
          <w:rFonts w:ascii="Arial" w:hAnsi="Arial" w:cs="Arial"/>
          <w:b/>
        </w:rPr>
        <w:t>was i</w:t>
      </w:r>
      <w:r w:rsidR="00577CA6" w:rsidRPr="00E74A9A">
        <w:rPr>
          <w:rFonts w:ascii="Arial" w:hAnsi="Arial" w:cs="Arial"/>
          <w:b/>
        </w:rPr>
        <w:t>naugurated</w:t>
      </w:r>
      <w:r w:rsidR="00E74A9A" w:rsidRPr="00E74A9A">
        <w:rPr>
          <w:rFonts w:ascii="Arial" w:hAnsi="Arial" w:cs="Arial"/>
          <w:b/>
        </w:rPr>
        <w:t>,</w:t>
      </w:r>
      <w:r w:rsidR="00577CA6" w:rsidRPr="00E74A9A">
        <w:rPr>
          <w:rFonts w:ascii="Arial" w:hAnsi="Arial" w:cs="Arial"/>
          <w:b/>
        </w:rPr>
        <w:t xml:space="preserve"> October 16</w:t>
      </w:r>
      <w:r w:rsidR="00577CA6" w:rsidRPr="00E74A9A">
        <w:rPr>
          <w:rFonts w:ascii="Arial" w:hAnsi="Arial" w:cs="Arial"/>
          <w:b/>
          <w:vertAlign w:val="superscript"/>
        </w:rPr>
        <w:t>th</w:t>
      </w:r>
      <w:r w:rsidR="00577CA6" w:rsidRPr="00E74A9A">
        <w:rPr>
          <w:rFonts w:ascii="Arial" w:hAnsi="Arial" w:cs="Arial"/>
          <w:b/>
        </w:rPr>
        <w:t xml:space="preserve"> 2014.</w:t>
      </w:r>
    </w:p>
    <w:p w14:paraId="56BA1ECD" w14:textId="77777777" w:rsidR="00EF3855" w:rsidRDefault="00577CA6">
      <w:pPr>
        <w:rPr>
          <w:rFonts w:ascii="Arial" w:hAnsi="Arial" w:cs="Arial"/>
          <w:b/>
        </w:rPr>
      </w:pPr>
      <w:r w:rsidRPr="00E74A9A">
        <w:rPr>
          <w:rFonts w:ascii="Arial" w:hAnsi="Arial" w:cs="Arial"/>
          <w:b/>
        </w:rPr>
        <w:t>Thank-you</w:t>
      </w:r>
      <w:r w:rsidR="00E74A9A" w:rsidRPr="00E74A9A">
        <w:rPr>
          <w:rFonts w:ascii="Arial" w:hAnsi="Arial" w:cs="Arial"/>
          <w:b/>
        </w:rPr>
        <w:t xml:space="preserve"> to generous supporters</w:t>
      </w:r>
      <w:r w:rsidR="00EF3855">
        <w:rPr>
          <w:rFonts w:ascii="Arial" w:hAnsi="Arial" w:cs="Arial"/>
          <w:b/>
        </w:rPr>
        <w:t xml:space="preserve">: </w:t>
      </w:r>
    </w:p>
    <w:p w14:paraId="71AD960C" w14:textId="3D3C71DE" w:rsidR="00577CA6" w:rsidRPr="00E74A9A" w:rsidRDefault="00E74A9A">
      <w:pPr>
        <w:rPr>
          <w:rFonts w:ascii="Arial" w:hAnsi="Arial" w:cs="Arial"/>
          <w:b/>
        </w:rPr>
      </w:pPr>
      <w:r w:rsidRPr="00E74A9A">
        <w:rPr>
          <w:rFonts w:ascii="Arial" w:hAnsi="Arial" w:cs="Arial"/>
          <w:b/>
        </w:rPr>
        <w:t xml:space="preserve"> </w:t>
      </w:r>
      <w:r w:rsidR="00577CA6" w:rsidRPr="00E74A9A">
        <w:rPr>
          <w:rFonts w:ascii="Arial" w:hAnsi="Arial" w:cs="Arial"/>
          <w:b/>
        </w:rPr>
        <w:t xml:space="preserve"> </w:t>
      </w:r>
    </w:p>
    <w:p w14:paraId="341B94FF" w14:textId="77777777" w:rsidR="007C552F" w:rsidRDefault="007C552F"/>
    <w:p w14:paraId="212FBB3A" w14:textId="101378FD" w:rsidR="007C552F" w:rsidRPr="004E6099" w:rsidRDefault="004E6099">
      <w:pPr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CHANCES Logo: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Pr="004E6099">
        <w:rPr>
          <w:rFonts w:ascii="Arial" w:hAnsi="Arial" w:cs="Arial"/>
          <w:b/>
          <w:sz w:val="28"/>
          <w:szCs w:val="28"/>
          <w:u w:val="single"/>
        </w:rPr>
        <w:t>Previous sign design submitted but not accepted:</w:t>
      </w:r>
    </w:p>
    <w:p w14:paraId="3F2E6993" w14:textId="77777777" w:rsidR="007C552F" w:rsidRPr="004E6099" w:rsidRDefault="007C552F" w:rsidP="00D63263">
      <w:pPr>
        <w:jc w:val="both"/>
        <w:rPr>
          <w:b/>
          <w:sz w:val="28"/>
          <w:szCs w:val="28"/>
          <w:u w:val="single"/>
        </w:rPr>
      </w:pPr>
    </w:p>
    <w:p w14:paraId="72950D82" w14:textId="3FD64A21" w:rsidR="007C552F" w:rsidRDefault="00C24417">
      <w:r w:rsidRPr="00B656C9">
        <w:rPr>
          <w:noProof/>
          <w:lang w:eastAsia="en-US"/>
        </w:rPr>
        <w:drawing>
          <wp:inline distT="0" distB="0" distL="0" distR="0" wp14:anchorId="5B626D8B" wp14:editId="3072C464">
            <wp:extent cx="2833285" cy="2021840"/>
            <wp:effectExtent l="0" t="0" r="0" b="0"/>
            <wp:docPr id="4" name="Picture 3" descr="Chances logo new 2015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Chances logo new 2015.pdf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6063" cy="2023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576D" w:rsidRPr="00B9576D">
        <w:rPr>
          <w:rFonts w:ascii="Helvetica" w:hAnsi="Helvetica" w:cs="Helvetica"/>
        </w:rPr>
        <w:t xml:space="preserve"> </w:t>
      </w:r>
      <w:r w:rsidR="00B9576D">
        <w:rPr>
          <w:rFonts w:ascii="Helvetica" w:hAnsi="Helvetica" w:cs="Helvetica"/>
          <w:noProof/>
          <w:lang w:eastAsia="en-US"/>
        </w:rPr>
        <w:drawing>
          <wp:inline distT="0" distB="0" distL="0" distR="0" wp14:anchorId="5EC6BACB" wp14:editId="7F5231D6">
            <wp:extent cx="3762588" cy="28219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3313" cy="2822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E5DDCD" w14:textId="77777777" w:rsidR="00AF1839" w:rsidRDefault="00AF1839" w:rsidP="00782F53">
      <w:pPr>
        <w:tabs>
          <w:tab w:val="center" w:pos="5490"/>
          <w:tab w:val="left" w:pos="5792"/>
          <w:tab w:val="left" w:pos="6512"/>
          <w:tab w:val="left" w:pos="7232"/>
          <w:tab w:val="left" w:pos="7952"/>
          <w:tab w:val="left" w:pos="8672"/>
          <w:tab w:val="left" w:pos="9392"/>
          <w:tab w:val="left" w:pos="10112"/>
          <w:tab w:val="left" w:pos="10832"/>
        </w:tabs>
        <w:ind w:right="32"/>
        <w:rPr>
          <w:rFonts w:ascii="DFKai-SB" w:eastAsia="DFKai-SB" w:cs="DFKai-SB"/>
          <w:color w:val="000080"/>
          <w:sz w:val="20"/>
          <w:szCs w:val="20"/>
        </w:rPr>
      </w:pPr>
    </w:p>
    <w:p w14:paraId="407AD3F8" w14:textId="23014D6A" w:rsidR="007C552F" w:rsidRPr="00AF1839" w:rsidRDefault="007C552F" w:rsidP="00D63263">
      <w:pPr>
        <w:tabs>
          <w:tab w:val="center" w:pos="5490"/>
          <w:tab w:val="left" w:pos="5792"/>
          <w:tab w:val="left" w:pos="6512"/>
          <w:tab w:val="left" w:pos="7232"/>
          <w:tab w:val="left" w:pos="7952"/>
          <w:tab w:val="left" w:pos="8672"/>
          <w:tab w:val="left" w:pos="9392"/>
          <w:tab w:val="left" w:pos="10112"/>
          <w:tab w:val="left" w:pos="10832"/>
        </w:tabs>
        <w:ind w:left="32" w:right="32"/>
        <w:rPr>
          <w:rFonts w:ascii="Comic Sans MS" w:eastAsia="DFKai-SB" w:hAnsi="Comic Sans MS" w:cs="DFKai-SB"/>
          <w:color w:val="1F497D" w:themeColor="text2"/>
          <w:sz w:val="20"/>
          <w:szCs w:val="20"/>
        </w:rPr>
      </w:pPr>
      <w:r w:rsidRPr="00AF1839">
        <w:rPr>
          <w:rFonts w:ascii="Comic Sans MS" w:eastAsia="DFKai-SB" w:hAnsi="Comic Sans MS" w:cs="DFKai-SB"/>
          <w:color w:val="1F497D" w:themeColor="text2"/>
          <w:sz w:val="18"/>
          <w:szCs w:val="18"/>
        </w:rPr>
        <w:t xml:space="preserve"> </w:t>
      </w:r>
    </w:p>
    <w:p w14:paraId="6E1466CD" w14:textId="043525FA" w:rsidR="00E814F1" w:rsidRDefault="00140999" w:rsidP="00E814F1">
      <w:pPr>
        <w:ind w:left="32" w:right="32"/>
        <w:rPr>
          <w:rFonts w:ascii="Arial" w:eastAsia="DFKai-SB" w:hAnsi="Arial" w:cs="Arial"/>
          <w:b/>
          <w:color w:val="000080"/>
          <w:sz w:val="28"/>
          <w:szCs w:val="28"/>
          <w:u w:val="single"/>
        </w:rPr>
      </w:pPr>
      <w:r>
        <w:rPr>
          <w:rFonts w:ascii="Arial" w:eastAsia="DFKai-SB" w:hAnsi="Arial" w:cs="Arial"/>
          <w:b/>
          <w:color w:val="000080"/>
          <w:sz w:val="28"/>
          <w:szCs w:val="28"/>
          <w:u w:val="single"/>
        </w:rPr>
        <w:t>Sam</w:t>
      </w:r>
      <w:r w:rsidR="00E814F1">
        <w:rPr>
          <w:rFonts w:ascii="Arial" w:eastAsia="DFKai-SB" w:hAnsi="Arial" w:cs="Arial"/>
          <w:b/>
          <w:color w:val="000080"/>
          <w:sz w:val="28"/>
          <w:szCs w:val="28"/>
          <w:u w:val="single"/>
        </w:rPr>
        <w:t>ple of sign design that we liked</w:t>
      </w:r>
      <w:r>
        <w:rPr>
          <w:rFonts w:ascii="Arial" w:eastAsia="DFKai-SB" w:hAnsi="Arial" w:cs="Arial"/>
          <w:b/>
          <w:color w:val="000080"/>
          <w:sz w:val="28"/>
          <w:szCs w:val="28"/>
          <w:u w:val="single"/>
        </w:rPr>
        <w:t xml:space="preserve"> but is missing </w:t>
      </w:r>
      <w:r w:rsidR="00E814F1">
        <w:rPr>
          <w:rFonts w:ascii="Arial" w:eastAsia="DFKai-SB" w:hAnsi="Arial" w:cs="Arial"/>
          <w:b/>
          <w:color w:val="000080"/>
          <w:sz w:val="28"/>
          <w:szCs w:val="28"/>
          <w:u w:val="single"/>
        </w:rPr>
        <w:t xml:space="preserve">some </w:t>
      </w:r>
      <w:r>
        <w:rPr>
          <w:rFonts w:ascii="Arial" w:eastAsia="DFKai-SB" w:hAnsi="Arial" w:cs="Arial"/>
          <w:b/>
          <w:color w:val="000080"/>
          <w:sz w:val="28"/>
          <w:szCs w:val="28"/>
          <w:u w:val="single"/>
        </w:rPr>
        <w:t xml:space="preserve">required key elements: </w:t>
      </w:r>
    </w:p>
    <w:p w14:paraId="3C93318A" w14:textId="4B7D1E8B" w:rsidR="00D63263" w:rsidRPr="00FE12E0" w:rsidRDefault="007C552F" w:rsidP="00FE12E0">
      <w:pPr>
        <w:ind w:left="32" w:right="32"/>
        <w:rPr>
          <w:rFonts w:ascii="Arial" w:eastAsia="DFKai-SB" w:hAnsi="Arial" w:cs="Arial"/>
          <w:b/>
          <w:color w:val="000080"/>
          <w:sz w:val="28"/>
          <w:szCs w:val="28"/>
          <w:u w:val="single"/>
        </w:rPr>
      </w:pPr>
      <w:r>
        <w:rPr>
          <w:rFonts w:ascii="Segoe Script" w:hAnsi="Segoe Script" w:cs="Segoe Script"/>
          <w:color w:val="000080"/>
          <w:sz w:val="28"/>
          <w:szCs w:val="28"/>
        </w:rPr>
        <w:tab/>
      </w:r>
      <w:r w:rsidR="00E814F1">
        <w:rPr>
          <w:rFonts w:ascii="Helvetica" w:hAnsi="Helvetica" w:cs="Helvetica"/>
          <w:noProof/>
          <w:lang w:eastAsia="en-US"/>
        </w:rPr>
        <w:drawing>
          <wp:inline distT="0" distB="0" distL="0" distR="0" wp14:anchorId="5A566300" wp14:editId="3F6C71AF">
            <wp:extent cx="1466544" cy="1526540"/>
            <wp:effectExtent l="0" t="0" r="6985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006" cy="1527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63263" w:rsidRPr="00FE12E0" w:rsidSect="007C552F">
      <w:pgSz w:w="12240" w:h="15840"/>
      <w:pgMar w:top="662" w:right="630" w:bottom="630" w:left="630" w:header="662" w:footer="63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P TypographicSymbols"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DFKai-SB">
    <w:altName w:val="宋体"/>
    <w:charset w:val="88"/>
    <w:family w:val="script"/>
    <w:pitch w:val="fixed"/>
    <w:sig w:usb0="00000003" w:usb1="080E0000" w:usb2="00000016" w:usb3="00000000" w:csb0="00100001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Segoe Script">
    <w:altName w:val="Corbel"/>
    <w:charset w:val="00"/>
    <w:family w:val="swiss"/>
    <w:pitch w:val="variable"/>
    <w:sig w:usb0="0000028F" w:usb1="00000000" w:usb2="00000000" w:usb3="00000000" w:csb0="0000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61AD8A0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$"/>
        <w:legacy w:legacy="1" w:legacySpace="0" w:legacyIndent="720"/>
        <w:lvlJc w:val="left"/>
        <w:pPr>
          <w:ind w:left="1472" w:hanging="720"/>
        </w:pPr>
        <w:rPr>
          <w:rFonts w:ascii="WP TypographicSymbols" w:hAnsi="WP TypographicSymbols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52F"/>
    <w:rsid w:val="00106122"/>
    <w:rsid w:val="00140999"/>
    <w:rsid w:val="002470C5"/>
    <w:rsid w:val="0028203E"/>
    <w:rsid w:val="003875BB"/>
    <w:rsid w:val="0044638C"/>
    <w:rsid w:val="004B55EE"/>
    <w:rsid w:val="004E6099"/>
    <w:rsid w:val="00511084"/>
    <w:rsid w:val="00577CA6"/>
    <w:rsid w:val="00782F53"/>
    <w:rsid w:val="007A4157"/>
    <w:rsid w:val="007A5248"/>
    <w:rsid w:val="007C552F"/>
    <w:rsid w:val="00913029"/>
    <w:rsid w:val="00A66B11"/>
    <w:rsid w:val="00AF1839"/>
    <w:rsid w:val="00B4210A"/>
    <w:rsid w:val="00B656C9"/>
    <w:rsid w:val="00B945DA"/>
    <w:rsid w:val="00B9576D"/>
    <w:rsid w:val="00BA661B"/>
    <w:rsid w:val="00C24417"/>
    <w:rsid w:val="00CC56BF"/>
    <w:rsid w:val="00CC68B1"/>
    <w:rsid w:val="00D63263"/>
    <w:rsid w:val="00D75DE0"/>
    <w:rsid w:val="00E74A9A"/>
    <w:rsid w:val="00E806B1"/>
    <w:rsid w:val="00E814F1"/>
    <w:rsid w:val="00EF3855"/>
    <w:rsid w:val="00FE1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CA1E3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  <w:style w:type="paragraph" w:customStyle="1" w:styleId="Level1">
    <w:name w:val="Level 1"/>
    <w:basedOn w:val="Normal"/>
    <w:uiPriority w:val="99"/>
    <w:pPr>
      <w:ind w:left="1440" w:hanging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C68B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8B1"/>
    <w:rPr>
      <w:rFonts w:ascii="Lucida Grande" w:hAnsi="Lucida Grande" w:cs="Lucida Grande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  <w:style w:type="paragraph" w:customStyle="1" w:styleId="Level1">
    <w:name w:val="Level 1"/>
    <w:basedOn w:val="Normal"/>
    <w:uiPriority w:val="99"/>
    <w:pPr>
      <w:ind w:left="1440" w:hanging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C68B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8B1"/>
    <w:rPr>
      <w:rFonts w:ascii="Lucida Grande" w:hAnsi="Lucida Grande" w:cs="Lucida Grande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emf"/><Relationship Id="rId7" Type="http://schemas.openxmlformats.org/officeDocument/2006/relationships/image" Target="media/image2.jpeg"/><Relationship Id="rId8" Type="http://schemas.openxmlformats.org/officeDocument/2006/relationships/image" Target="media/image3.jpe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211</Words>
  <Characters>1208</Characters>
  <Application>Microsoft Macintosh Word</Application>
  <DocSecurity>0</DocSecurity>
  <Lines>10</Lines>
  <Paragraphs>2</Paragraphs>
  <ScaleCrop>false</ScaleCrop>
  <Company/>
  <LinksUpToDate>false</LinksUpToDate>
  <CharactersWithSpaces>1417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 Roberston</dc:creator>
  <cp:lastModifiedBy>Ann</cp:lastModifiedBy>
  <cp:revision>4</cp:revision>
  <dcterms:created xsi:type="dcterms:W3CDTF">2015-05-25T01:14:00Z</dcterms:created>
  <dcterms:modified xsi:type="dcterms:W3CDTF">2015-05-25T11:29:00Z</dcterms:modified>
</cp:coreProperties>
</file>