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F70861B" w14:textId="5F06DC73" w:rsidR="00B536FF" w:rsidRPr="00B536FF" w:rsidRDefault="00B536FF" w:rsidP="00B536FF">
      <w:pPr>
        <w:spacing w:before="100" w:beforeAutospacing="1" w:after="0" w:line="240" w:lineRule="auto"/>
        <w:jc w:val="center"/>
        <w:outlineLvl w:val="3"/>
        <w:rPr>
          <w:rFonts w:ascii="Times New Roman" w:eastAsia="Times New Roman" w:hAnsi="Times New Roman" w:cs="Times New Roman"/>
          <w:b/>
          <w:sz w:val="36"/>
          <w:szCs w:val="36"/>
          <w:lang w:val="en"/>
        </w:rPr>
      </w:pPr>
      <w:r>
        <w:rPr>
          <w:rFonts w:ascii="Times New Roman" w:eastAsia="Times New Roman" w:hAnsi="Times New Roman" w:cs="Times New Roman"/>
          <w:b/>
          <w:sz w:val="36"/>
          <w:szCs w:val="36"/>
          <w:lang w:val="en"/>
        </w:rPr>
        <w:t xml:space="preserve">Meaning </w:t>
      </w:r>
      <w:r w:rsidR="00305C27">
        <w:rPr>
          <w:rFonts w:ascii="Times New Roman" w:eastAsia="Times New Roman" w:hAnsi="Times New Roman" w:cs="Times New Roman"/>
          <w:b/>
          <w:sz w:val="36"/>
          <w:szCs w:val="36"/>
          <w:lang w:val="en"/>
        </w:rPr>
        <w:t>behind</w:t>
      </w:r>
      <w:r w:rsidRPr="00B536FF">
        <w:rPr>
          <w:rFonts w:ascii="Times New Roman" w:eastAsia="Times New Roman" w:hAnsi="Times New Roman" w:cs="Times New Roman"/>
          <w:b/>
          <w:sz w:val="36"/>
          <w:szCs w:val="36"/>
          <w:lang w:val="en"/>
        </w:rPr>
        <w:t xml:space="preserve"> the Name</w:t>
      </w:r>
    </w:p>
    <w:p w14:paraId="01CD7FC1" w14:textId="77777777" w:rsidR="00121FF0" w:rsidRDefault="00121FF0" w:rsidP="00516B22">
      <w:pPr>
        <w:spacing w:before="100" w:beforeAutospacing="1" w:after="48" w:line="240" w:lineRule="auto"/>
        <w:jc w:val="center"/>
        <w:outlineLvl w:val="3"/>
        <w:rPr>
          <w:rFonts w:ascii="Times New Roman" w:eastAsia="Times New Roman" w:hAnsi="Times New Roman" w:cs="Times New Roman"/>
          <w:b/>
          <w:sz w:val="32"/>
          <w:szCs w:val="32"/>
          <w:lang w:val="en"/>
        </w:rPr>
      </w:pPr>
      <w:r w:rsidRPr="00121FF0">
        <w:rPr>
          <w:rFonts w:ascii="Times New Roman" w:eastAsia="Times New Roman" w:hAnsi="Times New Roman" w:cs="Times New Roman"/>
          <w:b/>
          <w:sz w:val="32"/>
          <w:szCs w:val="32"/>
          <w:lang w:val="en"/>
        </w:rPr>
        <w:t>Range Light Healthcare Consulting, LLC</w:t>
      </w:r>
    </w:p>
    <w:p w14:paraId="769F27FD" w14:textId="7A1085D0" w:rsidR="00516B22" w:rsidRPr="00465303" w:rsidRDefault="00465303" w:rsidP="00516B22">
      <w:pPr>
        <w:spacing w:before="100" w:beforeAutospacing="1" w:after="48" w:line="240" w:lineRule="auto"/>
        <w:jc w:val="both"/>
        <w:outlineLvl w:val="3"/>
        <w:rPr>
          <w:rFonts w:ascii="Times New Roman" w:eastAsia="Times New Roman" w:hAnsi="Times New Roman" w:cs="Times New Roman"/>
          <w:b/>
          <w:color w:val="548DD4" w:themeColor="text2" w:themeTint="99"/>
          <w:sz w:val="28"/>
          <w:szCs w:val="28"/>
          <w:lang w:val="en"/>
        </w:rPr>
      </w:pPr>
      <w:r w:rsidRPr="00465303">
        <w:rPr>
          <w:rFonts w:ascii="Times New Roman" w:eastAsia="Times New Roman" w:hAnsi="Times New Roman" w:cs="Times New Roman"/>
          <w:b/>
          <w:color w:val="548DD4" w:themeColor="text2" w:themeTint="99"/>
          <w:sz w:val="28"/>
          <w:szCs w:val="28"/>
          <w:lang w:val="en"/>
        </w:rPr>
        <w:t>I request a logo that can convey the meaning in the narrative that follows:</w:t>
      </w:r>
    </w:p>
    <w:p w14:paraId="61FC5AE1" w14:textId="77777777" w:rsidR="00465303" w:rsidRDefault="00B34EE0" w:rsidP="00465303">
      <w:pPr>
        <w:tabs>
          <w:tab w:val="left" w:pos="10260"/>
        </w:tabs>
        <w:spacing w:before="100" w:beforeAutospacing="1" w:after="100" w:afterAutospacing="1" w:line="240" w:lineRule="auto"/>
        <w:jc w:val="both"/>
        <w:rPr>
          <w:rFonts w:ascii="Times New Roman" w:eastAsia="Times New Roman" w:hAnsi="Times New Roman" w:cs="Times New Roman"/>
          <w:sz w:val="28"/>
          <w:szCs w:val="28"/>
          <w:lang w:val="en"/>
        </w:rPr>
      </w:pPr>
      <w:r w:rsidRPr="00121FF0">
        <w:rPr>
          <w:rFonts w:ascii="Times New Roman" w:eastAsia="Times New Roman" w:hAnsi="Times New Roman" w:cs="Times New Roman"/>
          <w:sz w:val="28"/>
          <w:szCs w:val="28"/>
          <w:lang w:val="en"/>
        </w:rPr>
        <w:t>My father-in-law was a</w:t>
      </w:r>
      <w:r w:rsidR="007506C6">
        <w:rPr>
          <w:rFonts w:ascii="Times New Roman" w:eastAsia="Times New Roman" w:hAnsi="Times New Roman" w:cs="Times New Roman"/>
          <w:sz w:val="28"/>
          <w:szCs w:val="28"/>
          <w:lang w:val="en"/>
        </w:rPr>
        <w:t>n</w:t>
      </w:r>
      <w:r w:rsidRPr="00121FF0">
        <w:rPr>
          <w:rFonts w:ascii="Times New Roman" w:eastAsia="Times New Roman" w:hAnsi="Times New Roman" w:cs="Times New Roman"/>
          <w:sz w:val="28"/>
          <w:szCs w:val="28"/>
          <w:lang w:val="en"/>
        </w:rPr>
        <w:t xml:space="preserve"> </w:t>
      </w:r>
      <w:r w:rsidR="007506C6">
        <w:rPr>
          <w:rFonts w:ascii="Times New Roman" w:eastAsia="Times New Roman" w:hAnsi="Times New Roman" w:cs="Times New Roman"/>
          <w:sz w:val="28"/>
          <w:szCs w:val="28"/>
          <w:lang w:val="en"/>
        </w:rPr>
        <w:t xml:space="preserve">avid </w:t>
      </w:r>
      <w:r w:rsidR="00495141" w:rsidRPr="00121FF0">
        <w:rPr>
          <w:rFonts w:ascii="Times New Roman" w:eastAsia="Times New Roman" w:hAnsi="Times New Roman" w:cs="Times New Roman"/>
          <w:sz w:val="28"/>
          <w:szCs w:val="28"/>
          <w:lang w:val="en"/>
        </w:rPr>
        <w:t>boater</w:t>
      </w:r>
      <w:r w:rsidR="00B536FF">
        <w:rPr>
          <w:rFonts w:ascii="Times New Roman" w:eastAsia="Times New Roman" w:hAnsi="Times New Roman" w:cs="Times New Roman"/>
          <w:sz w:val="28"/>
          <w:szCs w:val="28"/>
          <w:lang w:val="en"/>
        </w:rPr>
        <w:t xml:space="preserve"> on the Great Lake</w:t>
      </w:r>
      <w:r w:rsidR="007506C6">
        <w:rPr>
          <w:rFonts w:ascii="Times New Roman" w:eastAsia="Times New Roman" w:hAnsi="Times New Roman" w:cs="Times New Roman"/>
          <w:sz w:val="28"/>
          <w:szCs w:val="28"/>
          <w:lang w:val="en"/>
        </w:rPr>
        <w:t>s</w:t>
      </w:r>
      <w:r w:rsidR="00495141" w:rsidRPr="00121FF0">
        <w:rPr>
          <w:rFonts w:ascii="Times New Roman" w:eastAsia="Times New Roman" w:hAnsi="Times New Roman" w:cs="Times New Roman"/>
          <w:sz w:val="28"/>
          <w:szCs w:val="28"/>
          <w:lang w:val="en"/>
        </w:rPr>
        <w:t>.  He was</w:t>
      </w:r>
      <w:r w:rsidR="007506C6">
        <w:rPr>
          <w:rFonts w:ascii="Times New Roman" w:eastAsia="Times New Roman" w:hAnsi="Times New Roman" w:cs="Times New Roman"/>
          <w:sz w:val="28"/>
          <w:szCs w:val="28"/>
          <w:lang w:val="en"/>
        </w:rPr>
        <w:t xml:space="preserve"> a member of the Coast Guard Auxiliary and also served on the </w:t>
      </w:r>
      <w:r w:rsidRPr="00121FF0">
        <w:rPr>
          <w:rFonts w:ascii="Times New Roman" w:eastAsia="Times New Roman" w:hAnsi="Times New Roman" w:cs="Times New Roman"/>
          <w:sz w:val="28"/>
          <w:szCs w:val="28"/>
          <w:lang w:val="en"/>
        </w:rPr>
        <w:t>Michigan Waterways Commission</w:t>
      </w:r>
      <w:r w:rsidR="00465303">
        <w:rPr>
          <w:rFonts w:ascii="Times New Roman" w:eastAsia="Times New Roman" w:hAnsi="Times New Roman" w:cs="Times New Roman"/>
          <w:sz w:val="28"/>
          <w:szCs w:val="28"/>
          <w:lang w:val="en"/>
        </w:rPr>
        <w:t>.</w:t>
      </w:r>
      <w:r w:rsidRPr="00121FF0">
        <w:rPr>
          <w:rFonts w:ascii="Times New Roman" w:eastAsia="Times New Roman" w:hAnsi="Times New Roman" w:cs="Times New Roman"/>
          <w:sz w:val="28"/>
          <w:szCs w:val="28"/>
          <w:lang w:val="en"/>
        </w:rPr>
        <w:t xml:space="preserve">  During </w:t>
      </w:r>
      <w:r w:rsidR="00465303">
        <w:rPr>
          <w:rFonts w:ascii="Times New Roman" w:eastAsia="Times New Roman" w:hAnsi="Times New Roman" w:cs="Times New Roman"/>
          <w:sz w:val="28"/>
          <w:szCs w:val="28"/>
          <w:lang w:val="en"/>
        </w:rPr>
        <w:t xml:space="preserve">his </w:t>
      </w:r>
      <w:r w:rsidRPr="00121FF0">
        <w:rPr>
          <w:rFonts w:ascii="Times New Roman" w:eastAsia="Times New Roman" w:hAnsi="Times New Roman" w:cs="Times New Roman"/>
          <w:sz w:val="28"/>
          <w:szCs w:val="28"/>
          <w:lang w:val="en"/>
        </w:rPr>
        <w:t xml:space="preserve">tenure </w:t>
      </w:r>
      <w:r w:rsidR="007506C6">
        <w:rPr>
          <w:rFonts w:ascii="Times New Roman" w:eastAsia="Times New Roman" w:hAnsi="Times New Roman" w:cs="Times New Roman"/>
          <w:sz w:val="28"/>
          <w:szCs w:val="28"/>
          <w:lang w:val="en"/>
        </w:rPr>
        <w:t>on the W</w:t>
      </w:r>
      <w:r w:rsidRPr="00121FF0">
        <w:rPr>
          <w:rFonts w:ascii="Times New Roman" w:eastAsia="Times New Roman" w:hAnsi="Times New Roman" w:cs="Times New Roman"/>
          <w:sz w:val="28"/>
          <w:szCs w:val="28"/>
          <w:lang w:val="en"/>
        </w:rPr>
        <w:t>aterways Commission,   he he</w:t>
      </w:r>
      <w:r w:rsidR="00495141" w:rsidRPr="00121FF0">
        <w:rPr>
          <w:rFonts w:ascii="Times New Roman" w:eastAsia="Times New Roman" w:hAnsi="Times New Roman" w:cs="Times New Roman"/>
          <w:sz w:val="28"/>
          <w:szCs w:val="28"/>
          <w:lang w:val="en"/>
        </w:rPr>
        <w:t>lped create safe harbors along the shoreline</w:t>
      </w:r>
      <w:r w:rsidR="00B536FF">
        <w:rPr>
          <w:rFonts w:ascii="Times New Roman" w:eastAsia="Times New Roman" w:hAnsi="Times New Roman" w:cs="Times New Roman"/>
          <w:sz w:val="28"/>
          <w:szCs w:val="28"/>
          <w:lang w:val="en"/>
        </w:rPr>
        <w:t>s</w:t>
      </w:r>
      <w:r w:rsidR="00495141" w:rsidRPr="00121FF0">
        <w:rPr>
          <w:rFonts w:ascii="Times New Roman" w:eastAsia="Times New Roman" w:hAnsi="Times New Roman" w:cs="Times New Roman"/>
          <w:sz w:val="28"/>
          <w:szCs w:val="28"/>
          <w:lang w:val="en"/>
        </w:rPr>
        <w:t xml:space="preserve"> of</w:t>
      </w:r>
      <w:r w:rsidRPr="00121FF0">
        <w:rPr>
          <w:rFonts w:ascii="Times New Roman" w:eastAsia="Times New Roman" w:hAnsi="Times New Roman" w:cs="Times New Roman"/>
          <w:sz w:val="28"/>
          <w:szCs w:val="28"/>
          <w:lang w:val="en"/>
        </w:rPr>
        <w:t xml:space="preserve"> the Great Lakes to </w:t>
      </w:r>
      <w:r w:rsidR="00B536FF">
        <w:rPr>
          <w:rFonts w:ascii="Times New Roman" w:eastAsia="Times New Roman" w:hAnsi="Times New Roman" w:cs="Times New Roman"/>
          <w:sz w:val="28"/>
          <w:szCs w:val="28"/>
          <w:lang w:val="en"/>
        </w:rPr>
        <w:t xml:space="preserve">provide </w:t>
      </w:r>
      <w:r w:rsidRPr="00121FF0">
        <w:rPr>
          <w:rFonts w:ascii="Times New Roman" w:eastAsia="Times New Roman" w:hAnsi="Times New Roman" w:cs="Times New Roman"/>
          <w:sz w:val="28"/>
          <w:szCs w:val="28"/>
          <w:lang w:val="en"/>
        </w:rPr>
        <w:t xml:space="preserve">boaters </w:t>
      </w:r>
      <w:r w:rsidR="007506C6">
        <w:rPr>
          <w:rFonts w:ascii="Times New Roman" w:eastAsia="Times New Roman" w:hAnsi="Times New Roman" w:cs="Times New Roman"/>
          <w:sz w:val="28"/>
          <w:szCs w:val="28"/>
          <w:lang w:val="en"/>
        </w:rPr>
        <w:t xml:space="preserve">with </w:t>
      </w:r>
      <w:r w:rsidR="00B536FF">
        <w:rPr>
          <w:rFonts w:ascii="Times New Roman" w:eastAsia="Times New Roman" w:hAnsi="Times New Roman" w:cs="Times New Roman"/>
          <w:sz w:val="28"/>
          <w:szCs w:val="28"/>
          <w:lang w:val="en"/>
        </w:rPr>
        <w:t xml:space="preserve">refuge </w:t>
      </w:r>
      <w:r w:rsidR="00495141" w:rsidRPr="00121FF0">
        <w:rPr>
          <w:rFonts w:ascii="Times New Roman" w:eastAsia="Times New Roman" w:hAnsi="Times New Roman" w:cs="Times New Roman"/>
          <w:sz w:val="28"/>
          <w:szCs w:val="28"/>
          <w:lang w:val="en"/>
        </w:rPr>
        <w:t>from the rough seas caused by the frequent storms</w:t>
      </w:r>
      <w:r w:rsidR="00CE104C" w:rsidRPr="00121FF0">
        <w:rPr>
          <w:rFonts w:ascii="Times New Roman" w:eastAsia="Times New Roman" w:hAnsi="Times New Roman" w:cs="Times New Roman"/>
          <w:sz w:val="28"/>
          <w:szCs w:val="28"/>
          <w:lang w:val="en"/>
        </w:rPr>
        <w:t xml:space="preserve"> </w:t>
      </w:r>
      <w:r w:rsidR="00495141" w:rsidRPr="00121FF0">
        <w:rPr>
          <w:rFonts w:ascii="Times New Roman" w:eastAsia="Times New Roman" w:hAnsi="Times New Roman" w:cs="Times New Roman"/>
          <w:sz w:val="28"/>
          <w:szCs w:val="28"/>
          <w:lang w:val="en"/>
        </w:rPr>
        <w:t xml:space="preserve">that </w:t>
      </w:r>
      <w:r w:rsidR="00B536FF">
        <w:rPr>
          <w:rFonts w:ascii="Times New Roman" w:eastAsia="Times New Roman" w:hAnsi="Times New Roman" w:cs="Times New Roman"/>
          <w:sz w:val="28"/>
          <w:szCs w:val="28"/>
          <w:lang w:val="en"/>
        </w:rPr>
        <w:t xml:space="preserve">can kick up often </w:t>
      </w:r>
      <w:r w:rsidR="00495141" w:rsidRPr="00121FF0">
        <w:rPr>
          <w:rFonts w:ascii="Times New Roman" w:eastAsia="Times New Roman" w:hAnsi="Times New Roman" w:cs="Times New Roman"/>
          <w:sz w:val="28"/>
          <w:szCs w:val="28"/>
          <w:lang w:val="en"/>
        </w:rPr>
        <w:t>without warning</w:t>
      </w:r>
      <w:r w:rsidRPr="00121FF0">
        <w:rPr>
          <w:rFonts w:ascii="Times New Roman" w:eastAsia="Times New Roman" w:hAnsi="Times New Roman" w:cs="Times New Roman"/>
          <w:sz w:val="28"/>
          <w:szCs w:val="28"/>
          <w:lang w:val="en"/>
        </w:rPr>
        <w:t xml:space="preserve">.   </w:t>
      </w:r>
      <w:r w:rsidR="007506C6">
        <w:rPr>
          <w:rFonts w:ascii="Times New Roman" w:eastAsia="Times New Roman" w:hAnsi="Times New Roman" w:cs="Times New Roman"/>
          <w:sz w:val="28"/>
          <w:szCs w:val="28"/>
          <w:lang w:val="en"/>
        </w:rPr>
        <w:t xml:space="preserve">Because of hidden reefs, shallow areas, and rocky shorelines, it can be treacherous even on the calmest days to pass through the narrow passages, which serve as the entry point to the safe harbors.  </w:t>
      </w:r>
    </w:p>
    <w:p w14:paraId="7348D6B4" w14:textId="3FE26374" w:rsidR="007506C6" w:rsidRPr="00465303" w:rsidRDefault="007506C6" w:rsidP="00465303">
      <w:pPr>
        <w:tabs>
          <w:tab w:val="left" w:pos="10260"/>
        </w:tabs>
        <w:spacing w:before="100" w:beforeAutospacing="1" w:after="100" w:afterAutospacing="1" w:line="240" w:lineRule="auto"/>
        <w:jc w:val="both"/>
        <w:rPr>
          <w:rFonts w:ascii="Times New Roman" w:eastAsia="Times New Roman" w:hAnsi="Times New Roman" w:cs="Times New Roman"/>
          <w:sz w:val="28"/>
          <w:szCs w:val="28"/>
          <w:lang w:val="en"/>
        </w:rPr>
      </w:pPr>
      <w:r>
        <w:rPr>
          <w:rFonts w:ascii="Times New Roman" w:eastAsia="Times New Roman" w:hAnsi="Times New Roman" w:cs="Times New Roman"/>
          <w:sz w:val="28"/>
          <w:szCs w:val="28"/>
          <w:lang w:val="en"/>
        </w:rPr>
        <w:t>Range lights are a</w:t>
      </w:r>
      <w:r w:rsidRPr="00516B22">
        <w:rPr>
          <w:rFonts w:ascii="Times New Roman" w:eastAsia="Times New Roman" w:hAnsi="Times New Roman" w:cs="Times New Roman"/>
          <w:sz w:val="28"/>
          <w:szCs w:val="28"/>
        </w:rPr>
        <w:t xml:space="preserve"> navigational </w:t>
      </w:r>
      <w:r>
        <w:rPr>
          <w:rFonts w:ascii="Times New Roman" w:eastAsia="Times New Roman" w:hAnsi="Times New Roman" w:cs="Times New Roman"/>
          <w:sz w:val="28"/>
          <w:szCs w:val="28"/>
        </w:rPr>
        <w:t>tool</w:t>
      </w:r>
      <w:r w:rsidR="00465303">
        <w:rPr>
          <w:rFonts w:ascii="Times New Roman" w:eastAsia="Times New Roman" w:hAnsi="Times New Roman" w:cs="Times New Roman"/>
          <w:sz w:val="28"/>
          <w:szCs w:val="28"/>
        </w:rPr>
        <w:t>s</w:t>
      </w:r>
      <w:r>
        <w:rPr>
          <w:rFonts w:ascii="Times New Roman" w:eastAsia="Times New Roman" w:hAnsi="Times New Roman" w:cs="Times New Roman"/>
          <w:sz w:val="28"/>
          <w:szCs w:val="28"/>
        </w:rPr>
        <w:t xml:space="preserve"> </w:t>
      </w:r>
      <w:r w:rsidRPr="00516B22">
        <w:rPr>
          <w:rFonts w:ascii="Times New Roman" w:eastAsia="Times New Roman" w:hAnsi="Times New Roman" w:cs="Times New Roman"/>
          <w:sz w:val="28"/>
          <w:szCs w:val="28"/>
        </w:rPr>
        <w:t xml:space="preserve">designed to help </w:t>
      </w:r>
      <w:r>
        <w:rPr>
          <w:rFonts w:ascii="Times New Roman" w:eastAsia="Times New Roman" w:hAnsi="Times New Roman" w:cs="Times New Roman"/>
          <w:sz w:val="28"/>
          <w:szCs w:val="28"/>
        </w:rPr>
        <w:t xml:space="preserve">boaters to stay on a safe course as they navigate through the narrow passages and rough seas.  </w:t>
      </w:r>
      <w:r w:rsidR="00465303">
        <w:rPr>
          <w:rFonts w:ascii="Times New Roman" w:eastAsia="Times New Roman" w:hAnsi="Times New Roman" w:cs="Times New Roman"/>
          <w:sz w:val="28"/>
          <w:szCs w:val="28"/>
        </w:rPr>
        <w:t>My father-in-law intr</w:t>
      </w:r>
      <w:r>
        <w:rPr>
          <w:rFonts w:ascii="Times New Roman" w:eastAsia="Times New Roman" w:hAnsi="Times New Roman" w:cs="Times New Roman"/>
          <w:sz w:val="28"/>
          <w:szCs w:val="28"/>
        </w:rPr>
        <w:t>oduced me to range lights and taught me how to use them in navigati</w:t>
      </w:r>
      <w:r w:rsidR="00465303">
        <w:rPr>
          <w:rFonts w:ascii="Times New Roman" w:eastAsia="Times New Roman" w:hAnsi="Times New Roman" w:cs="Times New Roman"/>
          <w:sz w:val="28"/>
          <w:szCs w:val="28"/>
        </w:rPr>
        <w:t>ng safely through perilous channels</w:t>
      </w:r>
      <w:r>
        <w:rPr>
          <w:rFonts w:ascii="Times New Roman" w:eastAsia="Times New Roman" w:hAnsi="Times New Roman" w:cs="Times New Roman"/>
          <w:sz w:val="28"/>
          <w:szCs w:val="28"/>
        </w:rPr>
        <w:t xml:space="preserve">. </w:t>
      </w:r>
    </w:p>
    <w:p w14:paraId="0CB2342B" w14:textId="00371875" w:rsidR="007506C6" w:rsidRPr="00516B22" w:rsidRDefault="00C01883" w:rsidP="007506C6">
      <w:pPr>
        <w:tabs>
          <w:tab w:val="left" w:pos="10260"/>
        </w:tabs>
        <w:spacing w:after="15" w:line="240" w:lineRule="auto"/>
        <w:jc w:val="both"/>
        <w:rPr>
          <w:rFonts w:ascii="Times New Roman" w:eastAsia="Times New Roman" w:hAnsi="Times New Roman" w:cs="Times New Roman"/>
          <w:vanish/>
          <w:sz w:val="28"/>
          <w:szCs w:val="28"/>
        </w:rPr>
      </w:pPr>
      <w:r>
        <w:rPr>
          <w:rFonts w:ascii="Times New Roman" w:eastAsia="Times New Roman" w:hAnsi="Times New Roman" w:cs="Times New Roman"/>
          <w:sz w:val="28"/>
          <w:szCs w:val="28"/>
          <w:lang w:val="en"/>
        </w:rPr>
        <w:t xml:space="preserve">Range lights are </w:t>
      </w:r>
      <w:r w:rsidR="00715637">
        <w:rPr>
          <w:rFonts w:ascii="Times New Roman" w:eastAsia="Times New Roman" w:hAnsi="Times New Roman" w:cs="Times New Roman"/>
          <w:sz w:val="28"/>
          <w:szCs w:val="28"/>
          <w:lang w:val="en"/>
        </w:rPr>
        <w:t>a</w:t>
      </w:r>
      <w:r w:rsidR="007506C6">
        <w:rPr>
          <w:rFonts w:ascii="Times New Roman" w:eastAsia="Times New Roman" w:hAnsi="Times New Roman" w:cs="Times New Roman"/>
          <w:sz w:val="28"/>
          <w:szCs w:val="28"/>
          <w:lang w:val="en"/>
        </w:rPr>
        <w:t>ctually a</w:t>
      </w:r>
      <w:r w:rsidRPr="00516B22">
        <w:rPr>
          <w:rFonts w:ascii="Times New Roman" w:eastAsia="Times New Roman" w:hAnsi="Times New Roman" w:cs="Times New Roman"/>
          <w:sz w:val="28"/>
          <w:szCs w:val="28"/>
          <w:lang w:val="en"/>
        </w:rPr>
        <w:t xml:space="preserve"> pattern of navigation lights, usually fixed ashore, used by vessels for maneuvering in </w:t>
      </w:r>
      <w:r w:rsidR="00715637">
        <w:rPr>
          <w:rFonts w:ascii="Times New Roman" w:eastAsia="Times New Roman" w:hAnsi="Times New Roman" w:cs="Times New Roman"/>
          <w:sz w:val="28"/>
          <w:szCs w:val="28"/>
          <w:lang w:val="en"/>
        </w:rPr>
        <w:t xml:space="preserve">the </w:t>
      </w:r>
      <w:r w:rsidRPr="00516B22">
        <w:rPr>
          <w:rFonts w:ascii="Times New Roman" w:eastAsia="Times New Roman" w:hAnsi="Times New Roman" w:cs="Times New Roman"/>
          <w:sz w:val="28"/>
          <w:szCs w:val="28"/>
          <w:lang w:val="en"/>
        </w:rPr>
        <w:t>narrow channels</w:t>
      </w:r>
      <w:r w:rsidR="007506C6">
        <w:rPr>
          <w:rFonts w:ascii="Times New Roman" w:eastAsia="Times New Roman" w:hAnsi="Times New Roman" w:cs="Times New Roman"/>
          <w:sz w:val="28"/>
          <w:szCs w:val="28"/>
          <w:lang w:val="en"/>
        </w:rPr>
        <w:t>.</w:t>
      </w:r>
      <w:r w:rsidR="007506C6" w:rsidRPr="007506C6">
        <w:rPr>
          <w:rFonts w:ascii="Times New Roman" w:eastAsia="Times New Roman" w:hAnsi="Times New Roman" w:cs="Arial"/>
          <w:color w:val="000000"/>
          <w:sz w:val="28"/>
          <w:szCs w:val="28"/>
        </w:rPr>
        <w:t xml:space="preserve"> </w:t>
      </w:r>
      <w:r w:rsidR="007506C6" w:rsidRPr="00516B22">
        <w:rPr>
          <w:rFonts w:ascii="Times New Roman" w:eastAsia="Times New Roman" w:hAnsi="Times New Roman" w:cs="Times New Roman"/>
          <w:vanish/>
          <w:sz w:val="28"/>
          <w:szCs w:val="28"/>
        </w:rPr>
        <w:t>Bottom of Form</w:t>
      </w:r>
    </w:p>
    <w:p w14:paraId="1585E8F2" w14:textId="7734A9D1" w:rsidR="007506C6" w:rsidRPr="00516B22" w:rsidRDefault="007506C6" w:rsidP="007506C6">
      <w:pPr>
        <w:tabs>
          <w:tab w:val="left" w:pos="10260"/>
        </w:tabs>
        <w:spacing w:after="0" w:line="240" w:lineRule="auto"/>
        <w:jc w:val="both"/>
        <w:textAlignment w:val="top"/>
        <w:rPr>
          <w:rFonts w:ascii="Times New Roman" w:eastAsia="Times New Roman" w:hAnsi="Times New Roman" w:cs="Times New Roman"/>
          <w:vanish/>
          <w:sz w:val="28"/>
          <w:szCs w:val="28"/>
        </w:rPr>
      </w:pPr>
      <w:r w:rsidRPr="00516B22">
        <w:rPr>
          <w:rFonts w:ascii="Times New Roman" w:eastAsia="Times New Roman" w:hAnsi="Times New Roman" w:cs="Times New Roman"/>
          <w:vanish/>
          <w:sz w:val="28"/>
          <w:szCs w:val="28"/>
        </w:rPr>
        <w:t> </w:t>
      </w:r>
    </w:p>
    <w:p w14:paraId="425F4A21" w14:textId="5DE214A2" w:rsidR="007506C6" w:rsidRPr="00516B22" w:rsidRDefault="007506C6" w:rsidP="007506C6">
      <w:pPr>
        <w:shd w:val="clear" w:color="auto" w:fill="FFFFFF"/>
        <w:tabs>
          <w:tab w:val="left" w:pos="10260"/>
        </w:tabs>
        <w:spacing w:after="270" w:line="270" w:lineRule="atLeast"/>
        <w:jc w:val="both"/>
        <w:rPr>
          <w:rFonts w:ascii="Times New Roman" w:eastAsia="Times New Roman" w:hAnsi="Times New Roman" w:cs="Times New Roman"/>
          <w:sz w:val="28"/>
          <w:szCs w:val="28"/>
        </w:rPr>
      </w:pPr>
      <w:r>
        <w:rPr>
          <w:rFonts w:ascii="Times New Roman" w:eastAsia="Times New Roman" w:hAnsi="Times New Roman" w:cs="Times New Roman"/>
          <w:color w:val="000000"/>
          <w:sz w:val="28"/>
          <w:szCs w:val="28"/>
        </w:rPr>
        <w:t xml:space="preserve"> They </w:t>
      </w:r>
      <w:r w:rsidRPr="00516B22">
        <w:rPr>
          <w:rFonts w:ascii="Times New Roman" w:eastAsia="Times New Roman" w:hAnsi="Times New Roman" w:cs="Times New Roman"/>
          <w:sz w:val="28"/>
          <w:szCs w:val="28"/>
        </w:rPr>
        <w:t>are designed to help ships stay on course</w:t>
      </w:r>
      <w:r>
        <w:rPr>
          <w:rFonts w:ascii="Times New Roman" w:eastAsia="Times New Roman" w:hAnsi="Times New Roman" w:cs="Times New Roman"/>
          <w:sz w:val="28"/>
          <w:szCs w:val="28"/>
        </w:rPr>
        <w:t xml:space="preserve">, and are </w:t>
      </w:r>
      <w:r w:rsidRPr="00516B22">
        <w:rPr>
          <w:rFonts w:ascii="Times New Roman" w:eastAsia="Times New Roman" w:hAnsi="Times New Roman" w:cs="Times New Roman"/>
          <w:sz w:val="28"/>
          <w:szCs w:val="28"/>
        </w:rPr>
        <w:t>commonly used in dangerous waters so that captains can find a safe route through the water, and they can also be used for position fixing. Two separate beacons are used to create range lights. A front beacon is low to the ground when compared with a rear beacon, and the distance between the beacons can vary. When someone is approaching the lights and is on a safe course, they align vertically, with the rear beacon appearing to be stacked on top of the front beacon. If someone is off course, the range lights will not be aligned, indicating that the ship may be on an unsafe course.</w:t>
      </w:r>
    </w:p>
    <w:p w14:paraId="1C9133A3" w14:textId="1CA52680" w:rsidR="00A01B06" w:rsidRPr="00516B22" w:rsidRDefault="007506C6" w:rsidP="00A01B06">
      <w:pPr>
        <w:tabs>
          <w:tab w:val="left" w:pos="10260"/>
        </w:tabs>
        <w:spacing w:before="100" w:beforeAutospacing="1" w:after="48" w:line="240" w:lineRule="auto"/>
        <w:jc w:val="both"/>
        <w:outlineLvl w:val="3"/>
        <w:rPr>
          <w:rFonts w:ascii="Times New Roman" w:eastAsia="Times New Roman" w:hAnsi="Times New Roman" w:cs="Times New Roman"/>
          <w:vanish/>
          <w:sz w:val="28"/>
          <w:szCs w:val="28"/>
        </w:rPr>
      </w:pPr>
      <w:r w:rsidRPr="00516B22">
        <w:rPr>
          <w:rFonts w:ascii="Times New Roman" w:eastAsia="Times New Roman" w:hAnsi="Times New Roman" w:cs="Arial"/>
          <w:color w:val="000000"/>
          <w:sz w:val="28"/>
          <w:szCs w:val="28"/>
        </w:rPr>
        <w:t>My family has a summer cottage in Michigan</w:t>
      </w:r>
      <w:r w:rsidR="00465303">
        <w:rPr>
          <w:rFonts w:ascii="Times New Roman" w:eastAsia="Times New Roman" w:hAnsi="Times New Roman" w:cs="Arial"/>
          <w:color w:val="000000"/>
          <w:sz w:val="28"/>
          <w:szCs w:val="28"/>
        </w:rPr>
        <w:t xml:space="preserve"> on Lake Superior, </w:t>
      </w:r>
      <w:r w:rsidRPr="00516B22">
        <w:rPr>
          <w:rFonts w:ascii="Times New Roman" w:eastAsia="Times New Roman" w:hAnsi="Times New Roman" w:cs="Arial"/>
          <w:color w:val="000000"/>
          <w:sz w:val="28"/>
          <w:szCs w:val="28"/>
        </w:rPr>
        <w:t xml:space="preserve">the largest freshwater lake in the world.  </w:t>
      </w:r>
      <w:r>
        <w:rPr>
          <w:rFonts w:ascii="Times New Roman" w:eastAsia="Times New Roman" w:hAnsi="Times New Roman" w:cs="Arial"/>
          <w:color w:val="000000"/>
          <w:sz w:val="28"/>
          <w:szCs w:val="28"/>
        </w:rPr>
        <w:t>The Edmund Fitzgerald, memorialized in a song by Gordon Lightfoot</w:t>
      </w:r>
      <w:r w:rsidR="00A01B06">
        <w:rPr>
          <w:rFonts w:ascii="Times New Roman" w:eastAsia="Times New Roman" w:hAnsi="Times New Roman" w:cs="Arial"/>
          <w:color w:val="000000"/>
          <w:sz w:val="28"/>
          <w:szCs w:val="28"/>
        </w:rPr>
        <w:t>, sank</w:t>
      </w:r>
      <w:r w:rsidR="00A01B06" w:rsidRPr="00A01B06">
        <w:rPr>
          <w:rFonts w:ascii="Times New Roman" w:eastAsia="Times New Roman" w:hAnsi="Times New Roman" w:cs="Times New Roman"/>
          <w:color w:val="1C4B8B"/>
          <w:sz w:val="28"/>
          <w:szCs w:val="28"/>
          <w:lang w:val="en"/>
        </w:rPr>
        <w:t xml:space="preserve"> </w:t>
      </w:r>
      <w:r w:rsidR="00A01B06">
        <w:rPr>
          <w:rFonts w:ascii="Times New Roman" w:eastAsia="Times New Roman" w:hAnsi="Times New Roman" w:cs="Times New Roman"/>
          <w:color w:val="1C4B8B"/>
          <w:sz w:val="28"/>
          <w:szCs w:val="28"/>
          <w:lang w:val="en"/>
        </w:rPr>
        <w:t xml:space="preserve">in rough seas on Lake Superior in November </w:t>
      </w:r>
      <w:r w:rsidR="00305C27">
        <w:rPr>
          <w:rFonts w:ascii="Times New Roman" w:eastAsia="Times New Roman" w:hAnsi="Times New Roman" w:cs="Times New Roman"/>
          <w:color w:val="1C4B8B"/>
          <w:sz w:val="28"/>
          <w:szCs w:val="28"/>
          <w:lang w:val="en"/>
        </w:rPr>
        <w:t xml:space="preserve">gale in </w:t>
      </w:r>
      <w:r w:rsidR="00A01B06">
        <w:rPr>
          <w:rFonts w:ascii="Times New Roman" w:eastAsia="Times New Roman" w:hAnsi="Times New Roman" w:cs="Times New Roman"/>
          <w:color w:val="1C4B8B"/>
          <w:sz w:val="28"/>
          <w:szCs w:val="28"/>
          <w:lang w:val="en"/>
        </w:rPr>
        <w:t xml:space="preserve">1976.  It still lies on the bottom of Lake Superior with all of its 21 crewmembers.  </w:t>
      </w:r>
      <w:r w:rsidR="00A01B06" w:rsidRPr="00516B22">
        <w:rPr>
          <w:rFonts w:ascii="Times New Roman" w:eastAsia="Times New Roman" w:hAnsi="Times New Roman" w:cs="Times New Roman"/>
          <w:vanish/>
          <w:sz w:val="28"/>
          <w:szCs w:val="28"/>
        </w:rPr>
        <w:t>Bottom of Form</w:t>
      </w:r>
    </w:p>
    <w:p w14:paraId="15B0AF5A" w14:textId="14661DF7" w:rsidR="00A01B06" w:rsidRPr="00516B22" w:rsidRDefault="00A01B06" w:rsidP="00A01B06">
      <w:pPr>
        <w:tabs>
          <w:tab w:val="left" w:pos="10260"/>
        </w:tabs>
        <w:spacing w:after="0" w:line="240" w:lineRule="auto"/>
        <w:jc w:val="both"/>
        <w:textAlignment w:val="top"/>
        <w:rPr>
          <w:rFonts w:ascii="Times New Roman" w:eastAsia="Times New Roman" w:hAnsi="Times New Roman" w:cs="Times New Roman"/>
          <w:vanish/>
          <w:sz w:val="28"/>
          <w:szCs w:val="28"/>
        </w:rPr>
      </w:pPr>
      <w:r w:rsidRPr="00516B22">
        <w:rPr>
          <w:rFonts w:ascii="Times New Roman" w:eastAsia="Times New Roman" w:hAnsi="Times New Roman" w:cs="Times New Roman"/>
          <w:vanish/>
          <w:sz w:val="28"/>
          <w:szCs w:val="28"/>
        </w:rPr>
        <w:t> </w:t>
      </w:r>
    </w:p>
    <w:p w14:paraId="3643C2F2" w14:textId="77777777" w:rsidR="00A01B06" w:rsidRPr="00516B22" w:rsidRDefault="00A01B06" w:rsidP="00A01B06">
      <w:pPr>
        <w:shd w:val="clear" w:color="auto" w:fill="F1F4F9"/>
        <w:tabs>
          <w:tab w:val="left" w:pos="10260"/>
        </w:tabs>
        <w:spacing w:after="0" w:line="285" w:lineRule="atLeast"/>
        <w:jc w:val="both"/>
        <w:textAlignment w:val="top"/>
        <w:rPr>
          <w:rFonts w:ascii="Times New Roman" w:eastAsia="Times New Roman" w:hAnsi="Times New Roman" w:cs="Times New Roman"/>
          <w:color w:val="404040"/>
          <w:sz w:val="28"/>
          <w:szCs w:val="28"/>
        </w:rPr>
      </w:pPr>
    </w:p>
    <w:p w14:paraId="7F8FE0B1" w14:textId="77777777" w:rsidR="00465303" w:rsidRDefault="00305C27" w:rsidP="00465303">
      <w:pPr>
        <w:shd w:val="clear" w:color="auto" w:fill="FFFFFF"/>
        <w:tabs>
          <w:tab w:val="left" w:pos="10260"/>
        </w:tabs>
        <w:spacing w:after="270" w:line="270" w:lineRule="atLeast"/>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p>
    <w:p w14:paraId="5200C672" w14:textId="4DABE2AE" w:rsidR="007506C6" w:rsidRPr="00516B22" w:rsidRDefault="007506C6" w:rsidP="00465303">
      <w:pPr>
        <w:shd w:val="clear" w:color="auto" w:fill="FFFFFF"/>
        <w:tabs>
          <w:tab w:val="left" w:pos="10260"/>
        </w:tabs>
        <w:spacing w:after="270" w:line="270" w:lineRule="atLeast"/>
        <w:jc w:val="both"/>
        <w:rPr>
          <w:rFonts w:ascii="Times New Roman" w:eastAsia="Times New Roman" w:hAnsi="Times New Roman" w:cs="Arial"/>
          <w:color w:val="000000"/>
          <w:sz w:val="28"/>
          <w:szCs w:val="28"/>
        </w:rPr>
      </w:pPr>
      <w:bookmarkStart w:id="0" w:name="_GoBack"/>
      <w:bookmarkEnd w:id="0"/>
      <w:r w:rsidRPr="00516B22">
        <w:rPr>
          <w:rFonts w:ascii="Times New Roman" w:eastAsia="Times New Roman" w:hAnsi="Times New Roman" w:cs="Arial"/>
          <w:color w:val="000000"/>
          <w:sz w:val="28"/>
          <w:szCs w:val="28"/>
        </w:rPr>
        <w:t xml:space="preserve">The harbor on which </w:t>
      </w:r>
      <w:r w:rsidR="00465303">
        <w:rPr>
          <w:rFonts w:ascii="Times New Roman" w:eastAsia="Times New Roman" w:hAnsi="Times New Roman" w:cs="Arial"/>
          <w:color w:val="000000"/>
          <w:sz w:val="28"/>
          <w:szCs w:val="28"/>
        </w:rPr>
        <w:t xml:space="preserve">our summer home is </w:t>
      </w:r>
      <w:r w:rsidRPr="00516B22">
        <w:rPr>
          <w:rFonts w:ascii="Times New Roman" w:eastAsia="Times New Roman" w:hAnsi="Times New Roman" w:cs="Arial"/>
          <w:color w:val="000000"/>
          <w:sz w:val="28"/>
          <w:szCs w:val="28"/>
        </w:rPr>
        <w:t>situated can be hazardous to enter from</w:t>
      </w:r>
      <w:r w:rsidR="00465303">
        <w:rPr>
          <w:rFonts w:ascii="Times New Roman" w:eastAsia="Times New Roman" w:hAnsi="Times New Roman" w:cs="Arial"/>
          <w:color w:val="000000"/>
          <w:sz w:val="28"/>
          <w:szCs w:val="28"/>
        </w:rPr>
        <w:t xml:space="preserve"> (or exit to)</w:t>
      </w:r>
      <w:r w:rsidRPr="00516B22">
        <w:rPr>
          <w:rFonts w:ascii="Times New Roman" w:eastAsia="Times New Roman" w:hAnsi="Times New Roman" w:cs="Arial"/>
          <w:color w:val="000000"/>
          <w:sz w:val="28"/>
          <w:szCs w:val="28"/>
        </w:rPr>
        <w:t xml:space="preserve"> Lake Superior because of the hazards of </w:t>
      </w:r>
      <w:r>
        <w:rPr>
          <w:rFonts w:ascii="Times New Roman" w:eastAsia="Times New Roman" w:hAnsi="Times New Roman" w:cs="Arial"/>
          <w:color w:val="000000"/>
          <w:sz w:val="28"/>
          <w:szCs w:val="28"/>
        </w:rPr>
        <w:t xml:space="preserve">unseen </w:t>
      </w:r>
      <w:r w:rsidRPr="00516B22">
        <w:rPr>
          <w:rFonts w:ascii="Times New Roman" w:eastAsia="Times New Roman" w:hAnsi="Times New Roman" w:cs="Arial"/>
          <w:color w:val="000000"/>
          <w:sz w:val="28"/>
          <w:szCs w:val="28"/>
        </w:rPr>
        <w:t xml:space="preserve">rocky </w:t>
      </w:r>
      <w:r>
        <w:rPr>
          <w:rFonts w:ascii="Times New Roman" w:eastAsia="Times New Roman" w:hAnsi="Times New Roman" w:cs="Arial"/>
          <w:color w:val="000000"/>
          <w:sz w:val="28"/>
          <w:szCs w:val="28"/>
        </w:rPr>
        <w:t>reefs</w:t>
      </w:r>
      <w:r w:rsidR="00A01B06">
        <w:rPr>
          <w:rFonts w:ascii="Times New Roman" w:eastAsia="Times New Roman" w:hAnsi="Times New Roman" w:cs="Arial"/>
          <w:color w:val="000000"/>
          <w:sz w:val="28"/>
          <w:szCs w:val="28"/>
        </w:rPr>
        <w:t>.  These reefs</w:t>
      </w:r>
      <w:r w:rsidRPr="00516B22">
        <w:rPr>
          <w:rFonts w:ascii="Times New Roman" w:eastAsia="Times New Roman" w:hAnsi="Times New Roman" w:cs="Arial"/>
          <w:color w:val="000000"/>
          <w:sz w:val="28"/>
          <w:szCs w:val="28"/>
        </w:rPr>
        <w:t xml:space="preserve"> can easily sink the vessel of an unsuspecting boater. </w:t>
      </w:r>
      <w:r w:rsidR="00A01B06">
        <w:rPr>
          <w:rFonts w:ascii="Times New Roman" w:eastAsia="Times New Roman" w:hAnsi="Times New Roman" w:cs="Arial"/>
          <w:color w:val="000000"/>
          <w:sz w:val="28"/>
          <w:szCs w:val="28"/>
        </w:rPr>
        <w:t xml:space="preserve">Range lights are located on the </w:t>
      </w:r>
      <w:r w:rsidR="00A01B06">
        <w:rPr>
          <w:rFonts w:ascii="Times New Roman" w:eastAsia="Times New Roman" w:hAnsi="Times New Roman" w:cs="Arial"/>
          <w:color w:val="000000"/>
          <w:sz w:val="28"/>
          <w:szCs w:val="28"/>
        </w:rPr>
        <w:lastRenderedPageBreak/>
        <w:t>eastern shore of the harbor to assist boaters with safe passage</w:t>
      </w:r>
      <w:r w:rsidR="00465303">
        <w:rPr>
          <w:rFonts w:ascii="Times New Roman" w:eastAsia="Times New Roman" w:hAnsi="Times New Roman" w:cs="Arial"/>
          <w:color w:val="000000"/>
          <w:sz w:val="28"/>
          <w:szCs w:val="28"/>
        </w:rPr>
        <w:t xml:space="preserve"> into and out of the harbor</w:t>
      </w:r>
      <w:r w:rsidR="00A01B06">
        <w:rPr>
          <w:rFonts w:ascii="Times New Roman" w:eastAsia="Times New Roman" w:hAnsi="Times New Roman" w:cs="Arial"/>
          <w:color w:val="000000"/>
          <w:sz w:val="28"/>
          <w:szCs w:val="28"/>
        </w:rPr>
        <w:t xml:space="preserve">.  </w:t>
      </w:r>
      <w:r w:rsidRPr="00516B22">
        <w:rPr>
          <w:rFonts w:ascii="Times New Roman" w:eastAsia="Times New Roman" w:hAnsi="Times New Roman" w:cs="Arial"/>
          <w:color w:val="000000"/>
          <w:sz w:val="28"/>
          <w:szCs w:val="28"/>
        </w:rPr>
        <w:t>Over the years I have taken many walks along the sh</w:t>
      </w:r>
      <w:r>
        <w:rPr>
          <w:rFonts w:ascii="Times New Roman" w:eastAsia="Times New Roman" w:hAnsi="Times New Roman" w:cs="Arial"/>
          <w:color w:val="000000"/>
          <w:sz w:val="28"/>
          <w:szCs w:val="28"/>
        </w:rPr>
        <w:t xml:space="preserve">oreline </w:t>
      </w:r>
      <w:r w:rsidRPr="00516B22">
        <w:rPr>
          <w:rFonts w:ascii="Times New Roman" w:eastAsia="Times New Roman" w:hAnsi="Times New Roman" w:cs="Arial"/>
          <w:color w:val="000000"/>
          <w:sz w:val="28"/>
          <w:szCs w:val="28"/>
        </w:rPr>
        <w:t xml:space="preserve">with my </w:t>
      </w:r>
      <w:r w:rsidR="00305C27">
        <w:rPr>
          <w:rFonts w:ascii="Times New Roman" w:eastAsia="Times New Roman" w:hAnsi="Times New Roman" w:cs="Arial"/>
          <w:color w:val="000000"/>
          <w:sz w:val="28"/>
          <w:szCs w:val="28"/>
        </w:rPr>
        <w:t xml:space="preserve">family, </w:t>
      </w:r>
      <w:r w:rsidRPr="00516B22">
        <w:rPr>
          <w:rFonts w:ascii="Times New Roman" w:eastAsia="Times New Roman" w:hAnsi="Times New Roman" w:cs="Arial"/>
          <w:color w:val="000000"/>
          <w:sz w:val="28"/>
          <w:szCs w:val="28"/>
        </w:rPr>
        <w:t xml:space="preserve">using the range lights as our </w:t>
      </w:r>
      <w:r>
        <w:rPr>
          <w:rFonts w:ascii="Times New Roman" w:eastAsia="Times New Roman" w:hAnsi="Times New Roman" w:cs="Arial"/>
          <w:color w:val="000000"/>
          <w:sz w:val="28"/>
          <w:szCs w:val="28"/>
        </w:rPr>
        <w:t xml:space="preserve">destination </w:t>
      </w:r>
      <w:r w:rsidRPr="00516B22">
        <w:rPr>
          <w:rFonts w:ascii="Times New Roman" w:eastAsia="Times New Roman" w:hAnsi="Times New Roman" w:cs="Arial"/>
          <w:color w:val="000000"/>
          <w:sz w:val="28"/>
          <w:szCs w:val="28"/>
        </w:rPr>
        <w:t xml:space="preserve">before turning back </w:t>
      </w:r>
      <w:r w:rsidR="00A01B06">
        <w:rPr>
          <w:rFonts w:ascii="Times New Roman" w:eastAsia="Times New Roman" w:hAnsi="Times New Roman" w:cs="Arial"/>
          <w:color w:val="000000"/>
          <w:sz w:val="28"/>
          <w:szCs w:val="28"/>
        </w:rPr>
        <w:t xml:space="preserve">for the return trip home.  </w:t>
      </w:r>
      <w:r w:rsidR="00305C27">
        <w:rPr>
          <w:rFonts w:ascii="Times New Roman" w:eastAsia="Times New Roman" w:hAnsi="Times New Roman" w:cs="Arial"/>
          <w:color w:val="000000"/>
          <w:sz w:val="28"/>
          <w:szCs w:val="28"/>
        </w:rPr>
        <w:t>T</w:t>
      </w:r>
      <w:r w:rsidRPr="00516B22">
        <w:rPr>
          <w:rFonts w:ascii="Times New Roman" w:eastAsia="Times New Roman" w:hAnsi="Times New Roman" w:cs="Arial"/>
          <w:color w:val="000000"/>
          <w:sz w:val="28"/>
          <w:szCs w:val="28"/>
        </w:rPr>
        <w:t xml:space="preserve">hese walks </w:t>
      </w:r>
      <w:r w:rsidR="00305C27">
        <w:rPr>
          <w:rFonts w:ascii="Times New Roman" w:eastAsia="Times New Roman" w:hAnsi="Times New Roman" w:cs="Arial"/>
          <w:color w:val="000000"/>
          <w:sz w:val="28"/>
          <w:szCs w:val="28"/>
        </w:rPr>
        <w:t xml:space="preserve">had a way of bringing clarity and peace of mind to me. </w:t>
      </w:r>
    </w:p>
    <w:p w14:paraId="18BAAFF0" w14:textId="77777777" w:rsidR="007506C6" w:rsidRPr="00516B22" w:rsidRDefault="007506C6" w:rsidP="007506C6">
      <w:pPr>
        <w:tabs>
          <w:tab w:val="left" w:pos="10260"/>
        </w:tabs>
        <w:spacing w:after="15" w:line="240" w:lineRule="auto"/>
        <w:jc w:val="both"/>
        <w:rPr>
          <w:rFonts w:ascii="Times New Roman" w:eastAsia="Times New Roman" w:hAnsi="Times New Roman" w:cs="Arial"/>
          <w:color w:val="000000"/>
          <w:sz w:val="28"/>
          <w:szCs w:val="28"/>
        </w:rPr>
      </w:pPr>
    </w:p>
    <w:p w14:paraId="4CFC4FCC" w14:textId="013F2124" w:rsidR="007506C6" w:rsidRPr="00516B22" w:rsidRDefault="007506C6" w:rsidP="007506C6">
      <w:pPr>
        <w:tabs>
          <w:tab w:val="left" w:pos="10260"/>
        </w:tabs>
        <w:spacing w:after="15" w:line="240" w:lineRule="auto"/>
        <w:jc w:val="both"/>
        <w:rPr>
          <w:rFonts w:ascii="Times New Roman" w:eastAsia="Times New Roman" w:hAnsi="Times New Roman" w:cs="Arial"/>
          <w:color w:val="000000"/>
          <w:sz w:val="28"/>
          <w:szCs w:val="28"/>
        </w:rPr>
      </w:pPr>
      <w:r w:rsidRPr="00516B22">
        <w:rPr>
          <w:rFonts w:ascii="Times New Roman" w:eastAsia="Times New Roman" w:hAnsi="Times New Roman" w:cs="Arial"/>
          <w:color w:val="000000"/>
          <w:sz w:val="28"/>
          <w:szCs w:val="28"/>
        </w:rPr>
        <w:t xml:space="preserve">It is the goal of Range Light Healthcare Consulting, LLC to help </w:t>
      </w:r>
      <w:r w:rsidR="00465303">
        <w:rPr>
          <w:rFonts w:ascii="Times New Roman" w:eastAsia="Times New Roman" w:hAnsi="Times New Roman" w:cs="Arial"/>
          <w:color w:val="000000"/>
          <w:sz w:val="28"/>
          <w:szCs w:val="28"/>
        </w:rPr>
        <w:t xml:space="preserve">clients </w:t>
      </w:r>
      <w:r w:rsidRPr="00516B22">
        <w:rPr>
          <w:rFonts w:ascii="Times New Roman" w:eastAsia="Times New Roman" w:hAnsi="Times New Roman" w:cs="Arial"/>
          <w:color w:val="000000"/>
          <w:sz w:val="28"/>
          <w:szCs w:val="28"/>
        </w:rPr>
        <w:t>to navigate through the rough waters and narrow passages in which we find ourselves in the rapidly changing environment in which the healthcare delivery system finds it</w:t>
      </w:r>
      <w:r>
        <w:rPr>
          <w:rFonts w:ascii="Times New Roman" w:eastAsia="Times New Roman" w:hAnsi="Times New Roman" w:cs="Arial"/>
          <w:color w:val="000000"/>
          <w:sz w:val="28"/>
          <w:szCs w:val="28"/>
        </w:rPr>
        <w:t>self</w:t>
      </w:r>
      <w:r w:rsidR="00A01B06">
        <w:rPr>
          <w:rFonts w:ascii="Times New Roman" w:eastAsia="Times New Roman" w:hAnsi="Times New Roman" w:cs="Arial"/>
          <w:color w:val="000000"/>
          <w:sz w:val="28"/>
          <w:szCs w:val="28"/>
        </w:rPr>
        <w:t xml:space="preserve">.  We will </w:t>
      </w:r>
      <w:r w:rsidRPr="00516B22">
        <w:rPr>
          <w:rFonts w:ascii="Times New Roman" w:eastAsia="Times New Roman" w:hAnsi="Times New Roman" w:cs="Arial"/>
          <w:color w:val="000000"/>
          <w:sz w:val="28"/>
          <w:szCs w:val="28"/>
        </w:rPr>
        <w:t>walk with</w:t>
      </w:r>
      <w:r w:rsidR="00465303">
        <w:rPr>
          <w:rFonts w:ascii="Times New Roman" w:eastAsia="Times New Roman" w:hAnsi="Times New Roman" w:cs="Arial"/>
          <w:color w:val="000000"/>
          <w:sz w:val="28"/>
          <w:szCs w:val="28"/>
        </w:rPr>
        <w:t xml:space="preserve"> our clients </w:t>
      </w:r>
      <w:r w:rsidRPr="00516B22">
        <w:rPr>
          <w:rFonts w:ascii="Times New Roman" w:eastAsia="Times New Roman" w:hAnsi="Times New Roman" w:cs="Arial"/>
          <w:color w:val="000000"/>
          <w:sz w:val="28"/>
          <w:szCs w:val="28"/>
        </w:rPr>
        <w:t xml:space="preserve">and help </w:t>
      </w:r>
      <w:r w:rsidR="00465303">
        <w:rPr>
          <w:rFonts w:ascii="Times New Roman" w:eastAsia="Times New Roman" w:hAnsi="Times New Roman" w:cs="Arial"/>
          <w:color w:val="000000"/>
          <w:sz w:val="28"/>
          <w:szCs w:val="28"/>
        </w:rPr>
        <w:t xml:space="preserve">them </w:t>
      </w:r>
      <w:r w:rsidRPr="00516B22">
        <w:rPr>
          <w:rFonts w:ascii="Times New Roman" w:eastAsia="Times New Roman" w:hAnsi="Times New Roman" w:cs="Arial"/>
          <w:color w:val="000000"/>
          <w:sz w:val="28"/>
          <w:szCs w:val="28"/>
        </w:rPr>
        <w:t xml:space="preserve">to address the issues that </w:t>
      </w:r>
      <w:r w:rsidR="00465303">
        <w:rPr>
          <w:rFonts w:ascii="Times New Roman" w:eastAsia="Times New Roman" w:hAnsi="Times New Roman" w:cs="Arial"/>
          <w:color w:val="000000"/>
          <w:sz w:val="28"/>
          <w:szCs w:val="28"/>
        </w:rPr>
        <w:t xml:space="preserve">they </w:t>
      </w:r>
      <w:r w:rsidRPr="00516B22">
        <w:rPr>
          <w:rFonts w:ascii="Times New Roman" w:eastAsia="Times New Roman" w:hAnsi="Times New Roman" w:cs="Arial"/>
          <w:color w:val="000000"/>
          <w:sz w:val="28"/>
          <w:szCs w:val="28"/>
        </w:rPr>
        <w:t xml:space="preserve">may be facing.  Together we will plot a course that will </w:t>
      </w:r>
      <w:r w:rsidR="00465303">
        <w:rPr>
          <w:rFonts w:ascii="Times New Roman" w:eastAsia="Times New Roman" w:hAnsi="Times New Roman" w:cs="Arial"/>
          <w:color w:val="000000"/>
          <w:sz w:val="28"/>
          <w:szCs w:val="28"/>
        </w:rPr>
        <w:t>work for our clients</w:t>
      </w:r>
      <w:r w:rsidRPr="00516B22">
        <w:rPr>
          <w:rFonts w:ascii="Times New Roman" w:eastAsia="Times New Roman" w:hAnsi="Times New Roman" w:cs="Arial"/>
          <w:color w:val="000000"/>
          <w:sz w:val="28"/>
          <w:szCs w:val="28"/>
        </w:rPr>
        <w:t>.</w:t>
      </w:r>
    </w:p>
    <w:p w14:paraId="27462F50" w14:textId="77777777" w:rsidR="009F64D9" w:rsidRDefault="009F64D9" w:rsidP="00516B22">
      <w:pPr>
        <w:tabs>
          <w:tab w:val="left" w:pos="10260"/>
        </w:tabs>
        <w:spacing w:after="15" w:line="240" w:lineRule="auto"/>
        <w:jc w:val="both"/>
        <w:rPr>
          <w:rFonts w:ascii="Arial" w:eastAsia="Times New Roman" w:hAnsi="Arial" w:cs="Arial"/>
          <w:color w:val="000000"/>
          <w:sz w:val="20"/>
          <w:szCs w:val="20"/>
        </w:rPr>
      </w:pPr>
    </w:p>
    <w:sectPr w:rsidR="009F64D9" w:rsidSect="00DE18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F145645"/>
    <w:multiLevelType w:val="multilevel"/>
    <w:tmpl w:val="9B7C4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324669F6"/>
    <w:multiLevelType w:val="multilevel"/>
    <w:tmpl w:val="AE7A27A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61F76F5"/>
    <w:multiLevelType w:val="multilevel"/>
    <w:tmpl w:val="AB101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3B893CC6"/>
    <w:multiLevelType w:val="multilevel"/>
    <w:tmpl w:val="8C528D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1A65F6B"/>
    <w:multiLevelType w:val="multilevel"/>
    <w:tmpl w:val="9866F8E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0"/>
  </w:num>
  <w:num w:numId="3">
    <w:abstractNumId w:val="3"/>
    <w:lvlOverride w:ilvl="0">
      <w:startOverride w:val="1"/>
    </w:lvlOverride>
  </w:num>
  <w:num w:numId="4">
    <w:abstractNumId w:val="3"/>
    <w:lvlOverride w:ilvl="0">
      <w:startOverride w:val="2"/>
    </w:lvlOverride>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0D01"/>
    <w:rsid w:val="00107D7E"/>
    <w:rsid w:val="00116BB0"/>
    <w:rsid w:val="00121FF0"/>
    <w:rsid w:val="00305C27"/>
    <w:rsid w:val="003D3841"/>
    <w:rsid w:val="003F53F3"/>
    <w:rsid w:val="00465303"/>
    <w:rsid w:val="00495141"/>
    <w:rsid w:val="005024FA"/>
    <w:rsid w:val="00516B22"/>
    <w:rsid w:val="005A53E5"/>
    <w:rsid w:val="00715637"/>
    <w:rsid w:val="007506C6"/>
    <w:rsid w:val="00770D01"/>
    <w:rsid w:val="007E3CB7"/>
    <w:rsid w:val="007F381C"/>
    <w:rsid w:val="008E67EE"/>
    <w:rsid w:val="009F64D9"/>
    <w:rsid w:val="00A01B06"/>
    <w:rsid w:val="00A02E15"/>
    <w:rsid w:val="00B25982"/>
    <w:rsid w:val="00B34EE0"/>
    <w:rsid w:val="00B536FF"/>
    <w:rsid w:val="00C01883"/>
    <w:rsid w:val="00CE06D7"/>
    <w:rsid w:val="00CE104C"/>
    <w:rsid w:val="00DE18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046846"/>
  <w15:docId w15:val="{23AD1F9C-021F-462C-8A0B-1D99F10C78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70D0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70D01"/>
    <w:rPr>
      <w:rFonts w:ascii="Tahoma" w:hAnsi="Tahoma" w:cs="Tahoma"/>
      <w:sz w:val="16"/>
      <w:szCs w:val="16"/>
    </w:rPr>
  </w:style>
  <w:style w:type="character" w:styleId="Hyperlink">
    <w:name w:val="Hyperlink"/>
    <w:basedOn w:val="DefaultParagraphFont"/>
    <w:uiPriority w:val="99"/>
    <w:unhideWhenUsed/>
    <w:rsid w:val="005024FA"/>
    <w:rPr>
      <w:color w:val="0000FF" w:themeColor="hyperlink"/>
      <w:u w:val="single"/>
    </w:rPr>
  </w:style>
  <w:style w:type="paragraph" w:styleId="ListParagraph">
    <w:name w:val="List Paragraph"/>
    <w:basedOn w:val="Normal"/>
    <w:uiPriority w:val="34"/>
    <w:qFormat/>
    <w:rsid w:val="00B34EE0"/>
    <w:pPr>
      <w:ind w:left="720"/>
      <w:contextualSpacing/>
    </w:pPr>
  </w:style>
  <w:style w:type="character" w:styleId="CommentReference">
    <w:name w:val="annotation reference"/>
    <w:basedOn w:val="DefaultParagraphFont"/>
    <w:uiPriority w:val="99"/>
    <w:semiHidden/>
    <w:unhideWhenUsed/>
    <w:rsid w:val="00495141"/>
    <w:rPr>
      <w:sz w:val="16"/>
      <w:szCs w:val="16"/>
    </w:rPr>
  </w:style>
  <w:style w:type="paragraph" w:styleId="CommentText">
    <w:name w:val="annotation text"/>
    <w:basedOn w:val="Normal"/>
    <w:link w:val="CommentTextChar"/>
    <w:uiPriority w:val="99"/>
    <w:semiHidden/>
    <w:unhideWhenUsed/>
    <w:rsid w:val="00495141"/>
    <w:pPr>
      <w:spacing w:line="240" w:lineRule="auto"/>
    </w:pPr>
    <w:rPr>
      <w:sz w:val="20"/>
      <w:szCs w:val="20"/>
    </w:rPr>
  </w:style>
  <w:style w:type="character" w:customStyle="1" w:styleId="CommentTextChar">
    <w:name w:val="Comment Text Char"/>
    <w:basedOn w:val="DefaultParagraphFont"/>
    <w:link w:val="CommentText"/>
    <w:uiPriority w:val="99"/>
    <w:semiHidden/>
    <w:rsid w:val="00495141"/>
    <w:rPr>
      <w:sz w:val="20"/>
      <w:szCs w:val="20"/>
    </w:rPr>
  </w:style>
  <w:style w:type="paragraph" w:styleId="CommentSubject">
    <w:name w:val="annotation subject"/>
    <w:basedOn w:val="CommentText"/>
    <w:next w:val="CommentText"/>
    <w:link w:val="CommentSubjectChar"/>
    <w:uiPriority w:val="99"/>
    <w:semiHidden/>
    <w:unhideWhenUsed/>
    <w:rsid w:val="00495141"/>
    <w:rPr>
      <w:b/>
      <w:bCs/>
    </w:rPr>
  </w:style>
  <w:style w:type="character" w:customStyle="1" w:styleId="CommentSubjectChar">
    <w:name w:val="Comment Subject Char"/>
    <w:basedOn w:val="CommentTextChar"/>
    <w:link w:val="CommentSubject"/>
    <w:uiPriority w:val="99"/>
    <w:semiHidden/>
    <w:rsid w:val="0049514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3700745">
      <w:bodyDiv w:val="1"/>
      <w:marLeft w:val="0"/>
      <w:marRight w:val="0"/>
      <w:marTop w:val="0"/>
      <w:marBottom w:val="0"/>
      <w:divBdr>
        <w:top w:val="none" w:sz="0" w:space="0" w:color="auto"/>
        <w:left w:val="none" w:sz="0" w:space="0" w:color="auto"/>
        <w:bottom w:val="none" w:sz="0" w:space="0" w:color="auto"/>
        <w:right w:val="none" w:sz="0" w:space="0" w:color="auto"/>
      </w:divBdr>
      <w:divsChild>
        <w:div w:id="1848328367">
          <w:marLeft w:val="0"/>
          <w:marRight w:val="0"/>
          <w:marTop w:val="0"/>
          <w:marBottom w:val="0"/>
          <w:divBdr>
            <w:top w:val="none" w:sz="0" w:space="0" w:color="auto"/>
            <w:left w:val="none" w:sz="0" w:space="0" w:color="auto"/>
            <w:bottom w:val="none" w:sz="0" w:space="0" w:color="auto"/>
            <w:right w:val="none" w:sz="0" w:space="0" w:color="auto"/>
          </w:divBdr>
          <w:divsChild>
            <w:div w:id="228346951">
              <w:marLeft w:val="0"/>
              <w:marRight w:val="0"/>
              <w:marTop w:val="0"/>
              <w:marBottom w:val="0"/>
              <w:divBdr>
                <w:top w:val="single" w:sz="2" w:space="8" w:color="1F1A17"/>
                <w:left w:val="single" w:sz="6" w:space="13" w:color="1F1A17"/>
                <w:bottom w:val="single" w:sz="6" w:space="31" w:color="1F1A17"/>
                <w:right w:val="single" w:sz="6" w:space="13" w:color="1F1A17"/>
              </w:divBdr>
              <w:divsChild>
                <w:div w:id="625087239">
                  <w:marLeft w:val="0"/>
                  <w:marRight w:val="0"/>
                  <w:marTop w:val="0"/>
                  <w:marBottom w:val="0"/>
                  <w:divBdr>
                    <w:top w:val="none" w:sz="0" w:space="0" w:color="auto"/>
                    <w:left w:val="none" w:sz="0" w:space="0" w:color="auto"/>
                    <w:bottom w:val="none" w:sz="0" w:space="0" w:color="auto"/>
                    <w:right w:val="none" w:sz="0" w:space="0" w:color="auto"/>
                  </w:divBdr>
                  <w:divsChild>
                    <w:div w:id="425662867">
                      <w:marLeft w:val="0"/>
                      <w:marRight w:val="0"/>
                      <w:marTop w:val="0"/>
                      <w:marBottom w:val="0"/>
                      <w:divBdr>
                        <w:top w:val="none" w:sz="0" w:space="0" w:color="auto"/>
                        <w:left w:val="none" w:sz="0" w:space="0" w:color="auto"/>
                        <w:bottom w:val="none" w:sz="0" w:space="0" w:color="auto"/>
                        <w:right w:val="none" w:sz="0" w:space="0" w:color="auto"/>
                      </w:divBdr>
                      <w:divsChild>
                        <w:div w:id="653410773">
                          <w:marLeft w:val="0"/>
                          <w:marRight w:val="0"/>
                          <w:marTop w:val="0"/>
                          <w:marBottom w:val="0"/>
                          <w:divBdr>
                            <w:top w:val="none" w:sz="0" w:space="0" w:color="auto"/>
                            <w:left w:val="none" w:sz="0" w:space="0" w:color="auto"/>
                            <w:bottom w:val="none" w:sz="0" w:space="0" w:color="auto"/>
                            <w:right w:val="none" w:sz="0" w:space="0" w:color="auto"/>
                          </w:divBdr>
                          <w:divsChild>
                            <w:div w:id="2061707077">
                              <w:marLeft w:val="0"/>
                              <w:marRight w:val="0"/>
                              <w:marTop w:val="0"/>
                              <w:marBottom w:val="0"/>
                              <w:divBdr>
                                <w:top w:val="none" w:sz="0" w:space="0" w:color="auto"/>
                                <w:left w:val="none" w:sz="0" w:space="0" w:color="auto"/>
                                <w:bottom w:val="none" w:sz="0" w:space="0" w:color="auto"/>
                                <w:right w:val="none" w:sz="0" w:space="0" w:color="auto"/>
                              </w:divBdr>
                            </w:div>
                            <w:div w:id="102506673">
                              <w:marLeft w:val="0"/>
                              <w:marRight w:val="0"/>
                              <w:marTop w:val="0"/>
                              <w:marBottom w:val="0"/>
                              <w:divBdr>
                                <w:top w:val="none" w:sz="0" w:space="0" w:color="auto"/>
                                <w:left w:val="none" w:sz="0" w:space="0" w:color="auto"/>
                                <w:bottom w:val="none" w:sz="0" w:space="0" w:color="auto"/>
                                <w:right w:val="none" w:sz="0" w:space="0" w:color="auto"/>
                              </w:divBdr>
                            </w:div>
                            <w:div w:id="639192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9401116">
      <w:marLeft w:val="0"/>
      <w:marRight w:val="0"/>
      <w:marTop w:val="0"/>
      <w:marBottom w:val="0"/>
      <w:divBdr>
        <w:top w:val="none" w:sz="0" w:space="0" w:color="auto"/>
        <w:left w:val="none" w:sz="0" w:space="0" w:color="auto"/>
        <w:bottom w:val="none" w:sz="0" w:space="0" w:color="auto"/>
        <w:right w:val="none" w:sz="0" w:space="0" w:color="auto"/>
      </w:divBdr>
      <w:divsChild>
        <w:div w:id="2125995085">
          <w:marLeft w:val="0"/>
          <w:marRight w:val="0"/>
          <w:marTop w:val="0"/>
          <w:marBottom w:val="0"/>
          <w:divBdr>
            <w:top w:val="none" w:sz="0" w:space="0" w:color="auto"/>
            <w:left w:val="none" w:sz="0" w:space="0" w:color="auto"/>
            <w:bottom w:val="none" w:sz="0" w:space="0" w:color="auto"/>
            <w:right w:val="none" w:sz="0" w:space="0" w:color="auto"/>
          </w:divBdr>
          <w:divsChild>
            <w:div w:id="2086947969">
              <w:marLeft w:val="0"/>
              <w:marRight w:val="0"/>
              <w:marTop w:val="0"/>
              <w:marBottom w:val="0"/>
              <w:divBdr>
                <w:top w:val="none" w:sz="0" w:space="0" w:color="auto"/>
                <w:left w:val="none" w:sz="0" w:space="0" w:color="auto"/>
                <w:bottom w:val="none" w:sz="0" w:space="0" w:color="auto"/>
                <w:right w:val="none" w:sz="0" w:space="0" w:color="auto"/>
              </w:divBdr>
              <w:divsChild>
                <w:div w:id="1813325773">
                  <w:marLeft w:val="0"/>
                  <w:marRight w:val="0"/>
                  <w:marTop w:val="0"/>
                  <w:marBottom w:val="0"/>
                  <w:divBdr>
                    <w:top w:val="none" w:sz="0" w:space="0" w:color="auto"/>
                    <w:left w:val="none" w:sz="0" w:space="0" w:color="auto"/>
                    <w:bottom w:val="none" w:sz="0" w:space="0" w:color="auto"/>
                    <w:right w:val="none" w:sz="0" w:space="0" w:color="auto"/>
                  </w:divBdr>
                  <w:divsChild>
                    <w:div w:id="509372192">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 w:id="1991788560">
          <w:marLeft w:val="0"/>
          <w:marRight w:val="0"/>
          <w:marTop w:val="0"/>
          <w:marBottom w:val="0"/>
          <w:divBdr>
            <w:top w:val="none" w:sz="0" w:space="0" w:color="auto"/>
            <w:left w:val="none" w:sz="0" w:space="0" w:color="auto"/>
            <w:bottom w:val="none" w:sz="0" w:space="0" w:color="auto"/>
            <w:right w:val="none" w:sz="0" w:space="0" w:color="auto"/>
          </w:divBdr>
          <w:divsChild>
            <w:div w:id="932275138">
              <w:marLeft w:val="0"/>
              <w:marRight w:val="0"/>
              <w:marTop w:val="0"/>
              <w:marBottom w:val="0"/>
              <w:divBdr>
                <w:top w:val="none" w:sz="0" w:space="0" w:color="auto"/>
                <w:left w:val="none" w:sz="0" w:space="0" w:color="auto"/>
                <w:bottom w:val="none" w:sz="0" w:space="0" w:color="auto"/>
                <w:right w:val="none" w:sz="0" w:space="0" w:color="auto"/>
              </w:divBdr>
            </w:div>
            <w:div w:id="870263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7413702">
      <w:bodyDiv w:val="1"/>
      <w:marLeft w:val="0"/>
      <w:marRight w:val="0"/>
      <w:marTop w:val="0"/>
      <w:marBottom w:val="0"/>
      <w:divBdr>
        <w:top w:val="none" w:sz="0" w:space="0" w:color="auto"/>
        <w:left w:val="none" w:sz="0" w:space="0" w:color="auto"/>
        <w:bottom w:val="none" w:sz="0" w:space="0" w:color="auto"/>
        <w:right w:val="none" w:sz="0" w:space="0" w:color="auto"/>
      </w:divBdr>
      <w:divsChild>
        <w:div w:id="1970746175">
          <w:marLeft w:val="0"/>
          <w:marRight w:val="0"/>
          <w:marTop w:val="0"/>
          <w:marBottom w:val="0"/>
          <w:divBdr>
            <w:top w:val="none" w:sz="0" w:space="0" w:color="auto"/>
            <w:left w:val="none" w:sz="0" w:space="0" w:color="auto"/>
            <w:bottom w:val="none" w:sz="0" w:space="0" w:color="auto"/>
            <w:right w:val="none" w:sz="0" w:space="0" w:color="auto"/>
          </w:divBdr>
          <w:divsChild>
            <w:div w:id="993026101">
              <w:marLeft w:val="0"/>
              <w:marRight w:val="0"/>
              <w:marTop w:val="0"/>
              <w:marBottom w:val="0"/>
              <w:divBdr>
                <w:top w:val="none" w:sz="0" w:space="0" w:color="auto"/>
                <w:left w:val="none" w:sz="0" w:space="0" w:color="auto"/>
                <w:bottom w:val="none" w:sz="0" w:space="0" w:color="auto"/>
                <w:right w:val="none" w:sz="0" w:space="0" w:color="auto"/>
              </w:divBdr>
              <w:divsChild>
                <w:div w:id="1462772393">
                  <w:marLeft w:val="0"/>
                  <w:marRight w:val="0"/>
                  <w:marTop w:val="0"/>
                  <w:marBottom w:val="0"/>
                  <w:divBdr>
                    <w:top w:val="none" w:sz="0" w:space="0" w:color="auto"/>
                    <w:left w:val="none" w:sz="0" w:space="0" w:color="auto"/>
                    <w:bottom w:val="none" w:sz="0" w:space="0" w:color="auto"/>
                    <w:right w:val="none" w:sz="0" w:space="0" w:color="auto"/>
                  </w:divBdr>
                  <w:divsChild>
                    <w:div w:id="1870215057">
                      <w:marLeft w:val="0"/>
                      <w:marRight w:val="0"/>
                      <w:marTop w:val="0"/>
                      <w:marBottom w:val="0"/>
                      <w:divBdr>
                        <w:top w:val="none" w:sz="0" w:space="0" w:color="auto"/>
                        <w:left w:val="none" w:sz="0" w:space="0" w:color="auto"/>
                        <w:bottom w:val="none" w:sz="0" w:space="0" w:color="auto"/>
                        <w:right w:val="none" w:sz="0" w:space="0" w:color="auto"/>
                      </w:divBdr>
                      <w:divsChild>
                        <w:div w:id="1010182340">
                          <w:marLeft w:val="0"/>
                          <w:marRight w:val="0"/>
                          <w:marTop w:val="45"/>
                          <w:marBottom w:val="0"/>
                          <w:divBdr>
                            <w:top w:val="none" w:sz="0" w:space="0" w:color="auto"/>
                            <w:left w:val="none" w:sz="0" w:space="0" w:color="auto"/>
                            <w:bottom w:val="none" w:sz="0" w:space="0" w:color="auto"/>
                            <w:right w:val="none" w:sz="0" w:space="0" w:color="auto"/>
                          </w:divBdr>
                          <w:divsChild>
                            <w:div w:id="572742183">
                              <w:marLeft w:val="0"/>
                              <w:marRight w:val="0"/>
                              <w:marTop w:val="0"/>
                              <w:marBottom w:val="0"/>
                              <w:divBdr>
                                <w:top w:val="none" w:sz="0" w:space="0" w:color="auto"/>
                                <w:left w:val="none" w:sz="0" w:space="0" w:color="auto"/>
                                <w:bottom w:val="none" w:sz="0" w:space="0" w:color="auto"/>
                                <w:right w:val="none" w:sz="0" w:space="0" w:color="auto"/>
                              </w:divBdr>
                              <w:divsChild>
                                <w:div w:id="1133258619">
                                  <w:marLeft w:val="2070"/>
                                  <w:marRight w:val="3810"/>
                                  <w:marTop w:val="0"/>
                                  <w:marBottom w:val="0"/>
                                  <w:divBdr>
                                    <w:top w:val="none" w:sz="0" w:space="0" w:color="auto"/>
                                    <w:left w:val="none" w:sz="0" w:space="0" w:color="auto"/>
                                    <w:bottom w:val="none" w:sz="0" w:space="0" w:color="auto"/>
                                    <w:right w:val="none" w:sz="0" w:space="0" w:color="auto"/>
                                  </w:divBdr>
                                  <w:divsChild>
                                    <w:div w:id="1548179487">
                                      <w:marLeft w:val="0"/>
                                      <w:marRight w:val="0"/>
                                      <w:marTop w:val="0"/>
                                      <w:marBottom w:val="0"/>
                                      <w:divBdr>
                                        <w:top w:val="none" w:sz="0" w:space="0" w:color="auto"/>
                                        <w:left w:val="none" w:sz="0" w:space="0" w:color="auto"/>
                                        <w:bottom w:val="none" w:sz="0" w:space="0" w:color="auto"/>
                                        <w:right w:val="none" w:sz="0" w:space="0" w:color="auto"/>
                                      </w:divBdr>
                                      <w:divsChild>
                                        <w:div w:id="491913302">
                                          <w:marLeft w:val="0"/>
                                          <w:marRight w:val="0"/>
                                          <w:marTop w:val="0"/>
                                          <w:marBottom w:val="0"/>
                                          <w:divBdr>
                                            <w:top w:val="none" w:sz="0" w:space="0" w:color="auto"/>
                                            <w:left w:val="none" w:sz="0" w:space="0" w:color="auto"/>
                                            <w:bottom w:val="none" w:sz="0" w:space="0" w:color="auto"/>
                                            <w:right w:val="none" w:sz="0" w:space="0" w:color="auto"/>
                                          </w:divBdr>
                                          <w:divsChild>
                                            <w:div w:id="408314617">
                                              <w:marLeft w:val="0"/>
                                              <w:marRight w:val="0"/>
                                              <w:marTop w:val="0"/>
                                              <w:marBottom w:val="0"/>
                                              <w:divBdr>
                                                <w:top w:val="none" w:sz="0" w:space="0" w:color="auto"/>
                                                <w:left w:val="none" w:sz="0" w:space="0" w:color="auto"/>
                                                <w:bottom w:val="none" w:sz="0" w:space="0" w:color="auto"/>
                                                <w:right w:val="none" w:sz="0" w:space="0" w:color="auto"/>
                                              </w:divBdr>
                                              <w:divsChild>
                                                <w:div w:id="373120851">
                                                  <w:marLeft w:val="0"/>
                                                  <w:marRight w:val="0"/>
                                                  <w:marTop w:val="0"/>
                                                  <w:marBottom w:val="0"/>
                                                  <w:divBdr>
                                                    <w:top w:val="none" w:sz="0" w:space="0" w:color="auto"/>
                                                    <w:left w:val="none" w:sz="0" w:space="0" w:color="auto"/>
                                                    <w:bottom w:val="none" w:sz="0" w:space="0" w:color="auto"/>
                                                    <w:right w:val="none" w:sz="0" w:space="0" w:color="auto"/>
                                                  </w:divBdr>
                                                  <w:divsChild>
                                                    <w:div w:id="12147095">
                                                      <w:marLeft w:val="0"/>
                                                      <w:marRight w:val="0"/>
                                                      <w:marTop w:val="0"/>
                                                      <w:marBottom w:val="0"/>
                                                      <w:divBdr>
                                                        <w:top w:val="none" w:sz="0" w:space="0" w:color="auto"/>
                                                        <w:left w:val="none" w:sz="0" w:space="0" w:color="auto"/>
                                                        <w:bottom w:val="none" w:sz="0" w:space="0" w:color="auto"/>
                                                        <w:right w:val="none" w:sz="0" w:space="0" w:color="auto"/>
                                                      </w:divBdr>
                                                      <w:divsChild>
                                                        <w:div w:id="989166344">
                                                          <w:marLeft w:val="0"/>
                                                          <w:marRight w:val="0"/>
                                                          <w:marTop w:val="0"/>
                                                          <w:marBottom w:val="0"/>
                                                          <w:divBdr>
                                                            <w:top w:val="none" w:sz="0" w:space="0" w:color="auto"/>
                                                            <w:left w:val="none" w:sz="0" w:space="0" w:color="auto"/>
                                                            <w:bottom w:val="none" w:sz="0" w:space="0" w:color="auto"/>
                                                            <w:right w:val="none" w:sz="0" w:space="0" w:color="auto"/>
                                                          </w:divBdr>
                                                          <w:divsChild>
                                                            <w:div w:id="1465808311">
                                                              <w:marLeft w:val="0"/>
                                                              <w:marRight w:val="0"/>
                                                              <w:marTop w:val="0"/>
                                                              <w:marBottom w:val="0"/>
                                                              <w:divBdr>
                                                                <w:top w:val="none" w:sz="0" w:space="0" w:color="auto"/>
                                                                <w:left w:val="none" w:sz="0" w:space="0" w:color="auto"/>
                                                                <w:bottom w:val="none" w:sz="0" w:space="0" w:color="auto"/>
                                                                <w:right w:val="none" w:sz="0" w:space="0" w:color="auto"/>
                                                              </w:divBdr>
                                                            </w:div>
                                                            <w:div w:id="517080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84978804">
      <w:bodyDiv w:val="1"/>
      <w:marLeft w:val="0"/>
      <w:marRight w:val="0"/>
      <w:marTop w:val="0"/>
      <w:marBottom w:val="15"/>
      <w:divBdr>
        <w:top w:val="none" w:sz="0" w:space="0" w:color="auto"/>
        <w:left w:val="none" w:sz="0" w:space="0" w:color="auto"/>
        <w:bottom w:val="none" w:sz="0" w:space="0" w:color="auto"/>
        <w:right w:val="none" w:sz="0" w:space="0" w:color="auto"/>
      </w:divBdr>
      <w:divsChild>
        <w:div w:id="1156143606">
          <w:marLeft w:val="0"/>
          <w:marRight w:val="0"/>
          <w:marTop w:val="0"/>
          <w:marBottom w:val="0"/>
          <w:divBdr>
            <w:top w:val="none" w:sz="0" w:space="0" w:color="auto"/>
            <w:left w:val="none" w:sz="0" w:space="0" w:color="auto"/>
            <w:bottom w:val="none" w:sz="0" w:space="0" w:color="auto"/>
            <w:right w:val="none" w:sz="0" w:space="0" w:color="auto"/>
          </w:divBdr>
          <w:divsChild>
            <w:div w:id="1670327901">
              <w:marLeft w:val="0"/>
              <w:marRight w:val="0"/>
              <w:marTop w:val="0"/>
              <w:marBottom w:val="0"/>
              <w:divBdr>
                <w:top w:val="none" w:sz="0" w:space="0" w:color="auto"/>
                <w:left w:val="none" w:sz="0" w:space="0" w:color="auto"/>
                <w:bottom w:val="single" w:sz="6" w:space="0" w:color="D7D7D7"/>
                <w:right w:val="none" w:sz="0" w:space="0" w:color="auto"/>
              </w:divBdr>
              <w:divsChild>
                <w:div w:id="532307297">
                  <w:marLeft w:val="0"/>
                  <w:marRight w:val="0"/>
                  <w:marTop w:val="0"/>
                  <w:marBottom w:val="0"/>
                  <w:divBdr>
                    <w:top w:val="none" w:sz="0" w:space="0" w:color="auto"/>
                    <w:left w:val="none" w:sz="0" w:space="0" w:color="auto"/>
                    <w:bottom w:val="none" w:sz="0" w:space="0" w:color="auto"/>
                    <w:right w:val="none" w:sz="0" w:space="0" w:color="auto"/>
                  </w:divBdr>
                  <w:divsChild>
                    <w:div w:id="1797024699">
                      <w:marLeft w:val="0"/>
                      <w:marRight w:val="0"/>
                      <w:marTop w:val="0"/>
                      <w:marBottom w:val="0"/>
                      <w:divBdr>
                        <w:top w:val="none" w:sz="0" w:space="0" w:color="auto"/>
                        <w:left w:val="none" w:sz="0" w:space="0" w:color="auto"/>
                        <w:bottom w:val="none" w:sz="0" w:space="0" w:color="auto"/>
                        <w:right w:val="none" w:sz="0" w:space="0" w:color="auto"/>
                      </w:divBdr>
                      <w:divsChild>
                        <w:div w:id="24793607">
                          <w:marLeft w:val="0"/>
                          <w:marRight w:val="0"/>
                          <w:marTop w:val="0"/>
                          <w:marBottom w:val="0"/>
                          <w:divBdr>
                            <w:top w:val="none" w:sz="0" w:space="0" w:color="auto"/>
                            <w:left w:val="none" w:sz="0" w:space="0" w:color="auto"/>
                            <w:bottom w:val="none" w:sz="0" w:space="0" w:color="auto"/>
                            <w:right w:val="none" w:sz="0" w:space="0" w:color="auto"/>
                          </w:divBdr>
                          <w:divsChild>
                            <w:div w:id="523205237">
                              <w:marLeft w:val="0"/>
                              <w:marRight w:val="0"/>
                              <w:marTop w:val="0"/>
                              <w:marBottom w:val="0"/>
                              <w:divBdr>
                                <w:top w:val="none" w:sz="0" w:space="0" w:color="auto"/>
                                <w:left w:val="none" w:sz="0" w:space="0" w:color="auto"/>
                                <w:bottom w:val="none" w:sz="0" w:space="0" w:color="auto"/>
                                <w:right w:val="none" w:sz="0" w:space="0" w:color="auto"/>
                              </w:divBdr>
                              <w:divsChild>
                                <w:div w:id="242418956">
                                  <w:marLeft w:val="150"/>
                                  <w:marRight w:val="150"/>
                                  <w:marTop w:val="0"/>
                                  <w:marBottom w:val="0"/>
                                  <w:divBdr>
                                    <w:top w:val="none" w:sz="0" w:space="0" w:color="auto"/>
                                    <w:left w:val="none" w:sz="0" w:space="0" w:color="auto"/>
                                    <w:bottom w:val="none" w:sz="0" w:space="0" w:color="auto"/>
                                    <w:right w:val="none" w:sz="0" w:space="0" w:color="auto"/>
                                  </w:divBdr>
                                  <w:divsChild>
                                    <w:div w:id="340552008">
                                      <w:marLeft w:val="0"/>
                                      <w:marRight w:val="0"/>
                                      <w:marTop w:val="0"/>
                                      <w:marBottom w:val="300"/>
                                      <w:divBdr>
                                        <w:top w:val="single" w:sz="6" w:space="0" w:color="D7D7D7"/>
                                        <w:left w:val="single" w:sz="6" w:space="0" w:color="D7D7D7"/>
                                        <w:bottom w:val="single" w:sz="6" w:space="0" w:color="D7D7D7"/>
                                        <w:right w:val="single" w:sz="6" w:space="0" w:color="D7D7D7"/>
                                      </w:divBdr>
                                      <w:divsChild>
                                        <w:div w:id="88358333">
                                          <w:marLeft w:val="0"/>
                                          <w:marRight w:val="0"/>
                                          <w:marTop w:val="0"/>
                                          <w:marBottom w:val="0"/>
                                          <w:divBdr>
                                            <w:top w:val="none" w:sz="0" w:space="0" w:color="auto"/>
                                            <w:left w:val="none" w:sz="0" w:space="0" w:color="auto"/>
                                            <w:bottom w:val="none" w:sz="0" w:space="0" w:color="auto"/>
                                            <w:right w:val="none" w:sz="0" w:space="0" w:color="auto"/>
                                          </w:divBdr>
                                          <w:divsChild>
                                            <w:div w:id="528417375">
                                              <w:marLeft w:val="0"/>
                                              <w:marRight w:val="0"/>
                                              <w:marTop w:val="0"/>
                                              <w:marBottom w:val="0"/>
                                              <w:divBdr>
                                                <w:top w:val="none" w:sz="0" w:space="0" w:color="auto"/>
                                                <w:left w:val="none" w:sz="0" w:space="0" w:color="auto"/>
                                                <w:bottom w:val="none" w:sz="0" w:space="0" w:color="auto"/>
                                                <w:right w:val="none" w:sz="0" w:space="0" w:color="auto"/>
                                              </w:divBdr>
                                              <w:divsChild>
                                                <w:div w:id="581640252">
                                                  <w:marLeft w:val="0"/>
                                                  <w:marRight w:val="0"/>
                                                  <w:marTop w:val="0"/>
                                                  <w:marBottom w:val="0"/>
                                                  <w:divBdr>
                                                    <w:top w:val="none" w:sz="0" w:space="0" w:color="auto"/>
                                                    <w:left w:val="none" w:sz="0" w:space="0" w:color="auto"/>
                                                    <w:bottom w:val="none" w:sz="0" w:space="0" w:color="auto"/>
                                                    <w:right w:val="none" w:sz="0" w:space="0" w:color="auto"/>
                                                  </w:divBdr>
                                                  <w:divsChild>
                                                    <w:div w:id="108672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98852467">
      <w:marLeft w:val="0"/>
      <w:marRight w:val="0"/>
      <w:marTop w:val="0"/>
      <w:marBottom w:val="0"/>
      <w:divBdr>
        <w:top w:val="none" w:sz="0" w:space="0" w:color="auto"/>
        <w:left w:val="none" w:sz="0" w:space="0" w:color="auto"/>
        <w:bottom w:val="none" w:sz="0" w:space="0" w:color="auto"/>
        <w:right w:val="none" w:sz="0" w:space="0" w:color="auto"/>
      </w:divBdr>
    </w:div>
    <w:div w:id="1355960802">
      <w:bodyDiv w:val="1"/>
      <w:marLeft w:val="0"/>
      <w:marRight w:val="0"/>
      <w:marTop w:val="0"/>
      <w:marBottom w:val="0"/>
      <w:divBdr>
        <w:top w:val="none" w:sz="0" w:space="0" w:color="auto"/>
        <w:left w:val="none" w:sz="0" w:space="0" w:color="auto"/>
        <w:bottom w:val="none" w:sz="0" w:space="0" w:color="auto"/>
        <w:right w:val="none" w:sz="0" w:space="0" w:color="auto"/>
      </w:divBdr>
      <w:divsChild>
        <w:div w:id="226572200">
          <w:marLeft w:val="0"/>
          <w:marRight w:val="0"/>
          <w:marTop w:val="0"/>
          <w:marBottom w:val="0"/>
          <w:divBdr>
            <w:top w:val="none" w:sz="0" w:space="0" w:color="auto"/>
            <w:left w:val="none" w:sz="0" w:space="0" w:color="auto"/>
            <w:bottom w:val="none" w:sz="0" w:space="0" w:color="auto"/>
            <w:right w:val="none" w:sz="0" w:space="0" w:color="auto"/>
          </w:divBdr>
          <w:divsChild>
            <w:div w:id="1823889271">
              <w:marLeft w:val="0"/>
              <w:marRight w:val="0"/>
              <w:marTop w:val="150"/>
              <w:marBottom w:val="0"/>
              <w:divBdr>
                <w:top w:val="none" w:sz="0" w:space="0" w:color="auto"/>
                <w:left w:val="none" w:sz="0" w:space="0" w:color="auto"/>
                <w:bottom w:val="none" w:sz="0" w:space="0" w:color="auto"/>
                <w:right w:val="none" w:sz="0" w:space="0" w:color="auto"/>
              </w:divBdr>
              <w:divsChild>
                <w:div w:id="1290087560">
                  <w:marLeft w:val="2625"/>
                  <w:marRight w:val="0"/>
                  <w:marTop w:val="0"/>
                  <w:marBottom w:val="0"/>
                  <w:divBdr>
                    <w:top w:val="none" w:sz="0" w:space="0" w:color="auto"/>
                    <w:left w:val="none" w:sz="0" w:space="0" w:color="auto"/>
                    <w:bottom w:val="none" w:sz="0" w:space="0" w:color="auto"/>
                    <w:right w:val="none" w:sz="0" w:space="0" w:color="auto"/>
                  </w:divBdr>
                  <w:divsChild>
                    <w:div w:id="1951012934">
                      <w:marLeft w:val="0"/>
                      <w:marRight w:val="0"/>
                      <w:marTop w:val="0"/>
                      <w:marBottom w:val="0"/>
                      <w:divBdr>
                        <w:top w:val="none" w:sz="0" w:space="0" w:color="auto"/>
                        <w:left w:val="none" w:sz="0" w:space="0" w:color="auto"/>
                        <w:bottom w:val="none" w:sz="0" w:space="0" w:color="auto"/>
                        <w:right w:val="none" w:sz="0" w:space="0" w:color="auto"/>
                      </w:divBdr>
                      <w:divsChild>
                        <w:div w:id="1660227531">
                          <w:marLeft w:val="0"/>
                          <w:marRight w:val="0"/>
                          <w:marTop w:val="0"/>
                          <w:marBottom w:val="0"/>
                          <w:divBdr>
                            <w:top w:val="none" w:sz="0" w:space="0" w:color="auto"/>
                            <w:left w:val="none" w:sz="0" w:space="0" w:color="auto"/>
                            <w:bottom w:val="none" w:sz="0" w:space="0" w:color="auto"/>
                            <w:right w:val="none" w:sz="0" w:space="0" w:color="auto"/>
                          </w:divBdr>
                          <w:divsChild>
                            <w:div w:id="582446497">
                              <w:marLeft w:val="0"/>
                              <w:marRight w:val="0"/>
                              <w:marTop w:val="0"/>
                              <w:marBottom w:val="0"/>
                              <w:divBdr>
                                <w:top w:val="none" w:sz="0" w:space="0" w:color="auto"/>
                                <w:left w:val="none" w:sz="0" w:space="0" w:color="auto"/>
                                <w:bottom w:val="none" w:sz="0" w:space="0" w:color="auto"/>
                                <w:right w:val="none" w:sz="0" w:space="0" w:color="auto"/>
                              </w:divBdr>
                              <w:divsChild>
                                <w:div w:id="1155796720">
                                  <w:marLeft w:val="0"/>
                                  <w:marRight w:val="0"/>
                                  <w:marTop w:val="0"/>
                                  <w:marBottom w:val="0"/>
                                  <w:divBdr>
                                    <w:top w:val="none" w:sz="0" w:space="0" w:color="auto"/>
                                    <w:left w:val="none" w:sz="0" w:space="0" w:color="auto"/>
                                    <w:bottom w:val="none" w:sz="0" w:space="0" w:color="auto"/>
                                    <w:right w:val="none" w:sz="0" w:space="0" w:color="auto"/>
                                  </w:divBdr>
                                  <w:divsChild>
                                    <w:div w:id="699596985">
                                      <w:marLeft w:val="0"/>
                                      <w:marRight w:val="0"/>
                                      <w:marTop w:val="0"/>
                                      <w:marBottom w:val="0"/>
                                      <w:divBdr>
                                        <w:top w:val="none" w:sz="0" w:space="0" w:color="auto"/>
                                        <w:left w:val="none" w:sz="0" w:space="0" w:color="auto"/>
                                        <w:bottom w:val="none" w:sz="0" w:space="0" w:color="auto"/>
                                        <w:right w:val="none" w:sz="0" w:space="0" w:color="auto"/>
                                      </w:divBdr>
                                      <w:divsChild>
                                        <w:div w:id="804392462">
                                          <w:marLeft w:val="0"/>
                                          <w:marRight w:val="0"/>
                                          <w:marTop w:val="0"/>
                                          <w:marBottom w:val="0"/>
                                          <w:divBdr>
                                            <w:top w:val="none" w:sz="0" w:space="0" w:color="auto"/>
                                            <w:left w:val="none" w:sz="0" w:space="0" w:color="auto"/>
                                            <w:bottom w:val="none" w:sz="0" w:space="0" w:color="auto"/>
                                            <w:right w:val="none" w:sz="0" w:space="0" w:color="auto"/>
                                          </w:divBdr>
                                          <w:divsChild>
                                            <w:div w:id="607589742">
                                              <w:marLeft w:val="0"/>
                                              <w:marRight w:val="0"/>
                                              <w:marTop w:val="0"/>
                                              <w:marBottom w:val="0"/>
                                              <w:divBdr>
                                                <w:top w:val="none" w:sz="0" w:space="0" w:color="auto"/>
                                                <w:left w:val="none" w:sz="0" w:space="0" w:color="auto"/>
                                                <w:bottom w:val="none" w:sz="0" w:space="0" w:color="auto"/>
                                                <w:right w:val="none" w:sz="0" w:space="0" w:color="auto"/>
                                              </w:divBdr>
                                              <w:divsChild>
                                                <w:div w:id="1006788595">
                                                  <w:marLeft w:val="0"/>
                                                  <w:marRight w:val="0"/>
                                                  <w:marTop w:val="0"/>
                                                  <w:marBottom w:val="0"/>
                                                  <w:divBdr>
                                                    <w:top w:val="none" w:sz="0" w:space="0" w:color="auto"/>
                                                    <w:left w:val="none" w:sz="0" w:space="0" w:color="auto"/>
                                                    <w:bottom w:val="none" w:sz="0" w:space="0" w:color="auto"/>
                                                    <w:right w:val="none" w:sz="0" w:space="0" w:color="auto"/>
                                                  </w:divBdr>
                                                  <w:divsChild>
                                                    <w:div w:id="20864455">
                                                      <w:marLeft w:val="0"/>
                                                      <w:marRight w:val="0"/>
                                                      <w:marTop w:val="0"/>
                                                      <w:marBottom w:val="0"/>
                                                      <w:divBdr>
                                                        <w:top w:val="none" w:sz="0" w:space="0" w:color="auto"/>
                                                        <w:left w:val="none" w:sz="0" w:space="0" w:color="auto"/>
                                                        <w:bottom w:val="none" w:sz="0" w:space="0" w:color="auto"/>
                                                        <w:right w:val="none" w:sz="0" w:space="0" w:color="auto"/>
                                                      </w:divBdr>
                                                      <w:divsChild>
                                                        <w:div w:id="1901790905">
                                                          <w:marLeft w:val="0"/>
                                                          <w:marRight w:val="0"/>
                                                          <w:marTop w:val="0"/>
                                                          <w:marBottom w:val="0"/>
                                                          <w:divBdr>
                                                            <w:top w:val="none" w:sz="0" w:space="0" w:color="auto"/>
                                                            <w:left w:val="none" w:sz="0" w:space="0" w:color="auto"/>
                                                            <w:bottom w:val="none" w:sz="0" w:space="0" w:color="auto"/>
                                                            <w:right w:val="none" w:sz="0" w:space="0" w:color="auto"/>
                                                          </w:divBdr>
                                                          <w:divsChild>
                                                            <w:div w:id="1641808419">
                                                              <w:marLeft w:val="0"/>
                                                              <w:marRight w:val="0"/>
                                                              <w:marTop w:val="0"/>
                                                              <w:marBottom w:val="0"/>
                                                              <w:divBdr>
                                                                <w:top w:val="none" w:sz="0" w:space="0" w:color="auto"/>
                                                                <w:left w:val="none" w:sz="0" w:space="0" w:color="auto"/>
                                                                <w:bottom w:val="none" w:sz="0" w:space="0" w:color="auto"/>
                                                                <w:right w:val="none" w:sz="0" w:space="0" w:color="auto"/>
                                                              </w:divBdr>
                                                              <w:divsChild>
                                                                <w:div w:id="778909916">
                                                                  <w:marLeft w:val="0"/>
                                                                  <w:marRight w:val="0"/>
                                                                  <w:marTop w:val="0"/>
                                                                  <w:marBottom w:val="0"/>
                                                                  <w:divBdr>
                                                                    <w:top w:val="none" w:sz="0" w:space="0" w:color="auto"/>
                                                                    <w:left w:val="none" w:sz="0" w:space="0" w:color="auto"/>
                                                                    <w:bottom w:val="none" w:sz="0" w:space="0" w:color="auto"/>
                                                                    <w:right w:val="none" w:sz="0" w:space="0" w:color="auto"/>
                                                                  </w:divBdr>
                                                                  <w:divsChild>
                                                                    <w:div w:id="1540359812">
                                                                      <w:marLeft w:val="0"/>
                                                                      <w:marRight w:val="0"/>
                                                                      <w:marTop w:val="0"/>
                                                                      <w:marBottom w:val="0"/>
                                                                      <w:divBdr>
                                                                        <w:top w:val="none" w:sz="0" w:space="0" w:color="auto"/>
                                                                        <w:left w:val="none" w:sz="0" w:space="0" w:color="auto"/>
                                                                        <w:bottom w:val="none" w:sz="0" w:space="0" w:color="auto"/>
                                                                        <w:right w:val="none" w:sz="0" w:space="0" w:color="auto"/>
                                                                      </w:divBdr>
                                                                      <w:divsChild>
                                                                        <w:div w:id="452796013">
                                                                          <w:marLeft w:val="0"/>
                                                                          <w:marRight w:val="0"/>
                                                                          <w:marTop w:val="0"/>
                                                                          <w:marBottom w:val="0"/>
                                                                          <w:divBdr>
                                                                            <w:top w:val="none" w:sz="0" w:space="0" w:color="auto"/>
                                                                            <w:left w:val="none" w:sz="0" w:space="0" w:color="auto"/>
                                                                            <w:bottom w:val="none" w:sz="0" w:space="0" w:color="auto"/>
                                                                            <w:right w:val="none" w:sz="0" w:space="0" w:color="auto"/>
                                                                          </w:divBdr>
                                                                          <w:divsChild>
                                                                            <w:div w:id="1848323876">
                                                                              <w:marLeft w:val="0"/>
                                                                              <w:marRight w:val="0"/>
                                                                              <w:marTop w:val="0"/>
                                                                              <w:marBottom w:val="0"/>
                                                                              <w:divBdr>
                                                                                <w:top w:val="none" w:sz="0" w:space="0" w:color="auto"/>
                                                                                <w:left w:val="none" w:sz="0" w:space="0" w:color="auto"/>
                                                                                <w:bottom w:val="none" w:sz="0" w:space="0" w:color="auto"/>
                                                                                <w:right w:val="none" w:sz="0" w:space="0" w:color="auto"/>
                                                                              </w:divBdr>
                                                                              <w:divsChild>
                                                                                <w:div w:id="1724786983">
                                                                                  <w:marLeft w:val="0"/>
                                                                                  <w:marRight w:val="0"/>
                                                                                  <w:marTop w:val="0"/>
                                                                                  <w:marBottom w:val="0"/>
                                                                                  <w:divBdr>
                                                                                    <w:top w:val="none" w:sz="0" w:space="0" w:color="auto"/>
                                                                                    <w:left w:val="none" w:sz="0" w:space="0" w:color="auto"/>
                                                                                    <w:bottom w:val="none" w:sz="0" w:space="0" w:color="auto"/>
                                                                                    <w:right w:val="none" w:sz="0" w:space="0" w:color="auto"/>
                                                                                  </w:divBdr>
                                                                                </w:div>
                                                                                <w:div w:id="1627656936">
                                                                                  <w:marLeft w:val="0"/>
                                                                                  <w:marRight w:val="0"/>
                                                                                  <w:marTop w:val="0"/>
                                                                                  <w:marBottom w:val="0"/>
                                                                                  <w:divBdr>
                                                                                    <w:top w:val="single" w:sz="6" w:space="0" w:color="CCCCCC"/>
                                                                                    <w:left w:val="single" w:sz="6" w:space="0" w:color="CCCCCC"/>
                                                                                    <w:bottom w:val="single" w:sz="6" w:space="0" w:color="CCCCCC"/>
                                                                                    <w:right w:val="single" w:sz="6" w:space="0" w:color="CCCCCC"/>
                                                                                  </w:divBdr>
                                                                                  <w:divsChild>
                                                                                    <w:div w:id="480926265">
                                                                                      <w:marLeft w:val="0"/>
                                                                                      <w:marRight w:val="0"/>
                                                                                      <w:marTop w:val="0"/>
                                                                                      <w:marBottom w:val="0"/>
                                                                                      <w:divBdr>
                                                                                        <w:top w:val="single" w:sz="36" w:space="4" w:color="EEEEEE"/>
                                                                                        <w:left w:val="single" w:sz="36" w:space="4" w:color="EEEEEE"/>
                                                                                        <w:bottom w:val="single" w:sz="36" w:space="4" w:color="EEEEEE"/>
                                                                                        <w:right w:val="single" w:sz="36" w:space="4" w:color="EEEEEE"/>
                                                                                      </w:divBdr>
                                                                                      <w:divsChild>
                                                                                        <w:div w:id="156988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56344235">
                                                                      <w:marLeft w:val="0"/>
                                                                      <w:marRight w:val="0"/>
                                                                      <w:marTop w:val="0"/>
                                                                      <w:marBottom w:val="0"/>
                                                                      <w:divBdr>
                                                                        <w:top w:val="none" w:sz="0" w:space="0" w:color="auto"/>
                                                                        <w:left w:val="none" w:sz="0" w:space="0" w:color="auto"/>
                                                                        <w:bottom w:val="none" w:sz="0" w:space="0" w:color="auto"/>
                                                                        <w:right w:val="none" w:sz="0" w:space="0" w:color="auto"/>
                                                                      </w:divBdr>
                                                                      <w:divsChild>
                                                                        <w:div w:id="108748140">
                                                                          <w:marLeft w:val="0"/>
                                                                          <w:marRight w:val="0"/>
                                                                          <w:marTop w:val="0"/>
                                                                          <w:marBottom w:val="0"/>
                                                                          <w:divBdr>
                                                                            <w:top w:val="none" w:sz="0" w:space="0" w:color="auto"/>
                                                                            <w:left w:val="none" w:sz="0" w:space="0" w:color="auto"/>
                                                                            <w:bottom w:val="none" w:sz="0" w:space="0" w:color="auto"/>
                                                                            <w:right w:val="none" w:sz="0" w:space="0" w:color="auto"/>
                                                                          </w:divBdr>
                                                                        </w:div>
                                                                        <w:div w:id="195894295">
                                                                          <w:marLeft w:val="0"/>
                                                                          <w:marRight w:val="0"/>
                                                                          <w:marTop w:val="0"/>
                                                                          <w:marBottom w:val="0"/>
                                                                          <w:divBdr>
                                                                            <w:top w:val="none" w:sz="0" w:space="0" w:color="auto"/>
                                                                            <w:left w:val="none" w:sz="0" w:space="0" w:color="auto"/>
                                                                            <w:bottom w:val="none" w:sz="0" w:space="0" w:color="auto"/>
                                                                            <w:right w:val="none" w:sz="0" w:space="0" w:color="auto"/>
                                                                          </w:divBdr>
                                                                        </w:div>
                                                                      </w:divsChild>
                                                                    </w:div>
                                                                    <w:div w:id="1980375716">
                                                                      <w:marLeft w:val="0"/>
                                                                      <w:marRight w:val="0"/>
                                                                      <w:marTop w:val="0"/>
                                                                      <w:marBottom w:val="0"/>
                                                                      <w:divBdr>
                                                                        <w:top w:val="none" w:sz="0" w:space="0" w:color="auto"/>
                                                                        <w:left w:val="none" w:sz="0" w:space="0" w:color="auto"/>
                                                                        <w:bottom w:val="none" w:sz="0" w:space="0" w:color="auto"/>
                                                                        <w:right w:val="none" w:sz="0" w:space="0" w:color="auto"/>
                                                                      </w:divBdr>
                                                                      <w:divsChild>
                                                                        <w:div w:id="296616392">
                                                                          <w:marLeft w:val="0"/>
                                                                          <w:marRight w:val="0"/>
                                                                          <w:marTop w:val="0"/>
                                                                          <w:marBottom w:val="0"/>
                                                                          <w:divBdr>
                                                                            <w:top w:val="none" w:sz="0" w:space="0" w:color="auto"/>
                                                                            <w:left w:val="none" w:sz="0" w:space="0" w:color="auto"/>
                                                                            <w:bottom w:val="none" w:sz="0" w:space="0" w:color="auto"/>
                                                                            <w:right w:val="none" w:sz="0" w:space="0" w:color="auto"/>
                                                                          </w:divBdr>
                                                                        </w:div>
                                                                        <w:div w:id="1420755507">
                                                                          <w:marLeft w:val="0"/>
                                                                          <w:marRight w:val="0"/>
                                                                          <w:marTop w:val="0"/>
                                                                          <w:marBottom w:val="0"/>
                                                                          <w:divBdr>
                                                                            <w:top w:val="none" w:sz="0" w:space="0" w:color="auto"/>
                                                                            <w:left w:val="none" w:sz="0" w:space="0" w:color="auto"/>
                                                                            <w:bottom w:val="none" w:sz="0" w:space="0" w:color="auto"/>
                                                                            <w:right w:val="none" w:sz="0" w:space="0" w:color="auto"/>
                                                                          </w:divBdr>
                                                                        </w:div>
                                                                      </w:divsChild>
                                                                    </w:div>
                                                                    <w:div w:id="1929730749">
                                                                      <w:marLeft w:val="0"/>
                                                                      <w:marRight w:val="0"/>
                                                                      <w:marTop w:val="0"/>
                                                                      <w:marBottom w:val="0"/>
                                                                      <w:divBdr>
                                                                        <w:top w:val="none" w:sz="0" w:space="0" w:color="auto"/>
                                                                        <w:left w:val="none" w:sz="0" w:space="0" w:color="auto"/>
                                                                        <w:bottom w:val="none" w:sz="0" w:space="0" w:color="auto"/>
                                                                        <w:right w:val="none" w:sz="0" w:space="0" w:color="auto"/>
                                                                      </w:divBdr>
                                                                    </w:div>
                                                                    <w:div w:id="569921633">
                                                                      <w:marLeft w:val="0"/>
                                                                      <w:marRight w:val="0"/>
                                                                      <w:marTop w:val="33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408529232">
      <w:bodyDiv w:val="1"/>
      <w:marLeft w:val="0"/>
      <w:marRight w:val="0"/>
      <w:marTop w:val="0"/>
      <w:marBottom w:val="0"/>
      <w:divBdr>
        <w:top w:val="none" w:sz="0" w:space="0" w:color="auto"/>
        <w:left w:val="none" w:sz="0" w:space="0" w:color="auto"/>
        <w:bottom w:val="none" w:sz="0" w:space="0" w:color="auto"/>
        <w:right w:val="none" w:sz="0" w:space="0" w:color="auto"/>
      </w:divBdr>
      <w:divsChild>
        <w:div w:id="1598557287">
          <w:marLeft w:val="0"/>
          <w:marRight w:val="0"/>
          <w:marTop w:val="0"/>
          <w:marBottom w:val="0"/>
          <w:divBdr>
            <w:top w:val="none" w:sz="0" w:space="0" w:color="auto"/>
            <w:left w:val="none" w:sz="0" w:space="0" w:color="auto"/>
            <w:bottom w:val="none" w:sz="0" w:space="0" w:color="auto"/>
            <w:right w:val="none" w:sz="0" w:space="0" w:color="auto"/>
          </w:divBdr>
          <w:divsChild>
            <w:div w:id="2085567935">
              <w:marLeft w:val="0"/>
              <w:marRight w:val="0"/>
              <w:marTop w:val="0"/>
              <w:marBottom w:val="0"/>
              <w:divBdr>
                <w:top w:val="none" w:sz="0" w:space="0" w:color="auto"/>
                <w:left w:val="none" w:sz="0" w:space="0" w:color="auto"/>
                <w:bottom w:val="none" w:sz="0" w:space="0" w:color="auto"/>
                <w:right w:val="none" w:sz="0" w:space="0" w:color="auto"/>
              </w:divBdr>
            </w:div>
          </w:divsChild>
        </w:div>
        <w:div w:id="1012495291">
          <w:marLeft w:val="120"/>
          <w:marRight w:val="0"/>
          <w:marTop w:val="0"/>
          <w:marBottom w:val="0"/>
          <w:divBdr>
            <w:top w:val="none" w:sz="0" w:space="0" w:color="auto"/>
            <w:left w:val="none" w:sz="0" w:space="0" w:color="auto"/>
            <w:bottom w:val="none" w:sz="0" w:space="0" w:color="auto"/>
            <w:right w:val="none" w:sz="0" w:space="0" w:color="auto"/>
          </w:divBdr>
          <w:divsChild>
            <w:div w:id="1521815816">
              <w:marLeft w:val="0"/>
              <w:marRight w:val="30"/>
              <w:marTop w:val="0"/>
              <w:marBottom w:val="0"/>
              <w:divBdr>
                <w:top w:val="none" w:sz="0" w:space="0" w:color="auto"/>
                <w:left w:val="none" w:sz="0" w:space="0" w:color="auto"/>
                <w:bottom w:val="none" w:sz="0" w:space="0" w:color="auto"/>
                <w:right w:val="none" w:sz="0" w:space="0" w:color="auto"/>
              </w:divBdr>
            </w:div>
            <w:div w:id="2033799632">
              <w:marLeft w:val="0"/>
              <w:marRight w:val="0"/>
              <w:marTop w:val="0"/>
              <w:marBottom w:val="0"/>
              <w:divBdr>
                <w:top w:val="none" w:sz="0" w:space="0" w:color="auto"/>
                <w:left w:val="none" w:sz="0" w:space="0" w:color="auto"/>
                <w:bottom w:val="none" w:sz="0" w:space="0" w:color="auto"/>
                <w:right w:val="none" w:sz="0" w:space="0" w:color="auto"/>
              </w:divBdr>
            </w:div>
          </w:divsChild>
        </w:div>
        <w:div w:id="1540316842">
          <w:marLeft w:val="0"/>
          <w:marRight w:val="0"/>
          <w:marTop w:val="120"/>
          <w:marBottom w:val="0"/>
          <w:divBdr>
            <w:top w:val="none" w:sz="0" w:space="0" w:color="auto"/>
            <w:left w:val="none" w:sz="0" w:space="0" w:color="auto"/>
            <w:bottom w:val="none" w:sz="0" w:space="0" w:color="auto"/>
            <w:right w:val="none" w:sz="0" w:space="0" w:color="auto"/>
          </w:divBdr>
          <w:divsChild>
            <w:div w:id="1964727447">
              <w:marLeft w:val="0"/>
              <w:marRight w:val="0"/>
              <w:marTop w:val="0"/>
              <w:marBottom w:val="90"/>
              <w:divBdr>
                <w:top w:val="none" w:sz="0" w:space="0" w:color="auto"/>
                <w:left w:val="none" w:sz="0" w:space="0" w:color="auto"/>
                <w:bottom w:val="none" w:sz="0" w:space="0" w:color="auto"/>
                <w:right w:val="none" w:sz="0" w:space="0" w:color="auto"/>
              </w:divBdr>
            </w:div>
            <w:div w:id="587495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1162">
      <w:marLeft w:val="0"/>
      <w:marRight w:val="0"/>
      <w:marTop w:val="0"/>
      <w:marBottom w:val="0"/>
      <w:divBdr>
        <w:top w:val="none" w:sz="0" w:space="0" w:color="auto"/>
        <w:left w:val="none" w:sz="0" w:space="0" w:color="auto"/>
        <w:bottom w:val="none" w:sz="0" w:space="0" w:color="auto"/>
        <w:right w:val="none" w:sz="0" w:space="0" w:color="auto"/>
      </w:divBdr>
    </w:div>
    <w:div w:id="1643924577">
      <w:bodyDiv w:val="1"/>
      <w:marLeft w:val="105"/>
      <w:marRight w:val="105"/>
      <w:marTop w:val="15"/>
      <w:marBottom w:val="15"/>
      <w:divBdr>
        <w:top w:val="none" w:sz="0" w:space="0" w:color="auto"/>
        <w:left w:val="none" w:sz="0" w:space="0" w:color="auto"/>
        <w:bottom w:val="none" w:sz="0" w:space="0" w:color="auto"/>
        <w:right w:val="none" w:sz="0" w:space="0" w:color="auto"/>
      </w:divBdr>
      <w:divsChild>
        <w:div w:id="996155489">
          <w:marLeft w:val="0"/>
          <w:marRight w:val="0"/>
          <w:marTop w:val="120"/>
          <w:marBottom w:val="0"/>
          <w:divBdr>
            <w:top w:val="none" w:sz="0" w:space="0" w:color="auto"/>
            <w:left w:val="none" w:sz="0" w:space="0" w:color="auto"/>
            <w:bottom w:val="none" w:sz="0" w:space="0" w:color="auto"/>
            <w:right w:val="none" w:sz="0" w:space="0" w:color="auto"/>
          </w:divBdr>
          <w:divsChild>
            <w:div w:id="1667515125">
              <w:marLeft w:val="0"/>
              <w:marRight w:val="0"/>
              <w:marTop w:val="0"/>
              <w:marBottom w:val="0"/>
              <w:divBdr>
                <w:top w:val="none" w:sz="0" w:space="0" w:color="auto"/>
                <w:left w:val="none" w:sz="0" w:space="0" w:color="auto"/>
                <w:bottom w:val="none" w:sz="0" w:space="0" w:color="auto"/>
                <w:right w:val="none" w:sz="0" w:space="0" w:color="auto"/>
              </w:divBdr>
              <w:divsChild>
                <w:div w:id="947934610">
                  <w:marLeft w:val="567"/>
                  <w:marRight w:val="0"/>
                  <w:marTop w:val="0"/>
                  <w:marBottom w:val="0"/>
                  <w:divBdr>
                    <w:top w:val="none" w:sz="0" w:space="0" w:color="auto"/>
                    <w:left w:val="none" w:sz="0" w:space="0" w:color="auto"/>
                    <w:bottom w:val="none" w:sz="0" w:space="0" w:color="auto"/>
                    <w:right w:val="none" w:sz="0" w:space="0" w:color="auto"/>
                  </w:divBdr>
                </w:div>
                <w:div w:id="1747995272">
                  <w:marLeft w:val="567"/>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410039">
      <w:marLeft w:val="0"/>
      <w:marRight w:val="0"/>
      <w:marTop w:val="0"/>
      <w:marBottom w:val="0"/>
      <w:divBdr>
        <w:top w:val="none" w:sz="0" w:space="0" w:color="auto"/>
        <w:left w:val="none" w:sz="0" w:space="0" w:color="auto"/>
        <w:bottom w:val="none" w:sz="0" w:space="0" w:color="auto"/>
        <w:right w:val="none" w:sz="0" w:space="0" w:color="auto"/>
      </w:divBdr>
      <w:divsChild>
        <w:div w:id="964626834">
          <w:marLeft w:val="0"/>
          <w:marRight w:val="0"/>
          <w:marTop w:val="0"/>
          <w:marBottom w:val="0"/>
          <w:divBdr>
            <w:top w:val="none" w:sz="0" w:space="0" w:color="auto"/>
            <w:left w:val="none" w:sz="0" w:space="0" w:color="auto"/>
            <w:bottom w:val="none" w:sz="0" w:space="0" w:color="auto"/>
            <w:right w:val="none" w:sz="0" w:space="0" w:color="auto"/>
          </w:divBdr>
          <w:divsChild>
            <w:div w:id="311449077">
              <w:marLeft w:val="0"/>
              <w:marRight w:val="0"/>
              <w:marTop w:val="0"/>
              <w:marBottom w:val="75"/>
              <w:divBdr>
                <w:top w:val="none" w:sz="0" w:space="0" w:color="auto"/>
                <w:left w:val="none" w:sz="0" w:space="0" w:color="auto"/>
                <w:bottom w:val="none" w:sz="0" w:space="0" w:color="auto"/>
                <w:right w:val="none" w:sz="0" w:space="0" w:color="auto"/>
              </w:divBdr>
            </w:div>
          </w:divsChild>
        </w:div>
        <w:div w:id="623578813">
          <w:marLeft w:val="0"/>
          <w:marRight w:val="0"/>
          <w:marTop w:val="0"/>
          <w:marBottom w:val="0"/>
          <w:divBdr>
            <w:top w:val="none" w:sz="0" w:space="0" w:color="auto"/>
            <w:left w:val="none" w:sz="0" w:space="0" w:color="auto"/>
            <w:bottom w:val="none" w:sz="0" w:space="0" w:color="auto"/>
            <w:right w:val="none" w:sz="0" w:space="0" w:color="auto"/>
          </w:divBdr>
          <w:divsChild>
            <w:div w:id="512694908">
              <w:marLeft w:val="0"/>
              <w:marRight w:val="0"/>
              <w:marTop w:val="15"/>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466</Words>
  <Characters>2658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Gary Lishinski</cp:lastModifiedBy>
  <cp:revision>2</cp:revision>
  <dcterms:created xsi:type="dcterms:W3CDTF">2015-05-15T01:45:00Z</dcterms:created>
  <dcterms:modified xsi:type="dcterms:W3CDTF">2015-05-15T01:45:00Z</dcterms:modified>
</cp:coreProperties>
</file>