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Text to include:</w:t>
      </w:r>
    </w:p>
    <w:p>
      <w:pPr>
        <w:pStyle w:val="Body"/>
        <w:bidi w:val="0"/>
      </w:pPr>
    </w:p>
    <w:p>
      <w:pPr>
        <w:pStyle w:val="Body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Find your perfect flatmate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b w:val="1"/>
          <w:bCs w:val="1"/>
          <w:sz w:val="26"/>
          <w:szCs w:val="26"/>
          <w:rtl w:val="0"/>
          <w:lang w:val="en-US"/>
        </w:rPr>
        <w:t>No fees.</w:t>
      </w:r>
      <w:r>
        <w:rPr>
          <w:rFonts w:ascii="Helvetica" w:cs="Arial Unicode MS" w:hAnsi="Arial Unicode MS" w:eastAsia="Arial Unicode MS"/>
          <w:rtl w:val="0"/>
        </w:rPr>
        <w:t xml:space="preserve"> We don</w:t>
      </w:r>
      <w:r>
        <w:rPr>
          <w:rFonts w:ascii="Arial Unicode MS" w:cs="Arial Unicode MS" w:hAnsi="Helvetica" w:eastAsia="Arial Unicode MS" w:hint="default"/>
          <w:rtl w:val="0"/>
        </w:rPr>
        <w:t>’</w:t>
      </w:r>
      <w:r>
        <w:rPr>
          <w:rFonts w:ascii="Helvetica" w:cs="Arial Unicode MS" w:hAnsi="Arial Unicode MS" w:eastAsia="Arial Unicode MS"/>
          <w:rtl w:val="0"/>
        </w:rPr>
        <w:t>t charge you anything. That means no fees to post an advert and no fees to contact your potential new flatmate.</w:t>
      </w: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