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C6C7C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 — THE COVER</w:t>
      </w:r>
    </w:p>
    <w:p w14:paraId="7F2AA5A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Very minimal.</w:t>
      </w:r>
    </w:p>
    <w:p w14:paraId="2221613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JULIE CRISP</w:t>
      </w:r>
    </w:p>
    <w:p w14:paraId="759A5BC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LUXURY WELLNESS PROPERTY</w:t>
      </w:r>
    </w:p>
    <w:p w14:paraId="3DBEFBD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PROPERTY • WELLNESS • LIFESTYLE</w:t>
      </w:r>
    </w:p>
    <w:p w14:paraId="62D0435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i/>
          <w:iCs/>
          <w:kern w:val="0"/>
          <w:lang w:eastAsia="en-AU"/>
          <w14:ligatures w14:val="none"/>
        </w:rPr>
        <w:t>Ray White Surfers Paradise Group</w:t>
      </w:r>
    </w:p>
    <w:p w14:paraId="6AB4517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Large photograph of you — preferably walking through a beautiful waterfront property or standing naturally within an architectural setting.</w:t>
      </w:r>
    </w:p>
    <w:p w14:paraId="22A5716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At the bottom:</w:t>
      </w:r>
    </w:p>
    <w:p w14:paraId="3FFB96D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Hope Island • Sanctuary Cove • Helensvale</w:t>
      </w:r>
    </w:p>
    <w:p w14:paraId="31D59E1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Small Ray White logo.</w:t>
      </w:r>
    </w:p>
    <w:p w14:paraId="6B1E2A0C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279EF2BC">
          <v:rect id="_x0000_i1025" style="width:0;height:1.5pt" o:hralign="center" o:hrstd="t" o:hr="t" fillcolor="#a0a0a0" stroked="f"/>
        </w:pict>
      </w:r>
    </w:p>
    <w:p w14:paraId="7F4004D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2 — THE OPENING STATEMENT</w:t>
      </w:r>
    </w:p>
    <w:p w14:paraId="5605CCD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 beautiful full-page lifestyle photograph.</w:t>
      </w:r>
    </w:p>
    <w:p w14:paraId="3791661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Overlaid:</w:t>
      </w:r>
    </w:p>
    <w:p w14:paraId="600693D0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proofErr w:type="gramStart"/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WHERE</w:t>
      </w:r>
      <w:proofErr w:type="gramEnd"/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 xml:space="preserve"> PROPERTY</w:t>
      </w:r>
    </w:p>
    <w:p w14:paraId="77617E62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MEETS WELLBEING</w:t>
      </w:r>
    </w:p>
    <w:p w14:paraId="723A5E0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“A home is more than an address. It is the environment in which life unfolds.”</w:t>
      </w:r>
    </w:p>
    <w:p w14:paraId="4436FAA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 a short introduction:</w:t>
      </w:r>
    </w:p>
    <w:p w14:paraId="0C3AC218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Opening Profile</w:t>
      </w:r>
    </w:p>
    <w:p w14:paraId="4534DC0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believe the most exceptional properties are not defined simply by their architecture, address or price.</w:t>
      </w:r>
    </w:p>
    <w:p w14:paraId="17E8B83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They are defined by how they make you feel.</w:t>
      </w:r>
    </w:p>
    <w:p w14:paraId="55EF725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Natural light. Water views. Privacy. Green space. Indoor-outdoor living. A place to unwind, entertain, recharge and reconnect.</w:t>
      </w:r>
    </w:p>
    <w:p w14:paraId="5E01559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My approach to luxury property brings these elements together — combining strategic real estate expertise with a genuine understanding of wellness, lifestyle and the way people want to live today.</w:t>
      </w:r>
    </w:p>
    <w:p w14:paraId="743D0BE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Because when we understand the lifestyle behind the property, we can create a more compelling story around it.</w:t>
      </w:r>
    </w:p>
    <w:p w14:paraId="64FE3711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17D2E5A6">
          <v:rect id="_x0000_i1026" style="width:0;height:1.5pt" o:hralign="center" o:hrstd="t" o:hr="t" fillcolor="#a0a0a0" stroked="f"/>
        </w:pict>
      </w:r>
    </w:p>
    <w:p w14:paraId="07937027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3 — MEET JULIE</w:t>
      </w:r>
    </w:p>
    <w:p w14:paraId="3E424E0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Large portrait of you on one side.</w:t>
      </w:r>
    </w:p>
    <w:p w14:paraId="10B73AE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Other side:</w:t>
      </w:r>
    </w:p>
    <w:p w14:paraId="605C89A3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MEET JULIE</w:t>
      </w:r>
    </w:p>
    <w:p w14:paraId="59190F8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20+ YEARS OF PROPERTY EXPERIENCE</w:t>
      </w:r>
    </w:p>
    <w:p w14:paraId="317480C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Commercial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Residential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Project Sales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Luxury &amp; Lifestyle Property</w:t>
      </w:r>
    </w:p>
    <w:p w14:paraId="5D7E60D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Then:</w:t>
      </w:r>
    </w:p>
    <w:p w14:paraId="5455D133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About Julie</w:t>
      </w:r>
    </w:p>
    <w:p w14:paraId="7B477B1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With more than 20 years' experience across commercial, residential and project sales, I have built my career around relationships, strategic marketing and delivering exceptional outcomes for my clients.</w:t>
      </w:r>
    </w:p>
    <w:p w14:paraId="004A6BA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My approach is warm, considered and highly personal.</w:t>
      </w:r>
    </w:p>
    <w:p w14:paraId="42111CB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believe sellers deserve more than a listing campaign. They deserve a clear strategy, honest communication and an agent who understands what makes their property valuable — both financially and emotionally.</w:t>
      </w:r>
    </w:p>
    <w:p w14:paraId="25878F0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Today, my focus is luxury lifestyle property across the Northern Gold Coast, with a particular passion for Hope Island, Sanctuary Cove and selected waterfront gated estates in Helensvale.</w:t>
      </w:r>
    </w:p>
    <w:p w14:paraId="5C868250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10C0D27F">
          <v:rect id="_x0000_i1027" style="width:0;height:1.5pt" o:hralign="center" o:hrstd="t" o:hr="t" fillcolor="#a0a0a0" stroked="f"/>
        </w:pict>
      </w:r>
    </w:p>
    <w:p w14:paraId="2F422C8D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4 — WHY WELLNESS?</w:t>
      </w:r>
    </w:p>
    <w:p w14:paraId="18B3EFD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This is where your differentiation becomes </w:t>
      </w:r>
      <w:proofErr w:type="gramStart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really powerful</w:t>
      </w:r>
      <w:proofErr w:type="gramEnd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.</w:t>
      </w:r>
    </w:p>
    <w:p w14:paraId="4A05FEE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Full-bleed photograph of:</w:t>
      </w:r>
    </w:p>
    <w:p w14:paraId="6310A2EE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 xml:space="preserve">pool </w:t>
      </w:r>
    </w:p>
    <w:p w14:paraId="10477B73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outdoor entertaining </w:t>
      </w:r>
    </w:p>
    <w:p w14:paraId="2157AF57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greenery </w:t>
      </w:r>
    </w:p>
    <w:p w14:paraId="3BEE57CD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water </w:t>
      </w:r>
    </w:p>
    <w:p w14:paraId="41AB19FB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spa </w:t>
      </w:r>
    </w:p>
    <w:p w14:paraId="5C108919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wellness room </w:t>
      </w:r>
    </w:p>
    <w:p w14:paraId="016878E6" w14:textId="77777777" w:rsidR="00FD6BB1" w:rsidRPr="00FD6BB1" w:rsidRDefault="00FD6BB1" w:rsidP="00FD6B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person walking beside water </w:t>
      </w:r>
    </w:p>
    <w:p w14:paraId="1FF2C9DA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WELLNESS IS THE NEW LUXURY</w:t>
      </w:r>
    </w:p>
    <w:p w14:paraId="40366FD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Then:</w:t>
      </w:r>
    </w:p>
    <w:p w14:paraId="036C45B6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Wellness Philosophy</w:t>
      </w:r>
    </w:p>
    <w:p w14:paraId="6BBB095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Luxury has evolved.</w:t>
      </w:r>
    </w:p>
    <w:p w14:paraId="01615D1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Today, luxury is not only about beautiful finishes, expansive living spaces or an impressive address.</w:t>
      </w:r>
    </w:p>
    <w:p w14:paraId="0F3D0E2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privacy.</w:t>
      </w:r>
    </w:p>
    <w:p w14:paraId="3454BCF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waking to water.</w:t>
      </w:r>
    </w:p>
    <w:p w14:paraId="31E344E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natural light flooding through the home.</w:t>
      </w:r>
    </w:p>
    <w:p w14:paraId="76D77EA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having space to breathe.</w:t>
      </w:r>
    </w:p>
    <w:p w14:paraId="4423240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stepping outside into nature, walking along the water, enjoying a morning swim, entertaining beside the pool or creating a private sanctuary at home.</w:t>
      </w:r>
    </w:p>
    <w:p w14:paraId="132AD25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These lifestyle elements increasingly shape the way buyers experience and value a property.</w:t>
      </w:r>
    </w:p>
    <w:p w14:paraId="6CD39E8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is where my passion for wellness becomes part of my property approach.</w:t>
      </w:r>
    </w:p>
    <w:p w14:paraId="0D7696B7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505806A9">
          <v:rect id="_x0000_i1028" style="width:0;height:1.5pt" o:hralign="center" o:hrstd="t" o:hr="t" fillcolor="#a0a0a0" stroked="f"/>
        </w:pict>
      </w:r>
    </w:p>
    <w:p w14:paraId="198097F7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5 — MY WELLNESS JOURNEY</w:t>
      </w:r>
    </w:p>
    <w:p w14:paraId="75529C0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page makes the wellness positioning credible rather than simply being a marketing slogan.</w:t>
      </w:r>
    </w:p>
    <w:p w14:paraId="7D385BFB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MY WELLNESS JOURNEY</w:t>
      </w:r>
    </w:p>
    <w:p w14:paraId="762DA93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You could use 3 small photographs:</w:t>
      </w:r>
    </w:p>
    <w:p w14:paraId="50C2692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THRIVING KIDZ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ENHANCE WELLNESS CENTRE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LUXURY WELLNESS PROPERTY</w:t>
      </w:r>
    </w:p>
    <w:p w14:paraId="4D487E2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Copy:</w:t>
      </w:r>
    </w:p>
    <w:p w14:paraId="711C12C7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Wellness Journey</w:t>
      </w:r>
    </w:p>
    <w:p w14:paraId="5D09451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My connection with wellness began outside of real estate.</w:t>
      </w:r>
    </w:p>
    <w:p w14:paraId="47AD6E3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After stepping away from property, I founded Thriving </w:t>
      </w:r>
      <w:proofErr w:type="spellStart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Kidz</w:t>
      </w:r>
      <w:proofErr w:type="spellEnd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, developing an organic children's nutritional product with a focus on natural ingredients and wellbeing.</w:t>
      </w:r>
    </w:p>
    <w:p w14:paraId="636AC19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later launched Enhance Wellness Centre, further deepening my understanding of wellness, health-conscious lifestyles and the importance of creating environments that support how we live.</w:t>
      </w:r>
    </w:p>
    <w:p w14:paraId="1190ECB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Today, I bring that perspective back into property.</w:t>
      </w:r>
    </w:p>
    <w:p w14:paraId="7FD5C07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see homes differently — not simply as buildings, but as environments for living, restoring, entertaining and thriving.</w:t>
      </w:r>
    </w:p>
    <w:p w14:paraId="46452723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5C0467E5">
          <v:rect id="_x0000_i1029" style="width:0;height:1.5pt" o:hralign="center" o:hrstd="t" o:hr="t" fillcolor="#a0a0a0" stroked="f"/>
        </w:pict>
      </w:r>
    </w:p>
    <w:p w14:paraId="65FB5370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6 — THE JULIE CRISP DIFFERENCE</w:t>
      </w:r>
    </w:p>
    <w:p w14:paraId="75BCD4D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should be one of your strongest pages.</w:t>
      </w:r>
    </w:p>
    <w:p w14:paraId="683E1E2F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A DIFFERENT WAY OF SEEING PROPERTY</w:t>
      </w:r>
    </w:p>
    <w:p w14:paraId="3218E87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Use six elegant icons or small images:</w:t>
      </w:r>
    </w:p>
    <w:p w14:paraId="0099D1B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01 — LIFESTYLE</w:t>
      </w:r>
    </w:p>
    <w:p w14:paraId="280F998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I look beyond the floor plan to understand how buyers will </w:t>
      </w:r>
      <w:proofErr w:type="gramStart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actually experience</w:t>
      </w:r>
      <w:proofErr w:type="gramEnd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 the home.</w:t>
      </w:r>
    </w:p>
    <w:p w14:paraId="7981720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02 — WELLNESS</w:t>
      </w:r>
    </w:p>
    <w:p w14:paraId="7601A09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identify the spaces and features that contribute to wellbeing and lifestyle.</w:t>
      </w:r>
    </w:p>
    <w:p w14:paraId="377BDD0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03 — PRESENTATION</w:t>
      </w:r>
    </w:p>
    <w:p w14:paraId="25DB840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create a campaign that makes the property feel aspirational, memorable and emotionally engaging.</w:t>
      </w:r>
    </w:p>
    <w:p w14:paraId="7165C22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04 — STORY</w:t>
      </w:r>
    </w:p>
    <w:p w14:paraId="67D5834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Every exceptional property has a story. I find it, refine it and communicate it.</w:t>
      </w:r>
    </w:p>
    <w:p w14:paraId="0519BDB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05 — STRATEGY</w:t>
      </w:r>
    </w:p>
    <w:p w14:paraId="478FF28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From positioning and buyer targeting to campaign execution and negotiation, every element has a purpose.</w:t>
      </w:r>
    </w:p>
    <w:p w14:paraId="785888E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06 — RELATIONSHIPS</w:t>
      </w:r>
    </w:p>
    <w:p w14:paraId="7788C78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Trust, transparency and communication remain at the centre of every campaign.</w:t>
      </w:r>
    </w:p>
    <w:p w14:paraId="555C70EB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3012A89D">
          <v:rect id="_x0000_i1030" style="width:0;height:1.5pt" o:hralign="center" o:hrstd="t" o:hr="t" fillcolor="#a0a0a0" stroked="f"/>
        </w:pict>
      </w:r>
    </w:p>
    <w:p w14:paraId="5664DB95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7 — YOUR PROPERTY STORY</w:t>
      </w:r>
    </w:p>
    <w:p w14:paraId="7648D8C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could be a beautiful editorial spread.</w:t>
      </w:r>
    </w:p>
    <w:p w14:paraId="63B0B7C9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EVERY HOME HAS A STORY</w:t>
      </w:r>
    </w:p>
    <w:p w14:paraId="0D87791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Then:</w:t>
      </w:r>
    </w:p>
    <w:p w14:paraId="213DC78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My role is to discover what makes yours extraordinary.</w:t>
      </w:r>
    </w:p>
    <w:p w14:paraId="5A1CE4F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Three questions:</w:t>
      </w:r>
    </w:p>
    <w:p w14:paraId="21884D18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WHAT MAKES YOUR PROPERTY DIFFERENT?</w:t>
      </w:r>
    </w:p>
    <w:p w14:paraId="05024D2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Architecture?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Waterfront?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Views?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Privacy?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Garden?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Location?</w:t>
      </w:r>
    </w:p>
    <w:p w14:paraId="4456132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HOW DOES IT MAKE PEOPLE FEEL?</w:t>
      </w:r>
    </w:p>
    <w:p w14:paraId="3528A38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Calm?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Inspired?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Connected?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Entertained?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Relaxed?</w:t>
      </w:r>
    </w:p>
    <w:p w14:paraId="7316DB1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WHO WILL FALL IN LOVE WITH IT?</w:t>
      </w:r>
    </w:p>
    <w:p w14:paraId="4EDF17A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Families?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Executives?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Downsizers?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Boaties?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Golfers?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Wellness-focused buyers?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Lifestyle purchasers?</w:t>
      </w:r>
    </w:p>
    <w:p w14:paraId="5F9A707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Then:</w:t>
      </w:r>
    </w:p>
    <w:p w14:paraId="42D8DA5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I turn these answers into your property's story.</w:t>
      </w:r>
    </w:p>
    <w:p w14:paraId="143E4C40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56DB6281">
          <v:rect id="_x0000_i1031" style="width:0;height:1.5pt" o:hralign="center" o:hrstd="t" o:hr="t" fillcolor="#a0a0a0" stroked="f"/>
        </w:pict>
      </w:r>
    </w:p>
    <w:p w14:paraId="34FFEFA5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8 — YOUR NORTHERN GOLD COAST</w:t>
      </w:r>
    </w:p>
    <w:p w14:paraId="59994FD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Beautiful aerial/waterfront image.</w:t>
      </w:r>
    </w:p>
    <w:p w14:paraId="69993FE6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MY MARKET</w:t>
      </w:r>
    </w:p>
    <w:p w14:paraId="3735555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HOPE ISLAND</w:t>
      </w:r>
    </w:p>
    <w:p w14:paraId="14189F7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SANCTUARY COVE</w:t>
      </w:r>
    </w:p>
    <w:p w14:paraId="0FAA411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HELENSVALE</w:t>
      </w:r>
    </w:p>
    <w:p w14:paraId="118F02C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WATERFRONT &amp; GATED ESTATES</w:t>
      </w:r>
    </w:p>
    <w:p w14:paraId="366AE28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Copy:</w:t>
      </w:r>
    </w:p>
    <w:p w14:paraId="3D80A158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Northern Gold Coast</w:t>
      </w:r>
    </w:p>
    <w:p w14:paraId="0ABA7A1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specialise in the lifestyle-driven property market of the Northern Gold Coast.</w:t>
      </w:r>
    </w:p>
    <w:p w14:paraId="2EE9DAD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From the waterfront homes and private enclaves of Hope Island and Sanctuary Cove to the established gated estates of Helensvale, I understand the lifestyle characteristics that attract buyers to this part of the Gold Coast.</w:t>
      </w:r>
    </w:p>
    <w:p w14:paraId="5C7DE6F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Having personally experienced the lifestyle of these communities, I understand that buyers are often purchasing far more than a house.</w:t>
      </w:r>
    </w:p>
    <w:p w14:paraId="6513532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They are buying a way of life.</w:t>
      </w:r>
    </w:p>
    <w:p w14:paraId="316AA1F7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395ED60A">
          <v:rect id="_x0000_i1032" style="width:0;height:1.5pt" o:hralign="center" o:hrstd="t" o:hr="t" fillcolor="#a0a0a0" stroked="f"/>
        </w:pict>
      </w:r>
    </w:p>
    <w:p w14:paraId="62D4588B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9 — THE WELLNESS PROPERTY</w:t>
      </w:r>
    </w:p>
    <w:p w14:paraId="0755C83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could become your signature page.</w:t>
      </w:r>
    </w:p>
    <w:p w14:paraId="00EE4877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WHAT MAKES A WELLNESS HOME?</w:t>
      </w:r>
    </w:p>
    <w:p w14:paraId="505E9AF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Use a sophisticated grid:</w:t>
      </w:r>
    </w:p>
    <w:p w14:paraId="586C46E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lastRenderedPageBreak/>
        <w:t>WATER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Pools • Waterfront • Marina • Water views</w:t>
      </w:r>
    </w:p>
    <w:p w14:paraId="4CEA032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NATURE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Green space • Gardens • Reserve outlooks • Walking trails</w:t>
      </w:r>
    </w:p>
    <w:p w14:paraId="4888088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LIGHT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Natural light • Orientation • Open spaces</w:t>
      </w:r>
    </w:p>
    <w:p w14:paraId="25BCB5B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MOVEMENT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Walking • Golf • Boating • Outdoor living</w:t>
      </w:r>
    </w:p>
    <w:p w14:paraId="53949CB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RESTORATION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Spa • Sauna • Cold plunge • Retreat spaces</w:t>
      </w:r>
    </w:p>
    <w:p w14:paraId="074D649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CONNECTION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Entertaining • Family • Indoor/outdoor living</w:t>
      </w:r>
    </w:p>
    <w:p w14:paraId="3F18A03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Bottom:</w:t>
      </w:r>
    </w:p>
    <w:p w14:paraId="2EC8248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The most desirable luxury is often the way a home makes you feel.</w:t>
      </w:r>
    </w:p>
    <w:p w14:paraId="4F2DCC6B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06461C0C">
          <v:rect id="_x0000_i1033" style="width:0;height:1.5pt" o:hralign="center" o:hrstd="t" o:hr="t" fillcolor="#a0a0a0" stroked="f"/>
        </w:pict>
      </w:r>
    </w:p>
    <w:p w14:paraId="2B08175D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10 — THE SELLING EXPERIENCE</w:t>
      </w:r>
    </w:p>
    <w:p w14:paraId="7075133D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YOUR HOME. YOUR STORY. YOUR CAMPAIGN.</w:t>
      </w:r>
    </w:p>
    <w:p w14:paraId="566FFDC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would make this a simple six-stage journey:</w:t>
      </w:r>
    </w:p>
    <w:p w14:paraId="2168780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01 — DISCOVER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Understand your property, your goals and your lifestyle.</w:t>
      </w:r>
    </w:p>
    <w:p w14:paraId="3FD1036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↓</w:t>
      </w:r>
    </w:p>
    <w:p w14:paraId="507D3B7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02 — POSITION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Establish the property's unique market position.</w:t>
      </w:r>
    </w:p>
    <w:p w14:paraId="6F605B3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↓</w:t>
      </w:r>
    </w:p>
    <w:p w14:paraId="5E9926C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03 — PREPARE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Presentation, styling and strategic recommendations.</w:t>
      </w:r>
    </w:p>
    <w:p w14:paraId="34715E4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↓</w:t>
      </w:r>
    </w:p>
    <w:p w14:paraId="7C39EC2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04 — CREATE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Photography, film, editorial storytelling and digital marketing.</w:t>
      </w:r>
    </w:p>
    <w:p w14:paraId="5524AC3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↓</w:t>
      </w:r>
    </w:p>
    <w:p w14:paraId="7AF0A2E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05 — CONNECT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Targeted buyer engagement and database activation.</w:t>
      </w:r>
    </w:p>
    <w:p w14:paraId="7CA69D0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↓</w:t>
      </w:r>
    </w:p>
    <w:p w14:paraId="1EE42F2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06 — NEGOTIATE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  <w:t>Strategic negotiation designed to maximise the opportunity.</w:t>
      </w:r>
    </w:p>
    <w:p w14:paraId="32F2AC63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4AAEA6BD">
          <v:rect id="_x0000_i1034" style="width:0;height:1.5pt" o:hralign="center" o:hrstd="t" o:hr="t" fillcolor="#a0a0a0" stroked="f"/>
        </w:pict>
      </w:r>
    </w:p>
    <w:p w14:paraId="22CC200B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11 — THE POWER OF PRESENTATION</w:t>
      </w:r>
    </w:p>
    <w:p w14:paraId="0BF603D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Large before/after style photography.</w:t>
      </w:r>
    </w:p>
    <w:p w14:paraId="77FD16C7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FIRST IMPRESSIONS ARE EVERYTHING</w:t>
      </w:r>
    </w:p>
    <w:p w14:paraId="435FD6C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Copy:</w:t>
      </w:r>
    </w:p>
    <w:p w14:paraId="4EBFDF0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We don't get a second opportunity to create a first impression.</w:t>
      </w:r>
    </w:p>
    <w:p w14:paraId="31DBA24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 explain your approach to:</w:t>
      </w:r>
    </w:p>
    <w:p w14:paraId="51ED4101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styling </w:t>
      </w:r>
    </w:p>
    <w:p w14:paraId="15E39A95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photography </w:t>
      </w:r>
    </w:p>
    <w:p w14:paraId="57AE0A16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cinematic video </w:t>
      </w:r>
    </w:p>
    <w:p w14:paraId="4AC5E487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twilight imagery </w:t>
      </w:r>
    </w:p>
    <w:p w14:paraId="24DCF685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aerial photography </w:t>
      </w:r>
    </w:p>
    <w:p w14:paraId="4BEA203C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lifestyle storytelling </w:t>
      </w:r>
    </w:p>
    <w:p w14:paraId="6FE3886B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digital advertising </w:t>
      </w:r>
    </w:p>
    <w:p w14:paraId="06F55CEC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targeted database marketing </w:t>
      </w:r>
    </w:p>
    <w:p w14:paraId="0DFA7A84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buyer follow-up </w:t>
      </w:r>
    </w:p>
    <w:p w14:paraId="5D3AD6F1" w14:textId="77777777" w:rsidR="00FD6BB1" w:rsidRPr="00FD6BB1" w:rsidRDefault="00FD6BB1" w:rsidP="00FD6B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auction strategy </w:t>
      </w:r>
    </w:p>
    <w:p w14:paraId="3554D63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Importantly, don't make this page feel like a generic list of marketing products.</w:t>
      </w:r>
    </w:p>
    <w:p w14:paraId="12AA965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Frame everything around:</w:t>
      </w:r>
    </w:p>
    <w:p w14:paraId="3556F880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Creating desire before creating urgency.</w:t>
      </w:r>
    </w:p>
    <w:p w14:paraId="64881F5D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293F8B36">
          <v:rect id="_x0000_i1035" style="width:0;height:1.5pt" o:hralign="center" o:hrstd="t" o:hr="t" fillcolor="#a0a0a0" stroked="f"/>
        </w:pict>
      </w:r>
    </w:p>
    <w:p w14:paraId="55281CF5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12 — PROVEN RESULTS</w:t>
      </w:r>
    </w:p>
    <w:p w14:paraId="7EEBCB9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Now introduce your actual results.</w:t>
      </w:r>
    </w:p>
    <w:p w14:paraId="36EEC2AA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lastRenderedPageBreak/>
        <w:t>RESULTS THAT BUILD CONFIDENCE</w:t>
      </w:r>
    </w:p>
    <w:p w14:paraId="00AEC70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Use your strongest results as elegant case studies.</w:t>
      </w:r>
    </w:p>
    <w:p w14:paraId="4C1543A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For example:</w:t>
      </w:r>
    </w:p>
    <w:p w14:paraId="66D088A0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$2.90M</w:t>
      </w:r>
    </w:p>
    <w:p w14:paraId="6916413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96 Lake Serenity Boulevard, Helensvale</w:t>
      </w:r>
    </w:p>
    <w:p w14:paraId="15D07B5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Sold within 45 days</w:t>
      </w:r>
    </w:p>
    <w:p w14:paraId="7A18F12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Include your result and the property's story.</w:t>
      </w:r>
    </w:p>
    <w:p w14:paraId="29E84D9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Then:</w:t>
      </w:r>
    </w:p>
    <w:p w14:paraId="4FF68854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$2.15M</w:t>
      </w:r>
    </w:p>
    <w:p w14:paraId="3FD8E7D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2/6 Lake Serenity Boulevard</w:t>
      </w:r>
    </w:p>
    <w:p w14:paraId="7F43F1F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Waterfront Villa</w:t>
      </w:r>
    </w:p>
    <w:p w14:paraId="6CA63AB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 potentially:</w:t>
      </w:r>
    </w:p>
    <w:p w14:paraId="4026675A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28 DAYS</w:t>
      </w:r>
    </w:p>
    <w:p w14:paraId="1C57B37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7673 Fairway Boulevard, Hope Island</w:t>
      </w:r>
    </w:p>
    <w:p w14:paraId="6B8C0EC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Under contract following relaunch</w:t>
      </w:r>
    </w:p>
    <w:p w14:paraId="771EE2F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If a result subsequently changed because the contract fell through, be careful about how you describe the </w:t>
      </w:r>
      <w:proofErr w:type="gramStart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current status</w:t>
      </w:r>
      <w:proofErr w:type="gramEnd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. We can make this page completely accurate to the </w:t>
      </w:r>
      <w:proofErr w:type="gramStart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final outcome</w:t>
      </w:r>
      <w:proofErr w:type="gramEnd"/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.</w:t>
      </w:r>
    </w:p>
    <w:p w14:paraId="76F7253A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05CC5556">
          <v:rect id="_x0000_i1036" style="width:0;height:1.5pt" o:hralign="center" o:hrstd="t" o:hr="t" fillcolor="#a0a0a0" stroked="f"/>
        </w:pict>
      </w:r>
    </w:p>
    <w:p w14:paraId="025C2520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13 — THE RAY WHITE ADVANTAGE</w:t>
      </w:r>
    </w:p>
    <w:p w14:paraId="2408E44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This is where you let the brand support </w:t>
      </w: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you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, rather than letting the booklet become a Ray White corporate brochure.</w:t>
      </w:r>
    </w:p>
    <w:p w14:paraId="0429BB8F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PERSONAL SERVICE.</w:t>
      </w:r>
    </w:p>
    <w:p w14:paraId="500CFF9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NATIONAL REACH.</w:t>
      </w:r>
    </w:p>
    <w:p w14:paraId="1DB5345F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 a short statement about your Ray White platform.</w:t>
      </w:r>
    </w:p>
    <w:p w14:paraId="4BA6DA0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lastRenderedPageBreak/>
        <w:t>You could include:</w:t>
      </w:r>
    </w:p>
    <w:p w14:paraId="5B08381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POWERFUL BUYER DATABASE</w:t>
      </w:r>
    </w:p>
    <w:p w14:paraId="655D48A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LUXURY PROPERTY MARKETING</w:t>
      </w:r>
    </w:p>
    <w:p w14:paraId="46B967F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AUCTION EXPERTISE</w:t>
      </w:r>
    </w:p>
    <w:p w14:paraId="51D6502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DIGITAL REACH</w:t>
      </w:r>
    </w:p>
    <w:p w14:paraId="25CD2DA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LOCAL KNOWLEDGE</w:t>
      </w:r>
    </w:p>
    <w:p w14:paraId="4B5D187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NATIONAL NETWORK</w:t>
      </w:r>
    </w:p>
    <w:p w14:paraId="4D805AE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And a short line:</w:t>
      </w:r>
    </w:p>
    <w:p w14:paraId="502D442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The personal attention of a specialist agent, supported by the strength of a globally recognised property network.</w:t>
      </w:r>
    </w:p>
    <w:p w14:paraId="739CC1B7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0AF278FF">
          <v:rect id="_x0000_i1037" style="width:0;height:1.5pt" o:hralign="center" o:hrstd="t" o:hr="t" fillcolor="#a0a0a0" stroked="f"/>
        </w:pict>
      </w:r>
    </w:p>
    <w:p w14:paraId="5FC08E1A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14 — WHAT YOU CAN EXPECT FROM ME</w:t>
      </w:r>
    </w:p>
    <w:p w14:paraId="791868C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This page is very important for your seller proposition.</w:t>
      </w:r>
    </w:p>
    <w:p w14:paraId="38780191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MY PROMISE TO YOU</w:t>
      </w:r>
    </w:p>
    <w:p w14:paraId="6EE0F3E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TRANSPARENCY</w:t>
      </w:r>
    </w:p>
    <w:p w14:paraId="46FA227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Clear advice, honest feedback and no unnecessary promises.</w:t>
      </w:r>
    </w:p>
    <w:p w14:paraId="0509DE2B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COMMUNICATION</w:t>
      </w:r>
    </w:p>
    <w:p w14:paraId="669CD968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You will know what is happening throughout your campaign.</w:t>
      </w:r>
    </w:p>
    <w:p w14:paraId="2A4D570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STRATEGY</w:t>
      </w:r>
    </w:p>
    <w:p w14:paraId="7411799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Every decision is made with your property, market and objectives in mind.</w:t>
      </w:r>
    </w:p>
    <w:p w14:paraId="5D7391D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ATTENTION TO DETAIL</w:t>
      </w:r>
    </w:p>
    <w:p w14:paraId="35ADDCA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Your home deserves meticulous preparation and presentation.</w:t>
      </w:r>
    </w:p>
    <w:p w14:paraId="69F72226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PERSONAL SERVICE</w:t>
      </w:r>
    </w:p>
    <w:p w14:paraId="48E5F514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You deal directly with me throughout your campaign.</w:t>
      </w:r>
    </w:p>
    <w:p w14:paraId="38F7E1F9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lastRenderedPageBreak/>
        <w:t>RESULT FOCUS</w:t>
      </w:r>
    </w:p>
    <w:p w14:paraId="18A4E1E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My role is to create the strongest possible environment for a successful sale.</w:t>
      </w:r>
    </w:p>
    <w:p w14:paraId="087B2999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pict w14:anchorId="13187D52">
          <v:rect id="_x0000_i1038" style="width:0;height:1.5pt" o:hralign="center" o:hrstd="t" o:hr="t" fillcolor="#a0a0a0" stroked="f"/>
        </w:pict>
      </w:r>
    </w:p>
    <w:p w14:paraId="77F77B6A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AU"/>
          <w14:ligatures w14:val="none"/>
        </w:rPr>
        <w:t>PAGE 15 — THE CLOSING PAGE</w:t>
      </w:r>
    </w:p>
    <w:p w14:paraId="6C46917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 xml:space="preserve">This should be </w:t>
      </w: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very luxurious and emotional</w:t>
      </w: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.</w:t>
      </w:r>
    </w:p>
    <w:p w14:paraId="6A48252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Beautiful photograph of water at sunset / luxury pool / Hope Island lifestyle.</w:t>
      </w:r>
    </w:p>
    <w:p w14:paraId="6CC7152C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YOUR HOME.</w:t>
      </w:r>
    </w:p>
    <w:p w14:paraId="2C84336B" w14:textId="77777777" w:rsidR="00FD6BB1" w:rsidRPr="00FD6BB1" w:rsidRDefault="00FD6BB1" w:rsidP="00FD6BB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AU"/>
          <w14:ligatures w14:val="none"/>
        </w:rPr>
        <w:t>YOUR NEXT CHAPTER.</w:t>
      </w:r>
    </w:p>
    <w:p w14:paraId="66B56237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Then:</w:t>
      </w:r>
    </w:p>
    <w:p w14:paraId="5785C9B8" w14:textId="77777777" w:rsidR="00FD6BB1" w:rsidRPr="00FD6BB1" w:rsidRDefault="00FD6BB1" w:rsidP="00FD6B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Closing Statement</w:t>
      </w:r>
    </w:p>
    <w:p w14:paraId="42988DB5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Selling a home is rarely just a transaction.</w:t>
      </w:r>
    </w:p>
    <w:p w14:paraId="718127E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It is the closing of one chapter and the beginning of another.</w:t>
      </w:r>
    </w:p>
    <w:p w14:paraId="02E3B563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My role is to make the journey feel considered, strategic and personal — while creating the strongest possible opportunity for your property in the marketplace.</w:t>
      </w:r>
    </w:p>
    <w:p w14:paraId="74B257ED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Thank you for considering me to represent your home.</w:t>
      </w:r>
    </w:p>
    <w:p w14:paraId="78E40B71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I would be honoured to tell its story.</w:t>
      </w:r>
    </w:p>
    <w:p w14:paraId="5F97F7F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Then your details:</w:t>
      </w:r>
    </w:p>
    <w:p w14:paraId="6411B48C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JULIE CRISP</w:t>
      </w:r>
    </w:p>
    <w:p w14:paraId="1648409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Luxury Wellness Property</w:t>
      </w:r>
    </w:p>
    <w:p w14:paraId="6CE1CF1E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b/>
          <w:bCs/>
          <w:kern w:val="0"/>
          <w:lang w:eastAsia="en-AU"/>
          <w14:ligatures w14:val="none"/>
        </w:rPr>
        <w:t>PROPERTY • WELLNESS • LIFESTYLE</w:t>
      </w:r>
    </w:p>
    <w:p w14:paraId="2DD3A6F0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Ray White Surfers Paradise Group</w:t>
      </w:r>
    </w:p>
    <w:p w14:paraId="2BB8148A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0408 212 019</w:t>
      </w:r>
    </w:p>
    <w:p w14:paraId="4FF8B352" w14:textId="77777777" w:rsidR="00FD6BB1" w:rsidRPr="00FD6BB1" w:rsidRDefault="00FD6BB1" w:rsidP="00FD6B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FD6BB1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t>Hope Island • Sanctuary Cove • Helensvale</w:t>
      </w:r>
    </w:p>
    <w:p w14:paraId="6EF6F44E" w14:textId="77777777" w:rsidR="00244EA9" w:rsidRDefault="00244EA9"/>
    <w:sectPr w:rsidR="00244E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C6D2F"/>
    <w:multiLevelType w:val="multilevel"/>
    <w:tmpl w:val="CDDC0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556A01"/>
    <w:multiLevelType w:val="multilevel"/>
    <w:tmpl w:val="3C54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0243321">
    <w:abstractNumId w:val="1"/>
  </w:num>
  <w:num w:numId="2" w16cid:durableId="95736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B1"/>
    <w:rsid w:val="00244EA9"/>
    <w:rsid w:val="00D6096B"/>
    <w:rsid w:val="00F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25D9"/>
  <w15:chartTrackingRefBased/>
  <w15:docId w15:val="{662A32B2-F183-4213-A96A-AC986A3B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1449</Words>
  <Characters>8262</Characters>
  <Application>Microsoft Office Word</Application>
  <DocSecurity>0</DocSecurity>
  <Lines>68</Lines>
  <Paragraphs>19</Paragraphs>
  <ScaleCrop>false</ScaleCrop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Crisp</dc:creator>
  <cp:keywords/>
  <dc:description/>
  <cp:lastModifiedBy>Julie Crisp</cp:lastModifiedBy>
  <cp:revision>1</cp:revision>
  <dcterms:created xsi:type="dcterms:W3CDTF">2026-09-17T04:10:00Z</dcterms:created>
  <dcterms:modified xsi:type="dcterms:W3CDTF">2026-09-17T04:12:00Z</dcterms:modified>
</cp:coreProperties>
</file>