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0A913" w14:textId="56704F6C" w:rsidR="00C63130" w:rsidRPr="00B4060C" w:rsidRDefault="00B4060C">
      <w:pPr>
        <w:rPr>
          <w:rFonts w:hint="eastAsia"/>
          <w:b/>
          <w:bCs/>
          <w:i/>
          <w:iCs/>
        </w:rPr>
      </w:pPr>
      <w:r w:rsidRPr="00B4060C">
        <w:rPr>
          <w:rFonts w:hint="eastAsia"/>
          <w:b/>
          <w:bCs/>
          <w:i/>
          <w:iCs/>
          <w:highlight w:val="yellow"/>
        </w:rPr>
        <w:t>REQUIREMENTS</w:t>
      </w:r>
    </w:p>
    <w:p w14:paraId="00EE0E7D" w14:textId="77777777" w:rsidR="00B4060C" w:rsidRDefault="00B4060C">
      <w:pPr>
        <w:rPr>
          <w:rFonts w:hint="eastAsia"/>
        </w:rPr>
      </w:pPr>
    </w:p>
    <w:p w14:paraId="1D678A72" w14:textId="77777777" w:rsidR="00B4060C" w:rsidRPr="00B4060C" w:rsidRDefault="00B4060C" w:rsidP="00B4060C">
      <w:pPr>
        <w:rPr>
          <w:rFonts w:hint="eastAsia"/>
          <w:b/>
          <w:bCs/>
        </w:rPr>
      </w:pPr>
      <w:r w:rsidRPr="00B4060C">
        <w:rPr>
          <w:b/>
          <w:bCs/>
        </w:rPr>
        <w:t>Design Brief for Mouth Spray Bottle Label</w:t>
      </w:r>
    </w:p>
    <w:p w14:paraId="2836E892" w14:textId="77777777" w:rsidR="00B4060C" w:rsidRDefault="00B4060C" w:rsidP="00B4060C">
      <w:pPr>
        <w:rPr>
          <w:rFonts w:hint="eastAsia"/>
        </w:rPr>
      </w:pPr>
      <w:r w:rsidRPr="00B4060C">
        <w:rPr>
          <w:b/>
          <w:bCs/>
        </w:rPr>
        <w:t>Bottle</w:t>
      </w:r>
      <w:r w:rsidRPr="00B4060C">
        <w:br/>
        <w:t>Transparent PETG bottle with white spray nozzle.</w:t>
      </w:r>
    </w:p>
    <w:p w14:paraId="63FF0A2A" w14:textId="3CC30A00" w:rsidR="00A310F6" w:rsidRPr="00B4060C" w:rsidRDefault="00A310F6" w:rsidP="00B4060C">
      <w:pPr>
        <w:rPr>
          <w:rFonts w:hint="eastAsia"/>
        </w:rPr>
      </w:pPr>
      <w:r w:rsidRPr="00A310F6">
        <w:rPr>
          <w:b/>
          <w:bCs/>
        </w:rPr>
        <w:t>Label Size</w:t>
      </w:r>
      <w:r w:rsidRPr="00A310F6">
        <w:br/>
        <w:t>77 mm (width) × 50 mm (height).</w:t>
      </w:r>
    </w:p>
    <w:p w14:paraId="5D84E282" w14:textId="77777777" w:rsidR="00B4060C" w:rsidRPr="00B4060C" w:rsidRDefault="00B4060C" w:rsidP="00B4060C">
      <w:pPr>
        <w:rPr>
          <w:rFonts w:hint="eastAsia"/>
        </w:rPr>
      </w:pPr>
      <w:r w:rsidRPr="00B4060C">
        <w:rPr>
          <w:b/>
          <w:bCs/>
        </w:rPr>
        <w:t>Overall Tone</w:t>
      </w:r>
      <w:r w:rsidRPr="00B4060C">
        <w:br/>
        <w:t>Premium, cool, soft, clean, leaning toward oral care / fragrance; restrained with a sense of breathing room.</w:t>
      </w:r>
    </w:p>
    <w:p w14:paraId="4DF27B47" w14:textId="77777777" w:rsidR="00B4060C" w:rsidRPr="00B4060C" w:rsidRDefault="00B4060C" w:rsidP="00B4060C">
      <w:pPr>
        <w:rPr>
          <w:rFonts w:hint="eastAsia"/>
        </w:rPr>
      </w:pPr>
      <w:r w:rsidRPr="00B4060C">
        <w:rPr>
          <w:b/>
          <w:bCs/>
        </w:rPr>
        <w:t>Base Color</w:t>
      </w:r>
      <w:r w:rsidRPr="00B4060C">
        <w:br/>
        <w:t xml:space="preserve">Pearl white / milky gray-white, close to the </w:t>
      </w:r>
      <w:proofErr w:type="spellStart"/>
      <w:r w:rsidRPr="00B4060C">
        <w:t>Avène</w:t>
      </w:r>
      <w:proofErr w:type="spellEnd"/>
      <w:r w:rsidRPr="00B4060C">
        <w:t xml:space="preserve"> spray bottle: close to white but not pure white, soft and clean.</w:t>
      </w:r>
    </w:p>
    <w:p w14:paraId="6A703BC4" w14:textId="77777777" w:rsidR="00B4060C" w:rsidRPr="00B4060C" w:rsidRDefault="00B4060C" w:rsidP="00B4060C">
      <w:pPr>
        <w:rPr>
          <w:rFonts w:hint="eastAsia"/>
        </w:rPr>
      </w:pPr>
      <w:r w:rsidRPr="00B4060C">
        <w:rPr>
          <w:b/>
          <w:bCs/>
        </w:rPr>
        <w:t>Color Direction</w:t>
      </w:r>
      <w:r w:rsidRPr="00B4060C">
        <w:br/>
        <w:t>Use pearl white / milky gray-white as the base, with pink and dark gray text forming the visual hierarchy. Pink should be used sparingly, in small local areas, appearing as dots, small color blocks, lines, patterns, etc., as an accent or embellishment, not spread out or becoming the visual focus; overall soft, restrained, with a gentle feel but not overly sweet. Dark gray text should be close to black but softer, more understated, modern, and clean than pure black. Color codes to be chosen by the designer; specific placement and form to be determined by the designer.</w:t>
      </w:r>
    </w:p>
    <w:p w14:paraId="6EB1BA66" w14:textId="77777777" w:rsidR="00B4060C" w:rsidRPr="00B4060C" w:rsidRDefault="00B4060C" w:rsidP="00B4060C">
      <w:pPr>
        <w:rPr>
          <w:rFonts w:hint="eastAsia"/>
        </w:rPr>
      </w:pPr>
      <w:r w:rsidRPr="00B4060C">
        <w:rPr>
          <w:b/>
          <w:bCs/>
        </w:rPr>
        <w:t>Typography and Font Size</w:t>
      </w:r>
    </w:p>
    <w:p w14:paraId="3348BFFC" w14:textId="77777777" w:rsidR="00B4060C" w:rsidRPr="00B4060C" w:rsidRDefault="00B4060C" w:rsidP="00B4060C">
      <w:pPr>
        <w:numPr>
          <w:ilvl w:val="0"/>
          <w:numId w:val="1"/>
        </w:numPr>
        <w:rPr>
          <w:rFonts w:hint="eastAsia"/>
        </w:rPr>
      </w:pPr>
      <w:r w:rsidRPr="00B4060C">
        <w:t>English font: chosen by the designer, must harmonize with the overall design.</w:t>
      </w:r>
    </w:p>
    <w:p w14:paraId="08F9F3CD" w14:textId="77777777" w:rsidR="00B4060C" w:rsidRPr="00B4060C" w:rsidRDefault="00B4060C" w:rsidP="00B4060C">
      <w:pPr>
        <w:numPr>
          <w:ilvl w:val="0"/>
          <w:numId w:val="1"/>
        </w:numPr>
        <w:rPr>
          <w:rFonts w:hint="eastAsia"/>
        </w:rPr>
      </w:pPr>
      <w:r w:rsidRPr="00B4060C">
        <w:t>Font size: must take the actual label size into account and ensure text is clearly legible, not too small to read.</w:t>
      </w:r>
    </w:p>
    <w:p w14:paraId="780ABD5C" w14:textId="4927BE20" w:rsidR="00B4060C" w:rsidRPr="00B4060C" w:rsidRDefault="00B4060C" w:rsidP="00B4060C">
      <w:pPr>
        <w:rPr>
          <w:rFonts w:hint="eastAsia"/>
        </w:rPr>
      </w:pPr>
      <w:r w:rsidRPr="00D5232A">
        <w:rPr>
          <w:b/>
          <w:bCs/>
          <w:highlight w:val="cyan"/>
        </w:rPr>
        <w:t>Silver Foil Stamping</w:t>
      </w:r>
      <w:r w:rsidRPr="00B4060C">
        <w:br/>
        <w:t xml:space="preserve">Must include silver foil stamping. Silver foil stamping only for the brand logo, not for other text, patterns, lines, or color blocks. </w:t>
      </w:r>
    </w:p>
    <w:p w14:paraId="4F0F73F9" w14:textId="69361430" w:rsidR="00B4060C" w:rsidRPr="00B4060C" w:rsidRDefault="00B4060C" w:rsidP="00B4060C">
      <w:pPr>
        <w:rPr>
          <w:rFonts w:hint="eastAsia"/>
        </w:rPr>
      </w:pPr>
      <w:r w:rsidRPr="00B4060C">
        <w:rPr>
          <w:b/>
          <w:bCs/>
        </w:rPr>
        <w:t>Reference Approach</w:t>
      </w:r>
      <w:r w:rsidRPr="00B4060C">
        <w:br/>
        <w:t xml:space="preserve">The designer should search online for references such as the </w:t>
      </w:r>
      <w:proofErr w:type="spellStart"/>
      <w:r w:rsidRPr="00482629">
        <w:rPr>
          <w:highlight w:val="cyan"/>
        </w:rPr>
        <w:t>Avène</w:t>
      </w:r>
      <w:proofErr w:type="spellEnd"/>
      <w:r w:rsidRPr="00482629">
        <w:rPr>
          <w:highlight w:val="cyan"/>
        </w:rPr>
        <w:t xml:space="preserve"> spray</w:t>
      </w:r>
      <w:r w:rsidRPr="00B4060C">
        <w:t xml:space="preserve"> bottle.</w:t>
      </w:r>
    </w:p>
    <w:p w14:paraId="1EE0F38C" w14:textId="77777777" w:rsidR="00B4060C" w:rsidRPr="00B4060C" w:rsidRDefault="00B4060C" w:rsidP="00B4060C">
      <w:pPr>
        <w:rPr>
          <w:rFonts w:hint="eastAsia"/>
        </w:rPr>
      </w:pPr>
      <w:r w:rsidRPr="00B4060C">
        <w:rPr>
          <w:b/>
          <w:bCs/>
        </w:rPr>
        <w:t>Expected Deliverables</w:t>
      </w:r>
    </w:p>
    <w:p w14:paraId="36EBFE67" w14:textId="77777777" w:rsidR="00B4060C" w:rsidRPr="00B4060C" w:rsidRDefault="00B4060C" w:rsidP="00B4060C">
      <w:pPr>
        <w:numPr>
          <w:ilvl w:val="0"/>
          <w:numId w:val="2"/>
        </w:numPr>
        <w:rPr>
          <w:rFonts w:hint="eastAsia"/>
        </w:rPr>
      </w:pPr>
      <w:r w:rsidRPr="00B4060C">
        <w:t>Color scheme and color rationale, with colors chosen by the designer.</w:t>
      </w:r>
    </w:p>
    <w:p w14:paraId="168B8645" w14:textId="77777777" w:rsidR="00B4060C" w:rsidRPr="00B4060C" w:rsidRDefault="00B4060C" w:rsidP="00B4060C">
      <w:pPr>
        <w:numPr>
          <w:ilvl w:val="0"/>
          <w:numId w:val="2"/>
        </w:numPr>
        <w:rPr>
          <w:rFonts w:hint="eastAsia"/>
        </w:rPr>
      </w:pPr>
      <w:r w:rsidRPr="00B4060C">
        <w:t>Complete layout and 3D mockup.</w:t>
      </w:r>
    </w:p>
    <w:p w14:paraId="01AAB82C" w14:textId="77777777" w:rsidR="00B4060C" w:rsidRPr="00B4060C" w:rsidRDefault="00B4060C" w:rsidP="00B4060C">
      <w:pPr>
        <w:numPr>
          <w:ilvl w:val="0"/>
          <w:numId w:val="2"/>
        </w:numPr>
        <w:rPr>
          <w:rFonts w:hint="eastAsia"/>
        </w:rPr>
      </w:pPr>
      <w:r w:rsidRPr="00B4060C">
        <w:t>If the designer deems it necessary, material and printing process recommendations may be provided; if not necessary, they may be omitted.</w:t>
      </w:r>
    </w:p>
    <w:p w14:paraId="0B60DED5" w14:textId="77777777" w:rsidR="00B4060C" w:rsidRPr="00B4060C" w:rsidRDefault="00B4060C">
      <w:pPr>
        <w:rPr>
          <w:rFonts w:hint="eastAsia"/>
        </w:rPr>
      </w:pPr>
    </w:p>
    <w:sectPr w:rsidR="00B4060C" w:rsidRPr="00B406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CFDD9" w14:textId="77777777" w:rsidR="001C3A42" w:rsidRDefault="001C3A42" w:rsidP="00A310F6">
      <w:pPr>
        <w:rPr>
          <w:rFonts w:hint="eastAsia"/>
        </w:rPr>
      </w:pPr>
      <w:r>
        <w:separator/>
      </w:r>
    </w:p>
  </w:endnote>
  <w:endnote w:type="continuationSeparator" w:id="0">
    <w:p w14:paraId="044F8C9A" w14:textId="77777777" w:rsidR="001C3A42" w:rsidRDefault="001C3A42" w:rsidP="00A310F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F4609" w14:textId="77777777" w:rsidR="001C3A42" w:rsidRDefault="001C3A42" w:rsidP="00A310F6">
      <w:pPr>
        <w:rPr>
          <w:rFonts w:hint="eastAsia"/>
        </w:rPr>
      </w:pPr>
      <w:r>
        <w:separator/>
      </w:r>
    </w:p>
  </w:footnote>
  <w:footnote w:type="continuationSeparator" w:id="0">
    <w:p w14:paraId="4A904190" w14:textId="77777777" w:rsidR="001C3A42" w:rsidRDefault="001C3A42" w:rsidP="00A310F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F47D5"/>
    <w:multiLevelType w:val="multilevel"/>
    <w:tmpl w:val="F398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FE13FF"/>
    <w:multiLevelType w:val="multilevel"/>
    <w:tmpl w:val="AF968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0960603">
    <w:abstractNumId w:val="0"/>
  </w:num>
  <w:num w:numId="2" w16cid:durableId="319163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60C"/>
    <w:rsid w:val="001C3A42"/>
    <w:rsid w:val="003A383C"/>
    <w:rsid w:val="00482629"/>
    <w:rsid w:val="006418BC"/>
    <w:rsid w:val="009E019F"/>
    <w:rsid w:val="00A310F6"/>
    <w:rsid w:val="00A80F30"/>
    <w:rsid w:val="00B4060C"/>
    <w:rsid w:val="00C63130"/>
    <w:rsid w:val="00D5232A"/>
    <w:rsid w:val="00E20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667761"/>
  <w15:chartTrackingRefBased/>
  <w15:docId w15:val="{1ACAB226-9102-4133-85C0-BCB48678C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4060C"/>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4060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4060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4060C"/>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4060C"/>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B4060C"/>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4060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4060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4060C"/>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4060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4060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4060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4060C"/>
    <w:rPr>
      <w:rFonts w:cstheme="majorBidi"/>
      <w:color w:val="2F5496" w:themeColor="accent1" w:themeShade="BF"/>
      <w:sz w:val="28"/>
      <w:szCs w:val="28"/>
    </w:rPr>
  </w:style>
  <w:style w:type="character" w:customStyle="1" w:styleId="50">
    <w:name w:val="标题 5 字符"/>
    <w:basedOn w:val="a0"/>
    <w:link w:val="5"/>
    <w:uiPriority w:val="9"/>
    <w:semiHidden/>
    <w:rsid w:val="00B4060C"/>
    <w:rPr>
      <w:rFonts w:cstheme="majorBidi"/>
      <w:color w:val="2F5496" w:themeColor="accent1" w:themeShade="BF"/>
      <w:sz w:val="24"/>
      <w:szCs w:val="24"/>
    </w:rPr>
  </w:style>
  <w:style w:type="character" w:customStyle="1" w:styleId="60">
    <w:name w:val="标题 6 字符"/>
    <w:basedOn w:val="a0"/>
    <w:link w:val="6"/>
    <w:uiPriority w:val="9"/>
    <w:semiHidden/>
    <w:rsid w:val="00B4060C"/>
    <w:rPr>
      <w:rFonts w:cstheme="majorBidi"/>
      <w:b/>
      <w:bCs/>
      <w:color w:val="2F5496" w:themeColor="accent1" w:themeShade="BF"/>
    </w:rPr>
  </w:style>
  <w:style w:type="character" w:customStyle="1" w:styleId="70">
    <w:name w:val="标题 7 字符"/>
    <w:basedOn w:val="a0"/>
    <w:link w:val="7"/>
    <w:uiPriority w:val="9"/>
    <w:semiHidden/>
    <w:rsid w:val="00B4060C"/>
    <w:rPr>
      <w:rFonts w:cstheme="majorBidi"/>
      <w:b/>
      <w:bCs/>
      <w:color w:val="595959" w:themeColor="text1" w:themeTint="A6"/>
    </w:rPr>
  </w:style>
  <w:style w:type="character" w:customStyle="1" w:styleId="80">
    <w:name w:val="标题 8 字符"/>
    <w:basedOn w:val="a0"/>
    <w:link w:val="8"/>
    <w:uiPriority w:val="9"/>
    <w:semiHidden/>
    <w:rsid w:val="00B4060C"/>
    <w:rPr>
      <w:rFonts w:cstheme="majorBidi"/>
      <w:color w:val="595959" w:themeColor="text1" w:themeTint="A6"/>
    </w:rPr>
  </w:style>
  <w:style w:type="character" w:customStyle="1" w:styleId="90">
    <w:name w:val="标题 9 字符"/>
    <w:basedOn w:val="a0"/>
    <w:link w:val="9"/>
    <w:uiPriority w:val="9"/>
    <w:semiHidden/>
    <w:rsid w:val="00B4060C"/>
    <w:rPr>
      <w:rFonts w:eastAsiaTheme="majorEastAsia" w:cstheme="majorBidi"/>
      <w:color w:val="595959" w:themeColor="text1" w:themeTint="A6"/>
    </w:rPr>
  </w:style>
  <w:style w:type="paragraph" w:styleId="a3">
    <w:name w:val="Title"/>
    <w:basedOn w:val="a"/>
    <w:next w:val="a"/>
    <w:link w:val="a4"/>
    <w:uiPriority w:val="10"/>
    <w:qFormat/>
    <w:rsid w:val="00B4060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406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4060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4060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4060C"/>
    <w:pPr>
      <w:spacing w:before="160" w:after="160"/>
      <w:jc w:val="center"/>
    </w:pPr>
    <w:rPr>
      <w:i/>
      <w:iCs/>
      <w:color w:val="404040" w:themeColor="text1" w:themeTint="BF"/>
    </w:rPr>
  </w:style>
  <w:style w:type="character" w:customStyle="1" w:styleId="a8">
    <w:name w:val="引用 字符"/>
    <w:basedOn w:val="a0"/>
    <w:link w:val="a7"/>
    <w:uiPriority w:val="29"/>
    <w:rsid w:val="00B4060C"/>
    <w:rPr>
      <w:i/>
      <w:iCs/>
      <w:color w:val="404040" w:themeColor="text1" w:themeTint="BF"/>
    </w:rPr>
  </w:style>
  <w:style w:type="paragraph" w:styleId="a9">
    <w:name w:val="List Paragraph"/>
    <w:basedOn w:val="a"/>
    <w:uiPriority w:val="34"/>
    <w:qFormat/>
    <w:rsid w:val="00B4060C"/>
    <w:pPr>
      <w:ind w:left="720"/>
      <w:contextualSpacing/>
    </w:pPr>
  </w:style>
  <w:style w:type="character" w:styleId="aa">
    <w:name w:val="Intense Emphasis"/>
    <w:basedOn w:val="a0"/>
    <w:uiPriority w:val="21"/>
    <w:qFormat/>
    <w:rsid w:val="00B4060C"/>
    <w:rPr>
      <w:i/>
      <w:iCs/>
      <w:color w:val="2F5496" w:themeColor="accent1" w:themeShade="BF"/>
    </w:rPr>
  </w:style>
  <w:style w:type="paragraph" w:styleId="ab">
    <w:name w:val="Intense Quote"/>
    <w:basedOn w:val="a"/>
    <w:next w:val="a"/>
    <w:link w:val="ac"/>
    <w:uiPriority w:val="30"/>
    <w:qFormat/>
    <w:rsid w:val="00B406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4060C"/>
    <w:rPr>
      <w:i/>
      <w:iCs/>
      <w:color w:val="2F5496" w:themeColor="accent1" w:themeShade="BF"/>
    </w:rPr>
  </w:style>
  <w:style w:type="character" w:styleId="ad">
    <w:name w:val="Intense Reference"/>
    <w:basedOn w:val="a0"/>
    <w:uiPriority w:val="32"/>
    <w:qFormat/>
    <w:rsid w:val="00B4060C"/>
    <w:rPr>
      <w:b/>
      <w:bCs/>
      <w:smallCaps/>
      <w:color w:val="2F5496" w:themeColor="accent1" w:themeShade="BF"/>
      <w:spacing w:val="5"/>
    </w:rPr>
  </w:style>
  <w:style w:type="paragraph" w:styleId="ae">
    <w:name w:val="header"/>
    <w:basedOn w:val="a"/>
    <w:link w:val="af"/>
    <w:uiPriority w:val="99"/>
    <w:unhideWhenUsed/>
    <w:rsid w:val="00A310F6"/>
    <w:pPr>
      <w:tabs>
        <w:tab w:val="center" w:pos="4153"/>
        <w:tab w:val="right" w:pos="8306"/>
      </w:tabs>
      <w:snapToGrid w:val="0"/>
      <w:jc w:val="center"/>
    </w:pPr>
    <w:rPr>
      <w:sz w:val="18"/>
      <w:szCs w:val="18"/>
    </w:rPr>
  </w:style>
  <w:style w:type="character" w:customStyle="1" w:styleId="af">
    <w:name w:val="页眉 字符"/>
    <w:basedOn w:val="a0"/>
    <w:link w:val="ae"/>
    <w:uiPriority w:val="99"/>
    <w:rsid w:val="00A310F6"/>
    <w:rPr>
      <w:sz w:val="18"/>
      <w:szCs w:val="18"/>
    </w:rPr>
  </w:style>
  <w:style w:type="paragraph" w:styleId="af0">
    <w:name w:val="footer"/>
    <w:basedOn w:val="a"/>
    <w:link w:val="af1"/>
    <w:uiPriority w:val="99"/>
    <w:unhideWhenUsed/>
    <w:rsid w:val="00A310F6"/>
    <w:pPr>
      <w:tabs>
        <w:tab w:val="center" w:pos="4153"/>
        <w:tab w:val="right" w:pos="8306"/>
      </w:tabs>
      <w:snapToGrid w:val="0"/>
      <w:jc w:val="left"/>
    </w:pPr>
    <w:rPr>
      <w:sz w:val="18"/>
      <w:szCs w:val="18"/>
    </w:rPr>
  </w:style>
  <w:style w:type="character" w:customStyle="1" w:styleId="af1">
    <w:name w:val="页脚 字符"/>
    <w:basedOn w:val="a0"/>
    <w:link w:val="af0"/>
    <w:uiPriority w:val="99"/>
    <w:rsid w:val="00A310F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285</Words>
  <Characters>1446</Characters>
  <Application>Microsoft Office Word</Application>
  <DocSecurity>0</DocSecurity>
  <Lines>34</Lines>
  <Paragraphs>17</Paragraphs>
  <ScaleCrop>false</ScaleCrop>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Kevin</dc:creator>
  <cp:keywords/>
  <dc:description/>
  <cp:lastModifiedBy>Zhou Kevin</cp:lastModifiedBy>
  <cp:revision>5</cp:revision>
  <dcterms:created xsi:type="dcterms:W3CDTF">2026-09-10T12:53:00Z</dcterms:created>
  <dcterms:modified xsi:type="dcterms:W3CDTF">2026-09-10T13:16:00Z</dcterms:modified>
</cp:coreProperties>
</file>