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E2DF" w14:textId="77777777" w:rsidR="00755D3A" w:rsidRPr="00755D3A" w:rsidRDefault="00755D3A" w:rsidP="00755D3A">
      <w:pPr>
        <w:outlineLvl w:val="2"/>
        <w:rPr>
          <w:rFonts w:ascii="Axiforma" w:eastAsia="Times New Roman" w:hAnsi="Axiforma" w:cs="Times New Roman"/>
          <w:b/>
          <w:bCs/>
          <w:kern w:val="0"/>
          <w:szCs w:val="20"/>
          <w:lang w:eastAsia="en-GB"/>
          <w14:ligatures w14:val="none"/>
        </w:rPr>
      </w:pPr>
      <w:r w:rsidRPr="00755D3A">
        <w:rPr>
          <w:rFonts w:ascii="Axiforma" w:eastAsia="Times New Roman" w:hAnsi="Axiforma" w:cs="Times New Roman"/>
          <w:b/>
          <w:bCs/>
          <w:kern w:val="0"/>
          <w:szCs w:val="20"/>
          <w:lang w:eastAsia="en-GB"/>
          <w14:ligatures w14:val="none"/>
        </w:rPr>
        <w:t>Our Mission</w:t>
      </w:r>
    </w:p>
    <w:p w14:paraId="29162E73" w14:textId="77777777" w:rsidR="00755D3A" w:rsidRPr="00755D3A" w:rsidRDefault="00755D3A" w:rsidP="00755D3A">
      <w:pPr>
        <w:rPr>
          <w:rFonts w:ascii="Axiforma" w:eastAsia="Times New Roman" w:hAnsi="Axiforma" w:cs="Times New Roman"/>
          <w:kern w:val="0"/>
          <w:szCs w:val="20"/>
          <w:lang w:eastAsia="en-GB"/>
          <w14:ligatures w14:val="none"/>
        </w:rPr>
      </w:pPr>
      <w:r w:rsidRPr="00755D3A">
        <w:rPr>
          <w:rFonts w:ascii="Axiforma" w:eastAsia="Times New Roman" w:hAnsi="Axiforma" w:cs="Times New Roman"/>
          <w:kern w:val="0"/>
          <w:szCs w:val="20"/>
          <w:lang w:eastAsia="en-GB"/>
          <w14:ligatures w14:val="none"/>
        </w:rPr>
        <w:t>To improve the health, well-being, and quality of life of underserved communities by providing free medical, dental, nutritional, and mental health services. We deliver compassionate, person-centred care that upholds the dignity, rights, and humanity of every individual, without discrimination based on race, religion, nationality, political belief, gender, sexual orientation, or</w:t>
      </w:r>
      <w:r w:rsidRPr="00755D3A">
        <w:rPr>
          <w:rFonts w:ascii="Axiforma" w:eastAsia="Times New Roman" w:hAnsi="Axiforma" w:cs="Times New Roman"/>
          <w:kern w:val="0"/>
          <w:szCs w:val="20"/>
          <w:lang w:val="en-US" w:eastAsia="en-GB"/>
          <w14:ligatures w14:val="none"/>
        </w:rPr>
        <w:t xml:space="preserve"> affiliation</w:t>
      </w:r>
      <w:r w:rsidRPr="00755D3A">
        <w:rPr>
          <w:rFonts w:ascii="Axiforma" w:eastAsia="Times New Roman" w:hAnsi="Axiforma" w:cs="Times New Roman"/>
          <w:kern w:val="0"/>
          <w:szCs w:val="20"/>
          <w:lang w:eastAsia="en-GB"/>
          <w14:ligatures w14:val="none"/>
        </w:rPr>
        <w:t>.</w:t>
      </w:r>
    </w:p>
    <w:p w14:paraId="5300B669" w14:textId="77777777" w:rsidR="00755D3A" w:rsidRDefault="00755D3A" w:rsidP="00755D3A">
      <w:pPr>
        <w:rPr>
          <w:rStyle w:val="Strong"/>
          <w:rFonts w:ascii="Axiforma" w:hAnsi="Axiforma"/>
          <w:szCs w:val="20"/>
        </w:rPr>
      </w:pPr>
    </w:p>
    <w:p w14:paraId="5D62C2AB" w14:textId="5AEEA855" w:rsidR="00755D3A" w:rsidRPr="00755D3A" w:rsidRDefault="00755D3A" w:rsidP="00755D3A">
      <w:pPr>
        <w:rPr>
          <w:rFonts w:ascii="Axiforma" w:eastAsia="Times New Roman" w:hAnsi="Axiforma" w:cs="Times New Roman"/>
          <w:kern w:val="0"/>
          <w:szCs w:val="20"/>
          <w:lang w:eastAsia="en-GB"/>
          <w14:ligatures w14:val="none"/>
        </w:rPr>
      </w:pPr>
      <w:r w:rsidRPr="00755D3A">
        <w:rPr>
          <w:rStyle w:val="Strong"/>
          <w:rFonts w:ascii="Axiforma" w:hAnsi="Axiforma"/>
          <w:szCs w:val="20"/>
        </w:rPr>
        <w:t>Our Vision</w:t>
      </w:r>
      <w:r w:rsidRPr="00755D3A">
        <w:rPr>
          <w:rFonts w:ascii="Axiforma" w:hAnsi="Axiforma"/>
          <w:szCs w:val="20"/>
        </w:rPr>
        <w:br/>
        <w:t>A world where everyone has access to essential healthcare and humanitarian support, enabling every person to live with dignity</w:t>
      </w:r>
      <w:r>
        <w:rPr>
          <w:rFonts w:ascii="Axiforma" w:hAnsi="Axiforma"/>
          <w:szCs w:val="20"/>
          <w:lang w:val="en-US"/>
        </w:rPr>
        <w:t xml:space="preserve"> regardless of their</w:t>
      </w:r>
      <w:r w:rsidRPr="00755D3A">
        <w:rPr>
          <w:rFonts w:ascii="Axiforma" w:eastAsia="Times New Roman" w:hAnsi="Axiforma" w:cs="Times New Roman"/>
          <w:kern w:val="0"/>
          <w:szCs w:val="20"/>
          <w:lang w:eastAsia="en-GB"/>
          <w14:ligatures w14:val="none"/>
        </w:rPr>
        <w:t xml:space="preserve"> race, religion, nationality, political belief, gender, sexual orientation, or</w:t>
      </w:r>
      <w:r w:rsidRPr="00755D3A">
        <w:rPr>
          <w:rFonts w:ascii="Axiforma" w:eastAsia="Times New Roman" w:hAnsi="Axiforma" w:cs="Times New Roman"/>
          <w:kern w:val="0"/>
          <w:szCs w:val="20"/>
          <w:lang w:val="en-US" w:eastAsia="en-GB"/>
          <w14:ligatures w14:val="none"/>
        </w:rPr>
        <w:t xml:space="preserve"> affiliation</w:t>
      </w:r>
      <w:r w:rsidRPr="00755D3A">
        <w:rPr>
          <w:rFonts w:ascii="Axiforma" w:eastAsia="Times New Roman" w:hAnsi="Axiforma" w:cs="Times New Roman"/>
          <w:kern w:val="0"/>
          <w:szCs w:val="20"/>
          <w:lang w:eastAsia="en-GB"/>
          <w14:ligatures w14:val="none"/>
        </w:rPr>
        <w:t>.</w:t>
      </w:r>
    </w:p>
    <w:p w14:paraId="30D302DF" w14:textId="77777777" w:rsidR="00755D3A" w:rsidRDefault="00755D3A" w:rsidP="00755D3A">
      <w:pPr>
        <w:pStyle w:val="Heading3"/>
        <w:spacing w:before="0" w:beforeAutospacing="0" w:after="0" w:afterAutospacing="0"/>
        <w:rPr>
          <w:rStyle w:val="Strong"/>
          <w:rFonts w:ascii="Axiforma" w:hAnsi="Axiforma"/>
          <w:b/>
          <w:bCs/>
          <w:sz w:val="20"/>
          <w:szCs w:val="20"/>
        </w:rPr>
      </w:pPr>
    </w:p>
    <w:p w14:paraId="2A21FC4E" w14:textId="77777777" w:rsidR="00755D3A" w:rsidRPr="00755D3A" w:rsidRDefault="00755D3A" w:rsidP="00755D3A">
      <w:pPr>
        <w:pStyle w:val="Heading3"/>
        <w:spacing w:before="0" w:beforeAutospacing="0" w:after="0" w:afterAutospacing="0"/>
        <w:rPr>
          <w:rFonts w:ascii="Axiforma" w:hAnsi="Axiforma"/>
          <w:sz w:val="20"/>
          <w:szCs w:val="20"/>
        </w:rPr>
      </w:pPr>
      <w:r w:rsidRPr="00755D3A">
        <w:rPr>
          <w:rStyle w:val="Strong"/>
          <w:rFonts w:ascii="Axiforma" w:hAnsi="Axiforma"/>
          <w:b/>
          <w:bCs/>
          <w:sz w:val="20"/>
          <w:szCs w:val="20"/>
        </w:rPr>
        <w:t>Our Goal</w:t>
      </w:r>
    </w:p>
    <w:p w14:paraId="74D90743" w14:textId="77777777" w:rsidR="00755D3A" w:rsidRPr="00755D3A" w:rsidRDefault="00755D3A" w:rsidP="00755D3A">
      <w:pPr>
        <w:pStyle w:val="NormalWeb"/>
        <w:spacing w:before="0" w:beforeAutospacing="0" w:after="0" w:afterAutospacing="0"/>
        <w:rPr>
          <w:rFonts w:ascii="Axiforma" w:hAnsi="Axiforma"/>
          <w:sz w:val="20"/>
          <w:szCs w:val="20"/>
        </w:rPr>
      </w:pPr>
      <w:r w:rsidRPr="00755D3A">
        <w:rPr>
          <w:rFonts w:ascii="Axiforma" w:hAnsi="Axiforma"/>
          <w:sz w:val="20"/>
          <w:szCs w:val="20"/>
        </w:rPr>
        <w:t>To strengthen access to essential healthcare and humanitarian support by mobilizing healthcare professionals, volunteers, partners, and resources to reach communities with the greatest need. Through collaborative action, we aim to reduce barriers to care, promote human dignity, and foster healthier, more resilient communities.</w:t>
      </w:r>
    </w:p>
    <w:p w14:paraId="44F887C1" w14:textId="77777777" w:rsidR="006D1D9F" w:rsidRDefault="006D1D9F"/>
    <w:sectPr w:rsidR="006D1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xiforma Light">
    <w:altName w:val="Calibri"/>
    <w:charset w:val="4D"/>
    <w:family w:val="auto"/>
    <w:pitch w:val="variable"/>
    <w:sig w:usb0="A00002AF" w:usb1="0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xiforma">
    <w:altName w:val="Calibri"/>
    <w:charset w:val="4D"/>
    <w:family w:val="auto"/>
    <w:pitch w:val="variable"/>
    <w:sig w:usb0="A00002AF" w:usb1="0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3A"/>
    <w:rsid w:val="0019282D"/>
    <w:rsid w:val="003A5DC5"/>
    <w:rsid w:val="006A1583"/>
    <w:rsid w:val="006D1D9F"/>
    <w:rsid w:val="00755D3A"/>
    <w:rsid w:val="00C042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D67D"/>
  <w15:chartTrackingRefBased/>
  <w15:docId w15:val="{2EA30DFD-BDCC-F744-8BB8-D9E02C61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xiforma Light" w:eastAsiaTheme="minorHAnsi" w:hAnsi="Axiforma Light" w:cs="Times New Roman (Body CS)"/>
        <w:kern w:val="2"/>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5D3A"/>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D3A"/>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55D3A"/>
    <w:rPr>
      <w:b/>
      <w:bCs/>
    </w:rPr>
  </w:style>
  <w:style w:type="paragraph" w:styleId="NormalWeb">
    <w:name w:val="Normal (Web)"/>
    <w:basedOn w:val="Normal"/>
    <w:uiPriority w:val="99"/>
    <w:semiHidden/>
    <w:unhideWhenUsed/>
    <w:rsid w:val="00755D3A"/>
    <w:pPr>
      <w:spacing w:before="100" w:beforeAutospacing="1" w:after="100" w:afterAutospacing="1"/>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639801">
      <w:bodyDiv w:val="1"/>
      <w:marLeft w:val="0"/>
      <w:marRight w:val="0"/>
      <w:marTop w:val="0"/>
      <w:marBottom w:val="0"/>
      <w:divBdr>
        <w:top w:val="none" w:sz="0" w:space="0" w:color="auto"/>
        <w:left w:val="none" w:sz="0" w:space="0" w:color="auto"/>
        <w:bottom w:val="none" w:sz="0" w:space="0" w:color="auto"/>
        <w:right w:val="none" w:sz="0" w:space="0" w:color="auto"/>
      </w:divBdr>
    </w:div>
    <w:div w:id="20072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 MacKay</cp:lastModifiedBy>
  <cp:revision>2</cp:revision>
  <dcterms:created xsi:type="dcterms:W3CDTF">2026-07-19T12:11:00Z</dcterms:created>
  <dcterms:modified xsi:type="dcterms:W3CDTF">2026-07-19T12:11:00Z</dcterms:modified>
</cp:coreProperties>
</file>