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526C" w14:textId="77777777" w:rsidR="001525C2" w:rsidRDefault="001525C2" w:rsidP="001525C2">
      <w:r w:rsidRPr="00832169">
        <w:t>Need a professional 15-slide franchise development presentation for an outsourced franchise sales organization. Audience includes franchisors, franchise executives, and investors. Looking for modern, consulting-style design with custom infographics.</w:t>
      </w:r>
    </w:p>
    <w:p w14:paraId="535AC2A2" w14:textId="77777777" w:rsidR="001525C2" w:rsidRPr="00832169" w:rsidRDefault="001525C2" w:rsidP="001525C2">
      <w:r>
        <w:t>We</w:t>
      </w:r>
      <w:r w:rsidRPr="00832169">
        <w:t xml:space="preserve"> need these visuals specifically:</w:t>
      </w:r>
    </w:p>
    <w:p w14:paraId="5BE9ACD2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Fractional Franchise Sales Team vs. Internal Hire</w:t>
      </w:r>
      <w:r w:rsidRPr="00832169">
        <w:t xml:space="preserve"> </w:t>
      </w:r>
    </w:p>
    <w:p w14:paraId="2E97EAAD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Broker Network Ecosystem Diagram</w:t>
      </w:r>
      <w:r w:rsidRPr="00832169">
        <w:t xml:space="preserve"> </w:t>
      </w:r>
    </w:p>
    <w:p w14:paraId="1512C864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Franchise Growth Journey</w:t>
      </w:r>
      <w:r w:rsidRPr="00832169">
        <w:t xml:space="preserve"> </w:t>
      </w:r>
    </w:p>
    <w:p w14:paraId="0C9E5A21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Enterprise Value / Exit Strategy Slide</w:t>
      </w:r>
      <w:r w:rsidRPr="00832169">
        <w:t xml:space="preserve"> </w:t>
      </w:r>
    </w:p>
    <w:p w14:paraId="31F46780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500+ Franchise Sales Successes</w:t>
      </w:r>
      <w:r w:rsidRPr="00832169">
        <w:t xml:space="preserve"> </w:t>
      </w:r>
    </w:p>
    <w:p w14:paraId="0833663B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30+ Years of Franchise Industry Experience</w:t>
      </w:r>
      <w:r w:rsidRPr="00832169">
        <w:t xml:space="preserve"> </w:t>
      </w:r>
    </w:p>
    <w:p w14:paraId="36E598E9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Franchise Development Process Funnel</w:t>
      </w:r>
      <w:r w:rsidRPr="00832169">
        <w:t xml:space="preserve"> </w:t>
      </w:r>
    </w:p>
    <w:p w14:paraId="2127F452" w14:textId="77777777" w:rsidR="001525C2" w:rsidRPr="00832169" w:rsidRDefault="001525C2" w:rsidP="001525C2">
      <w:pPr>
        <w:numPr>
          <w:ilvl w:val="0"/>
          <w:numId w:val="13"/>
        </w:numPr>
      </w:pPr>
      <w:r w:rsidRPr="00832169">
        <w:rPr>
          <w:b/>
          <w:bCs/>
        </w:rPr>
        <w:t>Why Franchise Bridge Partners</w:t>
      </w:r>
      <w:r w:rsidRPr="00832169">
        <w:t xml:space="preserve"> </w:t>
      </w:r>
    </w:p>
    <w:p w14:paraId="14D4A0D1" w14:textId="77777777" w:rsidR="001525C2" w:rsidRDefault="001525C2" w:rsidP="001525C2">
      <w:r w:rsidRPr="00832169">
        <w:t>Those are the slides where design will make the biggest impact.</w:t>
      </w:r>
    </w:p>
    <w:p w14:paraId="3C2A4027" w14:textId="05118BEE" w:rsidR="001525C2" w:rsidRDefault="001525C2" w:rsidP="001525C2">
      <w:r w:rsidRPr="00832169">
        <w:t xml:space="preserve">For a franchise sales presentation, I would recommend </w:t>
      </w:r>
      <w:r>
        <w:rPr>
          <w:b/>
          <w:bCs/>
        </w:rPr>
        <w:t>15-20</w:t>
      </w:r>
      <w:r w:rsidRPr="00832169">
        <w:rPr>
          <w:b/>
          <w:bCs/>
        </w:rPr>
        <w:t xml:space="preserve"> slides maximum</w:t>
      </w:r>
      <w:r w:rsidRPr="00832169">
        <w:t>. Most franchisor founders and executives will decide within the first 10 minutes whether they want to continue the conversation, so the deck should be concise, visual, and focused on outcomes.</w:t>
      </w:r>
    </w:p>
    <w:p w14:paraId="2414A10E" w14:textId="4948B287" w:rsidR="001525C2" w:rsidRPr="001525C2" w:rsidRDefault="001525C2" w:rsidP="009C11DB">
      <w:r>
        <w:fldChar w:fldCharType="begin"/>
      </w:r>
      <w:r>
        <w:instrText>HYPERLINK "http://www.franchisebridgepartners.com"</w:instrText>
      </w:r>
      <w:r>
        <w:fldChar w:fldCharType="separate"/>
      </w:r>
      <w:r w:rsidRPr="00D87A5F">
        <w:rPr>
          <w:rStyle w:val="Hyperlink"/>
        </w:rPr>
        <w:t>www.franchisebridgepartners.com</w:t>
      </w:r>
      <w:r>
        <w:fldChar w:fldCharType="end"/>
      </w:r>
    </w:p>
    <w:p w14:paraId="3043D8B4" w14:textId="47DA7DB0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Franchise Bridge Partners Presentation</w:t>
      </w:r>
    </w:p>
    <w:p w14:paraId="35DD4DDA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Recommended 16-Slide Structure</w:t>
      </w:r>
    </w:p>
    <w:p w14:paraId="06008395" w14:textId="77777777" w:rsidR="009C11DB" w:rsidRPr="009C11DB" w:rsidRDefault="009C11DB" w:rsidP="009C11DB">
      <w:r w:rsidRPr="009C11DB">
        <w:pict w14:anchorId="64381F72">
          <v:rect id="_x0000_i1139" style="width:0;height:1.5pt" o:hralign="center" o:hrstd="t" o:hr="t" fillcolor="#a0a0a0" stroked="f"/>
        </w:pict>
      </w:r>
    </w:p>
    <w:p w14:paraId="5CC4A75F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</w:t>
      </w:r>
    </w:p>
    <w:p w14:paraId="7F55C2D9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Franchise Bridge Partners</w:t>
      </w:r>
    </w:p>
    <w:p w14:paraId="1820E8C9" w14:textId="77777777" w:rsidR="009C11DB" w:rsidRPr="009C11DB" w:rsidRDefault="009C11DB" w:rsidP="009C11DB">
      <w:r w:rsidRPr="009C11DB">
        <w:rPr>
          <w:b/>
          <w:bCs/>
        </w:rPr>
        <w:t>Outsourced Franchise Sales &amp; Growth Experts</w:t>
      </w:r>
    </w:p>
    <w:p w14:paraId="418F1480" w14:textId="77777777" w:rsidR="009C11DB" w:rsidRPr="009C11DB" w:rsidRDefault="009C11DB" w:rsidP="009C11DB">
      <w:r w:rsidRPr="009C11DB">
        <w:t>Subtitle:</w:t>
      </w:r>
      <w:r w:rsidRPr="009C11DB">
        <w:br/>
        <w:t>Helping franchisors grow faster without the cost and risk of building an internal franchise development team.</w:t>
      </w:r>
    </w:p>
    <w:p w14:paraId="29125628" w14:textId="77777777" w:rsidR="009C11DB" w:rsidRPr="009C11DB" w:rsidRDefault="009C11DB" w:rsidP="009C11DB">
      <w:r w:rsidRPr="009C11DB">
        <w:pict w14:anchorId="581B4369">
          <v:rect id="_x0000_i1140" style="width:0;height:1.5pt" o:hralign="center" o:hrstd="t" o:hr="t" fillcolor="#a0a0a0" stroked="f"/>
        </w:pict>
      </w:r>
    </w:p>
    <w:p w14:paraId="3F800656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lastRenderedPageBreak/>
        <w:t>Slide 2</w:t>
      </w:r>
    </w:p>
    <w:p w14:paraId="2D7FE7DC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The Challenge Facing Emerging Franchisors</w:t>
      </w:r>
    </w:p>
    <w:p w14:paraId="1EEEBBDD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Limited franchise sales resources </w:t>
      </w:r>
    </w:p>
    <w:p w14:paraId="47A9D810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Founder wearing too many hats </w:t>
      </w:r>
    </w:p>
    <w:p w14:paraId="59D2C24A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Inconsistent lead follow-up </w:t>
      </w:r>
    </w:p>
    <w:p w14:paraId="057480FB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Difficulty recruiting franchisees </w:t>
      </w:r>
    </w:p>
    <w:p w14:paraId="6184C678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Lack of broker relationships </w:t>
      </w:r>
    </w:p>
    <w:p w14:paraId="3DBEC6A8" w14:textId="77777777" w:rsidR="009C11DB" w:rsidRPr="009C11DB" w:rsidRDefault="009C11DB" w:rsidP="009C11DB">
      <w:pPr>
        <w:numPr>
          <w:ilvl w:val="0"/>
          <w:numId w:val="1"/>
        </w:numPr>
      </w:pPr>
      <w:r w:rsidRPr="009C11DB">
        <w:t xml:space="preserve">High cost of internal franchise development staff </w:t>
      </w:r>
    </w:p>
    <w:p w14:paraId="5AD7E56F" w14:textId="77777777" w:rsidR="009C11DB" w:rsidRPr="009C11DB" w:rsidRDefault="009C11DB" w:rsidP="009C11DB">
      <w:r w:rsidRPr="009C11DB">
        <w:pict w14:anchorId="28F5FBAC">
          <v:rect id="_x0000_i1141" style="width:0;height:1.5pt" o:hralign="center" o:hrstd="t" o:hr="t" fillcolor="#a0a0a0" stroked="f"/>
        </w:pict>
      </w:r>
    </w:p>
    <w:p w14:paraId="2789BB54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3</w:t>
      </w:r>
    </w:p>
    <w:p w14:paraId="69E43D7C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Why Franchise Bridge Partners</w:t>
      </w:r>
    </w:p>
    <w:p w14:paraId="7417B22F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Fractional franchise sales team </w:t>
      </w:r>
    </w:p>
    <w:p w14:paraId="4C1BA3BE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30+ years franchise industry experience </w:t>
      </w:r>
    </w:p>
    <w:p w14:paraId="5B6594CD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500+ franchise sales successes </w:t>
      </w:r>
    </w:p>
    <w:p w14:paraId="630A6213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Immediate execution </w:t>
      </w:r>
    </w:p>
    <w:p w14:paraId="2061586F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Proven systems and processes </w:t>
      </w:r>
    </w:p>
    <w:p w14:paraId="518A5285" w14:textId="77777777" w:rsidR="009C11DB" w:rsidRPr="009C11DB" w:rsidRDefault="009C11DB" w:rsidP="009C11DB">
      <w:pPr>
        <w:numPr>
          <w:ilvl w:val="0"/>
          <w:numId w:val="2"/>
        </w:numPr>
      </w:pPr>
      <w:r w:rsidRPr="009C11DB">
        <w:t xml:space="preserve">Deep broker network relationships </w:t>
      </w:r>
    </w:p>
    <w:p w14:paraId="428C9AFF" w14:textId="77777777" w:rsidR="009C11DB" w:rsidRPr="009C11DB" w:rsidRDefault="009C11DB" w:rsidP="009C11DB">
      <w:r w:rsidRPr="009C11DB">
        <w:pict w14:anchorId="7FC4B7DE">
          <v:rect id="_x0000_i1142" style="width:0;height:1.5pt" o:hralign="center" o:hrstd="t" o:hr="t" fillcolor="#a0a0a0" stroked="f"/>
        </w:pict>
      </w:r>
    </w:p>
    <w:p w14:paraId="27230AF2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4</w:t>
      </w:r>
    </w:p>
    <w:p w14:paraId="0667A562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The Cost of Hiring vs. Outsourcing</w:t>
      </w:r>
    </w:p>
    <w:p w14:paraId="51404E4F" w14:textId="77777777" w:rsidR="009C11DB" w:rsidRPr="009C11DB" w:rsidRDefault="009C11DB" w:rsidP="009C11DB">
      <w:r w:rsidRPr="009C11DB">
        <w:rPr>
          <w:b/>
          <w:bCs/>
        </w:rPr>
        <w:t>Internal Franchise Development Director</w:t>
      </w:r>
    </w:p>
    <w:p w14:paraId="2B08FEE6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Recruiting costs </w:t>
      </w:r>
    </w:p>
    <w:p w14:paraId="13277B00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Salary </w:t>
      </w:r>
    </w:p>
    <w:p w14:paraId="6CA66060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Benefits </w:t>
      </w:r>
    </w:p>
    <w:p w14:paraId="45CC379D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Payroll taxes </w:t>
      </w:r>
    </w:p>
    <w:p w14:paraId="467E5BE0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Training </w:t>
      </w:r>
    </w:p>
    <w:p w14:paraId="7897720B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lastRenderedPageBreak/>
        <w:t xml:space="preserve">Ramp-up period </w:t>
      </w:r>
    </w:p>
    <w:p w14:paraId="64FF0FBF" w14:textId="77777777" w:rsidR="009C11DB" w:rsidRPr="009C11DB" w:rsidRDefault="009C11DB" w:rsidP="009C11DB">
      <w:pPr>
        <w:numPr>
          <w:ilvl w:val="0"/>
          <w:numId w:val="3"/>
        </w:numPr>
      </w:pPr>
      <w:r w:rsidRPr="009C11DB">
        <w:t xml:space="preserve">Unknown performance </w:t>
      </w:r>
    </w:p>
    <w:p w14:paraId="280C070D" w14:textId="77777777" w:rsidR="009C11DB" w:rsidRPr="009C11DB" w:rsidRDefault="009C11DB" w:rsidP="009C11DB">
      <w:r w:rsidRPr="009C11DB">
        <w:rPr>
          <w:b/>
          <w:bCs/>
        </w:rPr>
        <w:t>Franchise Bridge Partners</w:t>
      </w:r>
    </w:p>
    <w:p w14:paraId="70775071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Fractional investment </w:t>
      </w:r>
    </w:p>
    <w:p w14:paraId="2C55ED46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Entire team of experts </w:t>
      </w:r>
    </w:p>
    <w:p w14:paraId="777C5165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Immediate launch </w:t>
      </w:r>
    </w:p>
    <w:p w14:paraId="774B8E04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Proven processes </w:t>
      </w:r>
    </w:p>
    <w:p w14:paraId="2894393F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Existing relationships </w:t>
      </w:r>
    </w:p>
    <w:p w14:paraId="59650139" w14:textId="77777777" w:rsidR="009C11DB" w:rsidRPr="009C11DB" w:rsidRDefault="009C11DB" w:rsidP="009C11DB">
      <w:pPr>
        <w:numPr>
          <w:ilvl w:val="0"/>
          <w:numId w:val="4"/>
        </w:numPr>
      </w:pPr>
      <w:r w:rsidRPr="009C11DB">
        <w:t xml:space="preserve">Scalable growth </w:t>
      </w:r>
    </w:p>
    <w:p w14:paraId="12ECD1A9" w14:textId="77777777" w:rsidR="009C11DB" w:rsidRPr="009C11DB" w:rsidRDefault="009C11DB" w:rsidP="009C11DB">
      <w:r w:rsidRPr="009C11DB">
        <w:rPr>
          <w:i/>
          <w:iCs/>
        </w:rPr>
        <w:t>(This should be a visual infographic slide.)</w:t>
      </w:r>
    </w:p>
    <w:p w14:paraId="2233EDBA" w14:textId="77777777" w:rsidR="009C11DB" w:rsidRPr="009C11DB" w:rsidRDefault="009C11DB" w:rsidP="009C11DB">
      <w:r w:rsidRPr="009C11DB">
        <w:pict w14:anchorId="38CEBD4E">
          <v:rect id="_x0000_i1143" style="width:0;height:1.5pt" o:hralign="center" o:hrstd="t" o:hr="t" fillcolor="#a0a0a0" stroked="f"/>
        </w:pict>
      </w:r>
    </w:p>
    <w:p w14:paraId="3D33CE4A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5</w:t>
      </w:r>
    </w:p>
    <w:p w14:paraId="077DBEEF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What Takes Years to Build, You Get on Day One</w:t>
      </w:r>
    </w:p>
    <w:p w14:paraId="7E128653" w14:textId="77777777" w:rsidR="009C11DB" w:rsidRPr="009C11DB" w:rsidRDefault="009C11DB" w:rsidP="009C11DB">
      <w:r w:rsidRPr="009C11DB">
        <w:t>Visual wheel or ecosystem showing:</w:t>
      </w:r>
    </w:p>
    <w:p w14:paraId="27B82480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Franchise broker relationships </w:t>
      </w:r>
    </w:p>
    <w:p w14:paraId="5E5D1033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Franchise sales expertise </w:t>
      </w:r>
    </w:p>
    <w:p w14:paraId="33435C3B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Lead qualification systems </w:t>
      </w:r>
    </w:p>
    <w:p w14:paraId="3A3605E5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Franchise development processes </w:t>
      </w:r>
    </w:p>
    <w:p w14:paraId="458D0074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Industry connections </w:t>
      </w:r>
    </w:p>
    <w:p w14:paraId="4D5728F3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Candidate nurturing systems </w:t>
      </w:r>
    </w:p>
    <w:p w14:paraId="23CABEB5" w14:textId="77777777" w:rsidR="009C11DB" w:rsidRPr="009C11DB" w:rsidRDefault="009C11DB" w:rsidP="009C11DB">
      <w:pPr>
        <w:numPr>
          <w:ilvl w:val="0"/>
          <w:numId w:val="5"/>
        </w:numPr>
      </w:pPr>
      <w:r w:rsidRPr="009C11DB">
        <w:t xml:space="preserve">CRM and reporting infrastructure </w:t>
      </w:r>
    </w:p>
    <w:p w14:paraId="3402E3B8" w14:textId="77777777" w:rsidR="009C11DB" w:rsidRPr="009C11DB" w:rsidRDefault="009C11DB" w:rsidP="009C11DB">
      <w:r w:rsidRPr="009C11DB">
        <w:pict w14:anchorId="6E412456">
          <v:rect id="_x0000_i1144" style="width:0;height:1.5pt" o:hralign="center" o:hrstd="t" o:hr="t" fillcolor="#a0a0a0" stroked="f"/>
        </w:pict>
      </w:r>
    </w:p>
    <w:p w14:paraId="6DE6EBFF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6</w:t>
      </w:r>
    </w:p>
    <w:p w14:paraId="4EF893E4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Instant Access to the Franchise Broker Community</w:t>
      </w:r>
    </w:p>
    <w:p w14:paraId="314E6E37" w14:textId="77777777" w:rsidR="009C11DB" w:rsidRPr="009C11DB" w:rsidRDefault="009C11DB" w:rsidP="009C11DB">
      <w:r w:rsidRPr="009C11DB">
        <w:t>Visual:</w:t>
      </w:r>
    </w:p>
    <w:p w14:paraId="28E70C66" w14:textId="77777777" w:rsidR="009C11DB" w:rsidRPr="009C11DB" w:rsidRDefault="009C11DB" w:rsidP="009C11DB">
      <w:r w:rsidRPr="009C11DB">
        <w:t>Franchise Bridge Partners in center</w:t>
      </w:r>
    </w:p>
    <w:p w14:paraId="42D3656B" w14:textId="77777777" w:rsidR="009C11DB" w:rsidRPr="009C11DB" w:rsidRDefault="009C11DB" w:rsidP="009C11DB">
      <w:r w:rsidRPr="009C11DB">
        <w:lastRenderedPageBreak/>
        <w:t>Connecting to:</w:t>
      </w:r>
    </w:p>
    <w:p w14:paraId="42E694D6" w14:textId="77777777" w:rsidR="009C11DB" w:rsidRPr="009C11DB" w:rsidRDefault="009C11DB" w:rsidP="009C11DB">
      <w:pPr>
        <w:numPr>
          <w:ilvl w:val="0"/>
          <w:numId w:val="6"/>
        </w:numPr>
      </w:pPr>
      <w:r w:rsidRPr="009C11DB">
        <w:t xml:space="preserve">Franchise consultants </w:t>
      </w:r>
    </w:p>
    <w:p w14:paraId="22E89CDA" w14:textId="77777777" w:rsidR="009C11DB" w:rsidRPr="009C11DB" w:rsidRDefault="009C11DB" w:rsidP="009C11DB">
      <w:pPr>
        <w:numPr>
          <w:ilvl w:val="0"/>
          <w:numId w:val="6"/>
        </w:numPr>
      </w:pPr>
      <w:r w:rsidRPr="009C11DB">
        <w:t xml:space="preserve">Broker networks </w:t>
      </w:r>
    </w:p>
    <w:p w14:paraId="50D61922" w14:textId="77777777" w:rsidR="009C11DB" w:rsidRPr="009C11DB" w:rsidRDefault="009C11DB" w:rsidP="009C11DB">
      <w:pPr>
        <w:numPr>
          <w:ilvl w:val="0"/>
          <w:numId w:val="6"/>
        </w:numPr>
      </w:pPr>
      <w:r w:rsidRPr="009C11DB">
        <w:t xml:space="preserve">Industry partners </w:t>
      </w:r>
    </w:p>
    <w:p w14:paraId="408F0132" w14:textId="77777777" w:rsidR="009C11DB" w:rsidRPr="009C11DB" w:rsidRDefault="009C11DB" w:rsidP="009C11DB">
      <w:pPr>
        <w:numPr>
          <w:ilvl w:val="0"/>
          <w:numId w:val="6"/>
        </w:numPr>
      </w:pPr>
      <w:r w:rsidRPr="009C11DB">
        <w:t xml:space="preserve">Referral sources </w:t>
      </w:r>
    </w:p>
    <w:p w14:paraId="492DBED2" w14:textId="77777777" w:rsidR="009C11DB" w:rsidRPr="009C11DB" w:rsidRDefault="009C11DB" w:rsidP="009C11DB">
      <w:pPr>
        <w:numPr>
          <w:ilvl w:val="0"/>
          <w:numId w:val="6"/>
        </w:numPr>
      </w:pPr>
      <w:r w:rsidRPr="009C11DB">
        <w:t xml:space="preserve">Franchise influencers </w:t>
      </w:r>
    </w:p>
    <w:p w14:paraId="7AFE4817" w14:textId="77777777" w:rsidR="009C11DB" w:rsidRPr="009C11DB" w:rsidRDefault="009C11DB" w:rsidP="009C11DB">
      <w:r w:rsidRPr="009C11DB">
        <w:t>Key message:</w:t>
      </w:r>
    </w:p>
    <w:p w14:paraId="08209757" w14:textId="77777777" w:rsidR="009C11DB" w:rsidRDefault="009C11DB" w:rsidP="009C11DB">
      <w:r w:rsidRPr="009C11DB">
        <w:t xml:space="preserve">We spent over 20 years building these </w:t>
      </w:r>
      <w:proofErr w:type="gramStart"/>
      <w:r w:rsidRPr="009C11DB">
        <w:t>relationships</w:t>
      </w:r>
      <w:proofErr w:type="gramEnd"/>
      <w:r w:rsidRPr="009C11DB">
        <w:t xml:space="preserve"> so your brand doesn't have to.</w:t>
      </w:r>
    </w:p>
    <w:p w14:paraId="4C1E54A8" w14:textId="6B6A239A" w:rsidR="009C11DB" w:rsidRPr="009C11DB" w:rsidRDefault="009C11DB" w:rsidP="009C11DB">
      <w:r>
        <w:t xml:space="preserve">Create </w:t>
      </w:r>
      <w:r w:rsidRPr="009C11DB">
        <w:t>Broker Network Ecosystem</w:t>
      </w:r>
      <w:r>
        <w:t xml:space="preserve"> graphic – here are the names of the broker network, FranServe, IFPG, TPF, FBA, TYN, </w:t>
      </w:r>
      <w:proofErr w:type="spellStart"/>
      <w:r>
        <w:t>FranChoice</w:t>
      </w:r>
      <w:proofErr w:type="spellEnd"/>
      <w:r>
        <w:t xml:space="preserve">, </w:t>
      </w:r>
      <w:proofErr w:type="spellStart"/>
      <w:r>
        <w:t>etc</w:t>
      </w:r>
      <w:proofErr w:type="spellEnd"/>
    </w:p>
    <w:p w14:paraId="655A972E" w14:textId="77777777" w:rsidR="009C11DB" w:rsidRPr="009C11DB" w:rsidRDefault="009C11DB" w:rsidP="009C11DB">
      <w:r w:rsidRPr="009C11DB">
        <w:pict w14:anchorId="541BF0A0">
          <v:rect id="_x0000_i1145" style="width:0;height:1.5pt" o:hralign="center" o:hrstd="t" o:hr="t" fillcolor="#a0a0a0" stroked="f"/>
        </w:pict>
      </w:r>
    </w:p>
    <w:p w14:paraId="5F66B0DA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7</w:t>
      </w:r>
    </w:p>
    <w:p w14:paraId="019B7FAE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Our Franchise Development Process</w:t>
      </w:r>
    </w:p>
    <w:p w14:paraId="457DD994" w14:textId="77777777" w:rsidR="009C11DB" w:rsidRPr="009C11DB" w:rsidRDefault="009C11DB" w:rsidP="009C11DB">
      <w:r w:rsidRPr="009C11DB">
        <w:t>Lead → Qualification → Education → FDD Review → Validation → Discovery Day → Franchise Award</w:t>
      </w:r>
    </w:p>
    <w:p w14:paraId="0810D26B" w14:textId="77777777" w:rsidR="009C11DB" w:rsidRPr="009C11DB" w:rsidRDefault="009C11DB" w:rsidP="009C11DB">
      <w:r w:rsidRPr="009C11DB">
        <w:pict w14:anchorId="4EEB0DDB">
          <v:rect id="_x0000_i1146" style="width:0;height:1.5pt" o:hralign="center" o:hrstd="t" o:hr="t" fillcolor="#a0a0a0" stroked="f"/>
        </w:pict>
      </w:r>
    </w:p>
    <w:p w14:paraId="08651509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8</w:t>
      </w:r>
    </w:p>
    <w:p w14:paraId="28E4BCA8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Services We Provide</w:t>
      </w:r>
    </w:p>
    <w:p w14:paraId="04F528F0" w14:textId="2EAD6205" w:rsidR="009C11DB" w:rsidRDefault="009C11DB" w:rsidP="009C11DB">
      <w:pPr>
        <w:numPr>
          <w:ilvl w:val="0"/>
          <w:numId w:val="7"/>
        </w:numPr>
      </w:pPr>
      <w:r>
        <w:t>FDD/Operations Review</w:t>
      </w:r>
    </w:p>
    <w:p w14:paraId="6A265052" w14:textId="70158751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Franchise sales outsourcing </w:t>
      </w:r>
    </w:p>
    <w:p w14:paraId="5AE44B14" w14:textId="77777777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Lead qualification </w:t>
      </w:r>
    </w:p>
    <w:p w14:paraId="032130AF" w14:textId="77777777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Candidate nurturing </w:t>
      </w:r>
    </w:p>
    <w:p w14:paraId="2B556B10" w14:textId="77777777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Discovery Day coordination </w:t>
      </w:r>
    </w:p>
    <w:p w14:paraId="06F91537" w14:textId="23A115E2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Broker recruitment </w:t>
      </w:r>
      <w:r>
        <w:t>/ engagement</w:t>
      </w:r>
    </w:p>
    <w:p w14:paraId="19724312" w14:textId="77777777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CRM management </w:t>
      </w:r>
    </w:p>
    <w:p w14:paraId="4F83CFBF" w14:textId="77777777" w:rsidR="009C11DB" w:rsidRPr="009C11DB" w:rsidRDefault="009C11DB" w:rsidP="009C11DB">
      <w:pPr>
        <w:numPr>
          <w:ilvl w:val="0"/>
          <w:numId w:val="7"/>
        </w:numPr>
      </w:pPr>
      <w:r w:rsidRPr="009C11DB">
        <w:t xml:space="preserve">Reporting and forecasting </w:t>
      </w:r>
    </w:p>
    <w:p w14:paraId="0EC5B3CC" w14:textId="77777777" w:rsidR="009C11DB" w:rsidRPr="009C11DB" w:rsidRDefault="009C11DB" w:rsidP="009C11DB">
      <w:r w:rsidRPr="009C11DB">
        <w:pict w14:anchorId="2A7F5B55">
          <v:rect id="_x0000_i1147" style="width:0;height:1.5pt" o:hralign="center" o:hrstd="t" o:hr="t" fillcolor="#a0a0a0" stroked="f"/>
        </w:pict>
      </w:r>
    </w:p>
    <w:p w14:paraId="518F51AE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lastRenderedPageBreak/>
        <w:t>Slide 9</w:t>
      </w:r>
    </w:p>
    <w:p w14:paraId="023D5F60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Building a Referral Engine for Your Brand</w:t>
      </w:r>
    </w:p>
    <w:p w14:paraId="07808D37" w14:textId="77777777" w:rsidR="009C11DB" w:rsidRPr="009C11DB" w:rsidRDefault="009C11DB" w:rsidP="009C11DB">
      <w:r w:rsidRPr="009C11DB">
        <w:t>Focus on broker development:</w:t>
      </w:r>
    </w:p>
    <w:p w14:paraId="69B63851" w14:textId="2F1BC89A" w:rsidR="009C11DB" w:rsidRPr="009C11DB" w:rsidRDefault="009C11DB" w:rsidP="009C11DB">
      <w:pPr>
        <w:numPr>
          <w:ilvl w:val="0"/>
          <w:numId w:val="8"/>
        </w:numPr>
      </w:pPr>
      <w:r w:rsidRPr="009C11DB">
        <w:t>Broker</w:t>
      </w:r>
      <w:r>
        <w:t>/Consultant education</w:t>
      </w:r>
    </w:p>
    <w:p w14:paraId="0E9B7B3F" w14:textId="77777777" w:rsidR="009C11DB" w:rsidRPr="009C11DB" w:rsidRDefault="009C11DB" w:rsidP="009C11DB">
      <w:pPr>
        <w:numPr>
          <w:ilvl w:val="0"/>
          <w:numId w:val="8"/>
        </w:numPr>
      </w:pPr>
      <w:r w:rsidRPr="009C11DB">
        <w:t xml:space="preserve">Brand presentations </w:t>
      </w:r>
    </w:p>
    <w:p w14:paraId="7DD3E5CB" w14:textId="77777777" w:rsidR="009C11DB" w:rsidRPr="009C11DB" w:rsidRDefault="009C11DB" w:rsidP="009C11DB">
      <w:pPr>
        <w:numPr>
          <w:ilvl w:val="0"/>
          <w:numId w:val="8"/>
        </w:numPr>
      </w:pPr>
      <w:r w:rsidRPr="009C11DB">
        <w:t xml:space="preserve">Ongoing communication </w:t>
      </w:r>
    </w:p>
    <w:p w14:paraId="7F3DEAFE" w14:textId="77777777" w:rsidR="009C11DB" w:rsidRPr="009C11DB" w:rsidRDefault="009C11DB" w:rsidP="009C11DB">
      <w:pPr>
        <w:numPr>
          <w:ilvl w:val="0"/>
          <w:numId w:val="8"/>
        </w:numPr>
      </w:pPr>
      <w:r w:rsidRPr="009C11DB">
        <w:t xml:space="preserve">Referral generation </w:t>
      </w:r>
    </w:p>
    <w:p w14:paraId="056D164D" w14:textId="77777777" w:rsidR="009C11DB" w:rsidRPr="009C11DB" w:rsidRDefault="009C11DB" w:rsidP="009C11DB">
      <w:r w:rsidRPr="009C11DB">
        <w:pict w14:anchorId="72DF9E5F">
          <v:rect id="_x0000_i1148" style="width:0;height:1.5pt" o:hralign="center" o:hrstd="t" o:hr="t" fillcolor="#a0a0a0" stroked="f"/>
        </w:pict>
      </w:r>
    </w:p>
    <w:p w14:paraId="44FD3D8C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10</w:t>
      </w:r>
    </w:p>
    <w:p w14:paraId="422EF8D4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Why Experience Matters</w:t>
      </w:r>
    </w:p>
    <w:p w14:paraId="1F0CB61C" w14:textId="77777777" w:rsidR="009C11DB" w:rsidRPr="009C11DB" w:rsidRDefault="009C11DB" w:rsidP="009C11DB">
      <w:r w:rsidRPr="009C11DB">
        <w:t>Highlight:</w:t>
      </w:r>
    </w:p>
    <w:p w14:paraId="45B30286" w14:textId="77777777" w:rsidR="009C11DB" w:rsidRPr="009C11DB" w:rsidRDefault="009C11DB" w:rsidP="009C11DB">
      <w:pPr>
        <w:numPr>
          <w:ilvl w:val="0"/>
          <w:numId w:val="9"/>
        </w:numPr>
      </w:pPr>
      <w:r w:rsidRPr="009C11DB">
        <w:t xml:space="preserve">500+ franchise sales successes </w:t>
      </w:r>
    </w:p>
    <w:p w14:paraId="7F74AAEA" w14:textId="77777777" w:rsidR="009C11DB" w:rsidRPr="009C11DB" w:rsidRDefault="009C11DB" w:rsidP="009C11DB">
      <w:pPr>
        <w:numPr>
          <w:ilvl w:val="0"/>
          <w:numId w:val="9"/>
        </w:numPr>
      </w:pPr>
      <w:r w:rsidRPr="009C11DB">
        <w:t xml:space="preserve">30+ </w:t>
      </w:r>
      <w:proofErr w:type="gramStart"/>
      <w:r w:rsidRPr="009C11DB">
        <w:t>years</w:t>
      </w:r>
      <w:proofErr w:type="gramEnd"/>
      <w:r w:rsidRPr="009C11DB">
        <w:t xml:space="preserve"> industry experience </w:t>
      </w:r>
    </w:p>
    <w:p w14:paraId="39CDC3DA" w14:textId="77777777" w:rsidR="009C11DB" w:rsidRPr="009C11DB" w:rsidRDefault="009C11DB" w:rsidP="009C11DB">
      <w:pPr>
        <w:numPr>
          <w:ilvl w:val="0"/>
          <w:numId w:val="9"/>
        </w:numPr>
      </w:pPr>
      <w:r w:rsidRPr="009C11DB">
        <w:t xml:space="preserve">Thousands of franchise candidates evaluated </w:t>
      </w:r>
    </w:p>
    <w:p w14:paraId="25DF4AF4" w14:textId="77777777" w:rsidR="009C11DB" w:rsidRPr="009C11DB" w:rsidRDefault="009C11DB" w:rsidP="009C11DB">
      <w:pPr>
        <w:numPr>
          <w:ilvl w:val="0"/>
          <w:numId w:val="9"/>
        </w:numPr>
      </w:pPr>
      <w:r w:rsidRPr="009C11DB">
        <w:t xml:space="preserve">Extensive broker network relationships </w:t>
      </w:r>
    </w:p>
    <w:p w14:paraId="024B346F" w14:textId="77777777" w:rsidR="009C11DB" w:rsidRPr="009C11DB" w:rsidRDefault="009C11DB" w:rsidP="009C11DB">
      <w:pPr>
        <w:numPr>
          <w:ilvl w:val="0"/>
          <w:numId w:val="9"/>
        </w:numPr>
      </w:pPr>
      <w:r w:rsidRPr="009C11DB">
        <w:t xml:space="preserve">Multi-brand franchise development expertise </w:t>
      </w:r>
    </w:p>
    <w:p w14:paraId="1A2725DF" w14:textId="77777777" w:rsidR="009C11DB" w:rsidRPr="009C11DB" w:rsidRDefault="009C11DB" w:rsidP="009C11DB">
      <w:r w:rsidRPr="009C11DB">
        <w:pict w14:anchorId="07CBA231">
          <v:rect id="_x0000_i1149" style="width:0;height:1.5pt" o:hralign="center" o:hrstd="t" o:hr="t" fillcolor="#a0a0a0" stroked="f"/>
        </w:pict>
      </w:r>
    </w:p>
    <w:p w14:paraId="6AE4A18C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11</w:t>
      </w:r>
    </w:p>
    <w:p w14:paraId="601657EA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Success Stories</w:t>
      </w:r>
    </w:p>
    <w:p w14:paraId="5437A71D" w14:textId="77777777" w:rsidR="009C11DB" w:rsidRPr="009C11DB" w:rsidRDefault="009C11DB" w:rsidP="009C11DB">
      <w:r w:rsidRPr="009C11DB">
        <w:t>Case Study #1</w:t>
      </w:r>
    </w:p>
    <w:p w14:paraId="7612EE15" w14:textId="77777777" w:rsidR="009C11DB" w:rsidRPr="009C11DB" w:rsidRDefault="009C11DB" w:rsidP="009C11DB">
      <w:r w:rsidRPr="009C11DB">
        <w:t>Case Study #2</w:t>
      </w:r>
    </w:p>
    <w:p w14:paraId="4F4480B5" w14:textId="77777777" w:rsidR="009C11DB" w:rsidRPr="009C11DB" w:rsidRDefault="009C11DB" w:rsidP="009C11DB">
      <w:r w:rsidRPr="009C11DB">
        <w:t>Case Study #3</w:t>
      </w:r>
    </w:p>
    <w:p w14:paraId="120A7AF2" w14:textId="77777777" w:rsidR="009C11DB" w:rsidRPr="009C11DB" w:rsidRDefault="009C11DB" w:rsidP="009C11DB">
      <w:r w:rsidRPr="009C11DB">
        <w:t>Keep visual and concise.</w:t>
      </w:r>
    </w:p>
    <w:p w14:paraId="371B4B90" w14:textId="77777777" w:rsidR="009C11DB" w:rsidRPr="009C11DB" w:rsidRDefault="009C11DB" w:rsidP="009C11DB">
      <w:r w:rsidRPr="009C11DB">
        <w:pict w14:anchorId="2A19F90F">
          <v:rect id="_x0000_i1150" style="width:0;height:1.5pt" o:hralign="center" o:hrstd="t" o:hr="t" fillcolor="#a0a0a0" stroked="f"/>
        </w:pict>
      </w:r>
    </w:p>
    <w:p w14:paraId="2D2EAF40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12</w:t>
      </w:r>
    </w:p>
    <w:p w14:paraId="7305FF37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Building Enterprise Value Through Franchise Growth</w:t>
      </w:r>
    </w:p>
    <w:p w14:paraId="481CE06F" w14:textId="77777777" w:rsidR="009C11DB" w:rsidRPr="009C11DB" w:rsidRDefault="009C11DB" w:rsidP="009C11DB">
      <w:r w:rsidRPr="009C11DB">
        <w:lastRenderedPageBreak/>
        <w:t>Subtitle:</w:t>
      </w:r>
    </w:p>
    <w:p w14:paraId="16DADB1E" w14:textId="77777777" w:rsidR="009C11DB" w:rsidRPr="009C11DB" w:rsidRDefault="009C11DB" w:rsidP="009C11DB">
      <w:r w:rsidRPr="009C11DB">
        <w:t>Franchise growth creates recurring royalty revenue and increases enterprise value.</w:t>
      </w:r>
    </w:p>
    <w:p w14:paraId="6514CABD" w14:textId="77777777" w:rsidR="009C11DB" w:rsidRPr="009C11DB" w:rsidRDefault="009C11DB" w:rsidP="009C11DB">
      <w:r w:rsidRPr="009C11DB">
        <w:pict w14:anchorId="41748453">
          <v:rect id="_x0000_i1151" style="width:0;height:1.5pt" o:hralign="center" o:hrstd="t" o:hr="t" fillcolor="#a0a0a0" stroked="f"/>
        </w:pict>
      </w:r>
    </w:p>
    <w:p w14:paraId="69B2A161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Example Growth Scenario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640"/>
        <w:gridCol w:w="2699"/>
      </w:tblGrid>
      <w:tr w:rsidR="009C11DB" w:rsidRPr="009C11DB" w14:paraId="58C42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E5F596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050B2BD3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Units</w:t>
            </w:r>
          </w:p>
        </w:tc>
        <w:tc>
          <w:tcPr>
            <w:tcW w:w="0" w:type="auto"/>
            <w:vAlign w:val="center"/>
            <w:hideMark/>
          </w:tcPr>
          <w:p w14:paraId="189CF733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Annual Royalty Revenue</w:t>
            </w:r>
          </w:p>
        </w:tc>
      </w:tr>
      <w:tr w:rsidR="009C11DB" w:rsidRPr="009C11DB" w14:paraId="15877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9BDED" w14:textId="77777777" w:rsidR="009C11DB" w:rsidRPr="009C11DB" w:rsidRDefault="009C11DB" w:rsidP="009C11DB">
            <w:r w:rsidRPr="009C11DB">
              <w:t>Early Growth</w:t>
            </w:r>
          </w:p>
        </w:tc>
        <w:tc>
          <w:tcPr>
            <w:tcW w:w="0" w:type="auto"/>
            <w:vAlign w:val="center"/>
            <w:hideMark/>
          </w:tcPr>
          <w:p w14:paraId="42F819AB" w14:textId="77777777" w:rsidR="009C11DB" w:rsidRPr="009C11DB" w:rsidRDefault="009C11DB" w:rsidP="009C11DB">
            <w:r w:rsidRPr="009C11DB">
              <w:t>20</w:t>
            </w:r>
          </w:p>
        </w:tc>
        <w:tc>
          <w:tcPr>
            <w:tcW w:w="0" w:type="auto"/>
            <w:vAlign w:val="center"/>
            <w:hideMark/>
          </w:tcPr>
          <w:p w14:paraId="42FD969A" w14:textId="77777777" w:rsidR="009C11DB" w:rsidRPr="009C11DB" w:rsidRDefault="009C11DB" w:rsidP="009C11DB">
            <w:r w:rsidRPr="009C11DB">
              <w:t>$165,000</w:t>
            </w:r>
          </w:p>
        </w:tc>
      </w:tr>
      <w:tr w:rsidR="009C11DB" w:rsidRPr="009C11DB" w14:paraId="11089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9AE0" w14:textId="77777777" w:rsidR="009C11DB" w:rsidRPr="009C11DB" w:rsidRDefault="009C11DB" w:rsidP="009C11DB">
            <w:r w:rsidRPr="009C11DB">
              <w:t>Growth Stage</w:t>
            </w:r>
          </w:p>
        </w:tc>
        <w:tc>
          <w:tcPr>
            <w:tcW w:w="0" w:type="auto"/>
            <w:vAlign w:val="center"/>
            <w:hideMark/>
          </w:tcPr>
          <w:p w14:paraId="69FB2B16" w14:textId="77777777" w:rsidR="009C11DB" w:rsidRPr="009C11DB" w:rsidRDefault="009C11DB" w:rsidP="009C11DB">
            <w:r w:rsidRPr="009C11DB">
              <w:t>63</w:t>
            </w:r>
          </w:p>
        </w:tc>
        <w:tc>
          <w:tcPr>
            <w:tcW w:w="0" w:type="auto"/>
            <w:vAlign w:val="center"/>
            <w:hideMark/>
          </w:tcPr>
          <w:p w14:paraId="63B0CF2B" w14:textId="77777777" w:rsidR="009C11DB" w:rsidRPr="009C11DB" w:rsidRDefault="009C11DB" w:rsidP="009C11DB">
            <w:r w:rsidRPr="009C11DB">
              <w:t>$1,470,000</w:t>
            </w:r>
          </w:p>
        </w:tc>
      </w:tr>
    </w:tbl>
    <w:p w14:paraId="12D06E07" w14:textId="77777777" w:rsidR="009C11DB" w:rsidRPr="009C11DB" w:rsidRDefault="009C11DB" w:rsidP="009C11DB">
      <w:r w:rsidRPr="009C11DB">
        <w:pict w14:anchorId="2E052FC2">
          <v:rect id="_x0000_i1152" style="width:0;height:1.5pt" o:hralign="center" o:hrstd="t" o:hr="t" fillcolor="#a0a0a0" stroked="f"/>
        </w:pict>
      </w:r>
    </w:p>
    <w:p w14:paraId="6119B7BE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Illustrative Valuation Range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276"/>
        <w:gridCol w:w="1291"/>
      </w:tblGrid>
      <w:tr w:rsidR="009C11DB" w:rsidRPr="009C11DB" w14:paraId="122145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AACC84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Royalty Revenue</w:t>
            </w:r>
          </w:p>
        </w:tc>
        <w:tc>
          <w:tcPr>
            <w:tcW w:w="0" w:type="auto"/>
            <w:vAlign w:val="center"/>
            <w:hideMark/>
          </w:tcPr>
          <w:p w14:paraId="5D74AB49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10x EBITDA</w:t>
            </w:r>
          </w:p>
        </w:tc>
        <w:tc>
          <w:tcPr>
            <w:tcW w:w="0" w:type="auto"/>
            <w:vAlign w:val="center"/>
            <w:hideMark/>
          </w:tcPr>
          <w:p w14:paraId="5FDBE65C" w14:textId="77777777" w:rsidR="009C11DB" w:rsidRPr="009C11DB" w:rsidRDefault="009C11DB" w:rsidP="009C11DB">
            <w:pPr>
              <w:rPr>
                <w:b/>
                <w:bCs/>
              </w:rPr>
            </w:pPr>
            <w:r w:rsidRPr="009C11DB">
              <w:rPr>
                <w:b/>
                <w:bCs/>
              </w:rPr>
              <w:t>15x EBITDA</w:t>
            </w:r>
          </w:p>
        </w:tc>
      </w:tr>
      <w:tr w:rsidR="009C11DB" w:rsidRPr="009C11DB" w14:paraId="43E01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B267C" w14:textId="77777777" w:rsidR="009C11DB" w:rsidRPr="009C11DB" w:rsidRDefault="009C11DB" w:rsidP="009C11DB">
            <w:r w:rsidRPr="009C11DB">
              <w:t>$165,000</w:t>
            </w:r>
          </w:p>
        </w:tc>
        <w:tc>
          <w:tcPr>
            <w:tcW w:w="0" w:type="auto"/>
            <w:vAlign w:val="center"/>
            <w:hideMark/>
          </w:tcPr>
          <w:p w14:paraId="26B0224A" w14:textId="77777777" w:rsidR="009C11DB" w:rsidRPr="009C11DB" w:rsidRDefault="009C11DB" w:rsidP="009C11DB">
            <w:r w:rsidRPr="009C11DB">
              <w:t>$1.65M</w:t>
            </w:r>
          </w:p>
        </w:tc>
        <w:tc>
          <w:tcPr>
            <w:tcW w:w="0" w:type="auto"/>
            <w:vAlign w:val="center"/>
            <w:hideMark/>
          </w:tcPr>
          <w:p w14:paraId="4E20300C" w14:textId="77777777" w:rsidR="009C11DB" w:rsidRPr="009C11DB" w:rsidRDefault="009C11DB" w:rsidP="009C11DB">
            <w:r w:rsidRPr="009C11DB">
              <w:t>$2.48M</w:t>
            </w:r>
          </w:p>
        </w:tc>
      </w:tr>
      <w:tr w:rsidR="009C11DB" w:rsidRPr="009C11DB" w14:paraId="7CA9F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58C0E" w14:textId="77777777" w:rsidR="009C11DB" w:rsidRPr="009C11DB" w:rsidRDefault="009C11DB" w:rsidP="009C11DB">
            <w:r w:rsidRPr="009C11DB">
              <w:t>$1,470,000</w:t>
            </w:r>
          </w:p>
        </w:tc>
        <w:tc>
          <w:tcPr>
            <w:tcW w:w="0" w:type="auto"/>
            <w:vAlign w:val="center"/>
            <w:hideMark/>
          </w:tcPr>
          <w:p w14:paraId="438AB107" w14:textId="77777777" w:rsidR="009C11DB" w:rsidRPr="009C11DB" w:rsidRDefault="009C11DB" w:rsidP="009C11DB">
            <w:r w:rsidRPr="009C11DB">
              <w:t>$14.7M</w:t>
            </w:r>
          </w:p>
        </w:tc>
        <w:tc>
          <w:tcPr>
            <w:tcW w:w="0" w:type="auto"/>
            <w:vAlign w:val="center"/>
            <w:hideMark/>
          </w:tcPr>
          <w:p w14:paraId="3AB63F5F" w14:textId="77777777" w:rsidR="009C11DB" w:rsidRPr="009C11DB" w:rsidRDefault="009C11DB" w:rsidP="009C11DB">
            <w:r w:rsidRPr="009C11DB">
              <w:t>$22.05M</w:t>
            </w:r>
          </w:p>
        </w:tc>
      </w:tr>
    </w:tbl>
    <w:p w14:paraId="1EF26D54" w14:textId="77777777" w:rsidR="009C11DB" w:rsidRPr="009C11DB" w:rsidRDefault="009C11DB" w:rsidP="009C11DB">
      <w:r w:rsidRPr="009C11DB">
        <w:pict w14:anchorId="1805E385">
          <v:rect id="_x0000_i1153" style="width:0;height:1.5pt" o:hralign="center" o:hrstd="t" o:hr="t" fillcolor="#a0a0a0" stroked="f"/>
        </w:pict>
      </w:r>
    </w:p>
    <w:p w14:paraId="5558ED08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Key Takeaway</w:t>
      </w:r>
    </w:p>
    <w:p w14:paraId="4F8A2A9D" w14:textId="77777777" w:rsidR="009C11DB" w:rsidRPr="009C11DB" w:rsidRDefault="009C11DB" w:rsidP="009C11DB">
      <w:r w:rsidRPr="009C11DB">
        <w:t>Franchise growth is not just about selling franchises.</w:t>
      </w:r>
    </w:p>
    <w:p w14:paraId="0291B9A8" w14:textId="77777777" w:rsidR="009C11DB" w:rsidRPr="009C11DB" w:rsidRDefault="009C11DB" w:rsidP="009C11DB">
      <w:r w:rsidRPr="009C11DB">
        <w:t>It is about creating recurring royalty revenue that can significantly increase the value of the franchise system.</w:t>
      </w:r>
    </w:p>
    <w:p w14:paraId="2B8C15BC" w14:textId="77777777" w:rsidR="009C11DB" w:rsidRPr="009C11DB" w:rsidRDefault="009C11DB" w:rsidP="009C11DB">
      <w:r w:rsidRPr="009C11DB">
        <w:pict w14:anchorId="34F62814">
          <v:rect id="_x0000_i1154" style="width:0;height:1.5pt" o:hralign="center" o:hrstd="t" o:hr="t" fillcolor="#a0a0a0" stroked="f"/>
        </w:pict>
      </w:r>
    </w:p>
    <w:p w14:paraId="382A8D83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13</w:t>
      </w:r>
    </w:p>
    <w:p w14:paraId="5383BE9E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Creating Future Exit Opportunities</w:t>
      </w:r>
    </w:p>
    <w:p w14:paraId="0034A00C" w14:textId="77777777" w:rsidR="009C11DB" w:rsidRPr="009C11DB" w:rsidRDefault="009C11DB" w:rsidP="009C11DB">
      <w:r w:rsidRPr="009C11DB">
        <w:t>Potential outcomes:</w:t>
      </w:r>
    </w:p>
    <w:p w14:paraId="7DECAE5E" w14:textId="77777777" w:rsidR="009C11DB" w:rsidRPr="009C11DB" w:rsidRDefault="009C11DB" w:rsidP="009C11DB">
      <w:pPr>
        <w:numPr>
          <w:ilvl w:val="0"/>
          <w:numId w:val="10"/>
        </w:numPr>
      </w:pPr>
      <w:r w:rsidRPr="009C11DB">
        <w:t xml:space="preserve">Private equity acquisition </w:t>
      </w:r>
    </w:p>
    <w:p w14:paraId="7BEA4D53" w14:textId="77777777" w:rsidR="009C11DB" w:rsidRPr="009C11DB" w:rsidRDefault="009C11DB" w:rsidP="009C11DB">
      <w:pPr>
        <w:numPr>
          <w:ilvl w:val="0"/>
          <w:numId w:val="10"/>
        </w:numPr>
      </w:pPr>
      <w:r w:rsidRPr="009C11DB">
        <w:t xml:space="preserve">Strategic buyer acquisition </w:t>
      </w:r>
    </w:p>
    <w:p w14:paraId="66A55712" w14:textId="77777777" w:rsidR="009C11DB" w:rsidRPr="009C11DB" w:rsidRDefault="009C11DB" w:rsidP="009C11DB">
      <w:pPr>
        <w:numPr>
          <w:ilvl w:val="0"/>
          <w:numId w:val="10"/>
        </w:numPr>
      </w:pPr>
      <w:r w:rsidRPr="009C11DB">
        <w:t xml:space="preserve">Recapitalization </w:t>
      </w:r>
    </w:p>
    <w:p w14:paraId="700A395C" w14:textId="77777777" w:rsidR="009C11DB" w:rsidRPr="009C11DB" w:rsidRDefault="009C11DB" w:rsidP="009C11DB">
      <w:pPr>
        <w:numPr>
          <w:ilvl w:val="0"/>
          <w:numId w:val="10"/>
        </w:numPr>
      </w:pPr>
      <w:r w:rsidRPr="009C11DB">
        <w:t xml:space="preserve">Family succession </w:t>
      </w:r>
    </w:p>
    <w:p w14:paraId="534766DF" w14:textId="77777777" w:rsidR="009C11DB" w:rsidRPr="009C11DB" w:rsidRDefault="009C11DB" w:rsidP="009C11DB">
      <w:pPr>
        <w:numPr>
          <w:ilvl w:val="0"/>
          <w:numId w:val="10"/>
        </w:numPr>
      </w:pPr>
      <w:r w:rsidRPr="009C11DB">
        <w:lastRenderedPageBreak/>
        <w:t xml:space="preserve">Long-term cash flow ownership </w:t>
      </w:r>
    </w:p>
    <w:p w14:paraId="75425AF1" w14:textId="77777777" w:rsidR="009C11DB" w:rsidRPr="009C11DB" w:rsidRDefault="009C11DB" w:rsidP="009C11DB">
      <w:r w:rsidRPr="009C11DB">
        <w:t>Message:</w:t>
      </w:r>
    </w:p>
    <w:p w14:paraId="0DA7B8E7" w14:textId="77777777" w:rsidR="009C11DB" w:rsidRPr="009C11DB" w:rsidRDefault="009C11DB" w:rsidP="009C11DB">
      <w:r w:rsidRPr="009C11DB">
        <w:t>Every franchise sold today may contribute to enterprise value tomorrow.</w:t>
      </w:r>
    </w:p>
    <w:p w14:paraId="766D3860" w14:textId="77777777" w:rsidR="009C11DB" w:rsidRPr="009C11DB" w:rsidRDefault="009C11DB" w:rsidP="009C11DB">
      <w:r w:rsidRPr="009C11DB">
        <w:pict w14:anchorId="626C5B09">
          <v:rect id="_x0000_i1155" style="width:0;height:1.5pt" o:hralign="center" o:hrstd="t" o:hr="t" fillcolor="#a0a0a0" stroked="f"/>
        </w:pict>
      </w:r>
    </w:p>
    <w:p w14:paraId="5718BF7F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14</w:t>
      </w:r>
    </w:p>
    <w:p w14:paraId="6B775874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Why Franchise Bridge Partners Is Different</w:t>
      </w:r>
    </w:p>
    <w:p w14:paraId="5C895ADE" w14:textId="77777777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Fractional cost model </w:t>
      </w:r>
    </w:p>
    <w:p w14:paraId="1C6FD2E3" w14:textId="77777777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Immediate execution </w:t>
      </w:r>
    </w:p>
    <w:p w14:paraId="08FA18F2" w14:textId="01255075" w:rsidR="009C11DB" w:rsidRPr="009C11DB" w:rsidRDefault="009C11DB" w:rsidP="009C11DB">
      <w:pPr>
        <w:numPr>
          <w:ilvl w:val="0"/>
          <w:numId w:val="11"/>
        </w:numPr>
      </w:pPr>
      <w:r w:rsidRPr="009C11DB">
        <w:t>5</w:t>
      </w:r>
      <w:r>
        <w:t>5</w:t>
      </w:r>
      <w:r w:rsidRPr="009C11DB">
        <w:t xml:space="preserve">0+ franchise sales </w:t>
      </w:r>
    </w:p>
    <w:p w14:paraId="7D9BC484" w14:textId="156F62DF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30+ </w:t>
      </w:r>
      <w:r w:rsidRPr="009C11DB">
        <w:t>years’ experience</w:t>
      </w:r>
      <w:r w:rsidRPr="009C11DB">
        <w:t xml:space="preserve"> </w:t>
      </w:r>
    </w:p>
    <w:p w14:paraId="5BCEFC87" w14:textId="77777777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Established broker network </w:t>
      </w:r>
    </w:p>
    <w:p w14:paraId="2EBABB8F" w14:textId="77777777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Proven franchise growth systems </w:t>
      </w:r>
    </w:p>
    <w:p w14:paraId="4CBA21BC" w14:textId="77777777" w:rsidR="009C11DB" w:rsidRPr="009C11DB" w:rsidRDefault="009C11DB" w:rsidP="009C11DB">
      <w:pPr>
        <w:numPr>
          <w:ilvl w:val="0"/>
          <w:numId w:val="11"/>
        </w:numPr>
      </w:pPr>
      <w:r w:rsidRPr="009C11DB">
        <w:t xml:space="preserve">Strategic growth partner </w:t>
      </w:r>
    </w:p>
    <w:p w14:paraId="1BACF966" w14:textId="77777777" w:rsidR="009C11DB" w:rsidRPr="009C11DB" w:rsidRDefault="009C11DB" w:rsidP="009C11DB">
      <w:r w:rsidRPr="009C11DB">
        <w:pict w14:anchorId="71ED44F4">
          <v:rect id="_x0000_i1156" style="width:0;height:1.5pt" o:hralign="center" o:hrstd="t" o:hr="t" fillcolor="#a0a0a0" stroked="f"/>
        </w:pict>
      </w:r>
    </w:p>
    <w:p w14:paraId="55E87833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15</w:t>
      </w:r>
    </w:p>
    <w:p w14:paraId="52581491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Engagement Options</w:t>
      </w:r>
    </w:p>
    <w:p w14:paraId="1819E8ED" w14:textId="77777777" w:rsidR="009C11DB" w:rsidRPr="009C11DB" w:rsidRDefault="009C11DB" w:rsidP="009C11DB">
      <w:pPr>
        <w:numPr>
          <w:ilvl w:val="0"/>
          <w:numId w:val="12"/>
        </w:numPr>
      </w:pPr>
      <w:r w:rsidRPr="009C11DB">
        <w:t xml:space="preserve">Franchise Sales Outsourcing </w:t>
      </w:r>
    </w:p>
    <w:p w14:paraId="3509954E" w14:textId="77777777" w:rsidR="009C11DB" w:rsidRPr="009C11DB" w:rsidRDefault="009C11DB" w:rsidP="009C11DB">
      <w:pPr>
        <w:numPr>
          <w:ilvl w:val="0"/>
          <w:numId w:val="12"/>
        </w:numPr>
      </w:pPr>
      <w:r w:rsidRPr="009C11DB">
        <w:t xml:space="preserve">Broker Network Development </w:t>
      </w:r>
    </w:p>
    <w:p w14:paraId="4BB19692" w14:textId="77777777" w:rsidR="009C11DB" w:rsidRPr="009C11DB" w:rsidRDefault="009C11DB" w:rsidP="009C11DB">
      <w:pPr>
        <w:numPr>
          <w:ilvl w:val="0"/>
          <w:numId w:val="12"/>
        </w:numPr>
      </w:pPr>
      <w:r w:rsidRPr="009C11DB">
        <w:t xml:space="preserve">Franchise Growth Consulting </w:t>
      </w:r>
    </w:p>
    <w:p w14:paraId="76EA3295" w14:textId="77777777" w:rsidR="009C11DB" w:rsidRPr="009C11DB" w:rsidRDefault="009C11DB" w:rsidP="009C11DB">
      <w:pPr>
        <w:numPr>
          <w:ilvl w:val="0"/>
          <w:numId w:val="12"/>
        </w:numPr>
      </w:pPr>
      <w:r w:rsidRPr="009C11DB">
        <w:t xml:space="preserve">Franchise Expansion Strategy </w:t>
      </w:r>
    </w:p>
    <w:p w14:paraId="11A36C47" w14:textId="77777777" w:rsidR="009C11DB" w:rsidRPr="009C11DB" w:rsidRDefault="009C11DB" w:rsidP="009C11DB">
      <w:pPr>
        <w:numPr>
          <w:ilvl w:val="0"/>
          <w:numId w:val="12"/>
        </w:numPr>
      </w:pPr>
      <w:r w:rsidRPr="009C11DB">
        <w:t xml:space="preserve">Franchise Development Advisory Services </w:t>
      </w:r>
    </w:p>
    <w:p w14:paraId="457D93DE" w14:textId="77777777" w:rsidR="009C11DB" w:rsidRPr="009C11DB" w:rsidRDefault="009C11DB" w:rsidP="009C11DB">
      <w:r w:rsidRPr="009C11DB">
        <w:pict w14:anchorId="367B38EE">
          <v:rect id="_x0000_i1157" style="width:0;height:1.5pt" o:hralign="center" o:hrstd="t" o:hr="t" fillcolor="#a0a0a0" stroked="f"/>
        </w:pict>
      </w:r>
    </w:p>
    <w:p w14:paraId="7D9E8EB3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Slide 16</w:t>
      </w:r>
    </w:p>
    <w:p w14:paraId="46D56E2D" w14:textId="77777777" w:rsidR="009C11DB" w:rsidRPr="009C11DB" w:rsidRDefault="009C11DB" w:rsidP="009C11DB">
      <w:pPr>
        <w:rPr>
          <w:b/>
          <w:bCs/>
        </w:rPr>
      </w:pPr>
      <w:r w:rsidRPr="009C11DB">
        <w:rPr>
          <w:b/>
          <w:bCs/>
        </w:rPr>
        <w:t>Let's Build Your Growth Plan</w:t>
      </w:r>
    </w:p>
    <w:p w14:paraId="04F085A6" w14:textId="77777777" w:rsidR="009C11DB" w:rsidRPr="009C11DB" w:rsidRDefault="009C11DB" w:rsidP="009C11DB">
      <w:proofErr w:type="gramStart"/>
      <w:r w:rsidRPr="009C11DB">
        <w:rPr>
          <w:b/>
          <w:bCs/>
        </w:rPr>
        <w:t>Schedule</w:t>
      </w:r>
      <w:proofErr w:type="gramEnd"/>
      <w:r w:rsidRPr="009C11DB">
        <w:rPr>
          <w:b/>
          <w:bCs/>
        </w:rPr>
        <w:t xml:space="preserve"> a Franchise Growth Strategy Consultation</w:t>
      </w:r>
    </w:p>
    <w:p w14:paraId="1A43E7DB" w14:textId="77777777" w:rsidR="009C11DB" w:rsidRPr="009C11DB" w:rsidRDefault="009C11DB" w:rsidP="009C11DB">
      <w:r w:rsidRPr="009C11DB">
        <w:t>Contact Information</w:t>
      </w:r>
    </w:p>
    <w:p w14:paraId="3A227907" w14:textId="77777777" w:rsidR="009C11DB" w:rsidRPr="009C11DB" w:rsidRDefault="009C11DB" w:rsidP="009C11DB">
      <w:r w:rsidRPr="009C11DB">
        <w:lastRenderedPageBreak/>
        <w:t>Website:</w:t>
      </w:r>
      <w:r w:rsidRPr="009C11DB">
        <w:br/>
        <w:t>Franchise Bridge Partners</w:t>
      </w:r>
    </w:p>
    <w:p w14:paraId="01B43A74" w14:textId="77777777" w:rsidR="009C11DB" w:rsidRDefault="009C11DB"/>
    <w:sectPr w:rsidR="009C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7B6"/>
    <w:multiLevelType w:val="multilevel"/>
    <w:tmpl w:val="AA6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1425"/>
    <w:multiLevelType w:val="multilevel"/>
    <w:tmpl w:val="0EA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82DC2"/>
    <w:multiLevelType w:val="multilevel"/>
    <w:tmpl w:val="4DF8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404BC"/>
    <w:multiLevelType w:val="multilevel"/>
    <w:tmpl w:val="B8C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51599"/>
    <w:multiLevelType w:val="multilevel"/>
    <w:tmpl w:val="720E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D4E73"/>
    <w:multiLevelType w:val="multilevel"/>
    <w:tmpl w:val="D2E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11750"/>
    <w:multiLevelType w:val="multilevel"/>
    <w:tmpl w:val="335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A7FAA"/>
    <w:multiLevelType w:val="multilevel"/>
    <w:tmpl w:val="C15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C4367"/>
    <w:multiLevelType w:val="multilevel"/>
    <w:tmpl w:val="1C14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E257B"/>
    <w:multiLevelType w:val="multilevel"/>
    <w:tmpl w:val="4DF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1308F"/>
    <w:multiLevelType w:val="multilevel"/>
    <w:tmpl w:val="41EA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C7FE9"/>
    <w:multiLevelType w:val="multilevel"/>
    <w:tmpl w:val="EA92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A6A88"/>
    <w:multiLevelType w:val="multilevel"/>
    <w:tmpl w:val="4E0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068801">
    <w:abstractNumId w:val="4"/>
  </w:num>
  <w:num w:numId="2" w16cid:durableId="1168406018">
    <w:abstractNumId w:val="9"/>
  </w:num>
  <w:num w:numId="3" w16cid:durableId="2010520531">
    <w:abstractNumId w:val="8"/>
  </w:num>
  <w:num w:numId="4" w16cid:durableId="1697583344">
    <w:abstractNumId w:val="2"/>
  </w:num>
  <w:num w:numId="5" w16cid:durableId="1756777082">
    <w:abstractNumId w:val="11"/>
  </w:num>
  <w:num w:numId="6" w16cid:durableId="755127721">
    <w:abstractNumId w:val="6"/>
  </w:num>
  <w:num w:numId="7" w16cid:durableId="1199778038">
    <w:abstractNumId w:val="0"/>
  </w:num>
  <w:num w:numId="8" w16cid:durableId="2028216348">
    <w:abstractNumId w:val="3"/>
  </w:num>
  <w:num w:numId="9" w16cid:durableId="325599587">
    <w:abstractNumId w:val="12"/>
  </w:num>
  <w:num w:numId="10" w16cid:durableId="1476408443">
    <w:abstractNumId w:val="7"/>
  </w:num>
  <w:num w:numId="11" w16cid:durableId="1073162861">
    <w:abstractNumId w:val="1"/>
  </w:num>
  <w:num w:numId="12" w16cid:durableId="1680043255">
    <w:abstractNumId w:val="5"/>
  </w:num>
  <w:num w:numId="13" w16cid:durableId="192565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B"/>
    <w:rsid w:val="00073021"/>
    <w:rsid w:val="001525C2"/>
    <w:rsid w:val="009C11DB"/>
    <w:rsid w:val="00FE1062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D373"/>
  <w15:chartTrackingRefBased/>
  <w15:docId w15:val="{26C804E4-C69A-4366-971C-3D65141F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1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Nutter</dc:creator>
  <cp:keywords/>
  <dc:description/>
  <cp:lastModifiedBy>Natalie Nutter</cp:lastModifiedBy>
  <cp:revision>1</cp:revision>
  <dcterms:created xsi:type="dcterms:W3CDTF">2026-06-19T15:55:00Z</dcterms:created>
  <dcterms:modified xsi:type="dcterms:W3CDTF">2026-06-19T16:19:00Z</dcterms:modified>
</cp:coreProperties>
</file>