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6EFA" w14:textId="77777777" w:rsidR="005C4DC1" w:rsidRPr="005C4DC1" w:rsidRDefault="00000000" w:rsidP="005C4DC1">
      <w:r>
        <w:pict w14:anchorId="55119C68">
          <v:rect id="_x0000_i1025" style="width:0;height:1.5pt" o:hralign="center" o:hrstd="t" o:hr="t" fillcolor="#a0a0a0" stroked="f"/>
        </w:pict>
      </w:r>
    </w:p>
    <w:p w14:paraId="27CD28B1" w14:textId="53128114" w:rsidR="005C4DC1" w:rsidRPr="005C4DC1" w:rsidRDefault="005C4DC1" w:rsidP="005C4DC1">
      <w:pPr>
        <w:rPr>
          <w:b/>
          <w:bCs/>
        </w:rPr>
      </w:pPr>
      <w:r w:rsidRPr="005C4DC1">
        <w:rPr>
          <w:b/>
          <w:bCs/>
        </w:rPr>
        <w:t>SUNSTATE COMMERCIAL</w:t>
      </w:r>
      <w:r w:rsidR="00326F6F">
        <w:rPr>
          <w:b/>
          <w:bCs/>
        </w:rPr>
        <w:t xml:space="preserve"> CRUSHING AND SCREENING</w:t>
      </w:r>
    </w:p>
    <w:p w14:paraId="049EC6CD" w14:textId="77777777" w:rsidR="005C4DC1" w:rsidRPr="005C4DC1" w:rsidRDefault="005C4DC1" w:rsidP="005C4DC1">
      <w:pPr>
        <w:rPr>
          <w:b/>
          <w:bCs/>
        </w:rPr>
      </w:pPr>
      <w:r w:rsidRPr="005C4DC1">
        <w:rPr>
          <w:b/>
          <w:bCs/>
        </w:rPr>
        <w:t>Mobile Crushing, Screening &amp; Resource Recovery Solutions</w:t>
      </w:r>
    </w:p>
    <w:p w14:paraId="5A3D584C" w14:textId="77777777" w:rsidR="005C4DC1" w:rsidRPr="005C4DC1" w:rsidRDefault="005C4DC1" w:rsidP="005C4DC1">
      <w:pPr>
        <w:rPr>
          <w:b/>
          <w:bCs/>
        </w:rPr>
      </w:pPr>
      <w:r w:rsidRPr="005C4DC1">
        <w:rPr>
          <w:b/>
          <w:bCs/>
        </w:rPr>
        <w:t>South East Queensland &amp; Northern NSW</w:t>
      </w:r>
    </w:p>
    <w:p w14:paraId="7E7153CA" w14:textId="77777777" w:rsidR="005C4DC1" w:rsidRPr="005C4DC1" w:rsidRDefault="005C4DC1" w:rsidP="005C4DC1">
      <w:r w:rsidRPr="005C4DC1">
        <w:t>Sunstate Commercial provides mobile crushing, screening, and resource recovery services for civil construction, demolition, infrastructure, commercial, and development projects.</w:t>
      </w:r>
    </w:p>
    <w:p w14:paraId="5CA87A12" w14:textId="77777777" w:rsidR="005C4DC1" w:rsidRPr="005C4DC1" w:rsidRDefault="005C4DC1" w:rsidP="005C4DC1">
      <w:r w:rsidRPr="005C4DC1">
        <w:t>Using modern mobile equipment, we process construction and demolition materials directly on-site, helping clients reduce waste, lower project costs, and maximise the reuse of valuable resources.</w:t>
      </w:r>
    </w:p>
    <w:p w14:paraId="465FF0F6" w14:textId="77777777" w:rsidR="005C4DC1" w:rsidRPr="005C4DC1" w:rsidRDefault="005C4DC1" w:rsidP="005C4DC1">
      <w:r w:rsidRPr="005C4DC1">
        <w:t>Our flexible mobile service delivers efficient, cost-effective, and environmentally responsible solutions wherever your project is located.</w:t>
      </w:r>
    </w:p>
    <w:p w14:paraId="69ABE0D6" w14:textId="77777777" w:rsidR="005C4DC1" w:rsidRPr="005C4DC1" w:rsidRDefault="00000000" w:rsidP="005C4DC1">
      <w:r>
        <w:pict w14:anchorId="1FAA3180">
          <v:rect id="_x0000_i1026" style="width:0;height:1.5pt" o:hralign="center" o:hrstd="t" o:hr="t" fillcolor="#a0a0a0" stroked="f"/>
        </w:pict>
      </w:r>
    </w:p>
    <w:p w14:paraId="01DD58EC" w14:textId="77777777" w:rsidR="005C4DC1" w:rsidRPr="005C4DC1" w:rsidRDefault="005C4DC1" w:rsidP="005C4DC1">
      <w:pPr>
        <w:rPr>
          <w:b/>
          <w:bCs/>
        </w:rPr>
      </w:pPr>
      <w:r w:rsidRPr="005C4DC1">
        <w:rPr>
          <w:b/>
          <w:bCs/>
        </w:rPr>
        <w:t>OUR SERVICES</w:t>
      </w:r>
    </w:p>
    <w:p w14:paraId="23A90DC8" w14:textId="77777777" w:rsidR="005C4DC1" w:rsidRPr="005C4DC1" w:rsidRDefault="005C4DC1" w:rsidP="005C4DC1">
      <w:pPr>
        <w:rPr>
          <w:b/>
          <w:bCs/>
        </w:rPr>
      </w:pPr>
      <w:r w:rsidRPr="005C4DC1">
        <w:rPr>
          <w:b/>
          <w:bCs/>
        </w:rPr>
        <w:t>Mobile Crushing</w:t>
      </w:r>
    </w:p>
    <w:p w14:paraId="27828668" w14:textId="77777777" w:rsidR="005C4DC1" w:rsidRPr="005C4DC1" w:rsidRDefault="005C4DC1" w:rsidP="005C4DC1">
      <w:r w:rsidRPr="005C4DC1">
        <w:t>Processing of:</w:t>
      </w:r>
    </w:p>
    <w:p w14:paraId="556AF89B" w14:textId="77777777" w:rsidR="005C4DC1" w:rsidRPr="005C4DC1" w:rsidRDefault="005C4DC1" w:rsidP="005C4DC1">
      <w:pPr>
        <w:numPr>
          <w:ilvl w:val="0"/>
          <w:numId w:val="1"/>
        </w:numPr>
      </w:pPr>
      <w:r w:rsidRPr="005C4DC1">
        <w:t>Concrete</w:t>
      </w:r>
    </w:p>
    <w:p w14:paraId="03D02E53" w14:textId="77777777" w:rsidR="005C4DC1" w:rsidRPr="005C4DC1" w:rsidRDefault="005C4DC1" w:rsidP="005C4DC1">
      <w:pPr>
        <w:numPr>
          <w:ilvl w:val="0"/>
          <w:numId w:val="1"/>
        </w:numPr>
      </w:pPr>
      <w:r w:rsidRPr="005C4DC1">
        <w:t>Brick</w:t>
      </w:r>
    </w:p>
    <w:p w14:paraId="648DDBB9" w14:textId="77777777" w:rsidR="005C4DC1" w:rsidRPr="005C4DC1" w:rsidRDefault="005C4DC1" w:rsidP="005C4DC1">
      <w:pPr>
        <w:numPr>
          <w:ilvl w:val="0"/>
          <w:numId w:val="1"/>
        </w:numPr>
      </w:pPr>
      <w:r w:rsidRPr="005C4DC1">
        <w:t>Asphalt</w:t>
      </w:r>
    </w:p>
    <w:p w14:paraId="3133438A" w14:textId="77777777" w:rsidR="005C4DC1" w:rsidRPr="005C4DC1" w:rsidRDefault="005C4DC1" w:rsidP="005C4DC1">
      <w:pPr>
        <w:numPr>
          <w:ilvl w:val="0"/>
          <w:numId w:val="1"/>
        </w:numPr>
      </w:pPr>
      <w:r w:rsidRPr="005C4DC1">
        <w:t>Rock</w:t>
      </w:r>
    </w:p>
    <w:p w14:paraId="16B2DE3A" w14:textId="77777777" w:rsidR="005C4DC1" w:rsidRPr="005C4DC1" w:rsidRDefault="005C4DC1" w:rsidP="005C4DC1">
      <w:pPr>
        <w:numPr>
          <w:ilvl w:val="0"/>
          <w:numId w:val="1"/>
        </w:numPr>
      </w:pPr>
      <w:r w:rsidRPr="005C4DC1">
        <w:t>Construction &amp; demolition waste</w:t>
      </w:r>
    </w:p>
    <w:p w14:paraId="6704096C" w14:textId="77777777" w:rsidR="005C4DC1" w:rsidRPr="005C4DC1" w:rsidRDefault="005C4DC1" w:rsidP="005C4DC1">
      <w:pPr>
        <w:rPr>
          <w:b/>
          <w:bCs/>
        </w:rPr>
      </w:pPr>
      <w:r w:rsidRPr="005C4DC1">
        <w:rPr>
          <w:b/>
          <w:bCs/>
        </w:rPr>
        <w:t>Mobile Screening</w:t>
      </w:r>
    </w:p>
    <w:p w14:paraId="20EA5079" w14:textId="77777777" w:rsidR="005C4DC1" w:rsidRPr="005C4DC1" w:rsidRDefault="005C4DC1" w:rsidP="005C4DC1">
      <w:r w:rsidRPr="005C4DC1">
        <w:t>Separation and classification of:</w:t>
      </w:r>
    </w:p>
    <w:p w14:paraId="581DFC6F" w14:textId="77777777" w:rsidR="005C4DC1" w:rsidRPr="005C4DC1" w:rsidRDefault="005C4DC1" w:rsidP="005C4DC1">
      <w:pPr>
        <w:numPr>
          <w:ilvl w:val="0"/>
          <w:numId w:val="2"/>
        </w:numPr>
      </w:pPr>
      <w:r w:rsidRPr="005C4DC1">
        <w:t>Soil</w:t>
      </w:r>
    </w:p>
    <w:p w14:paraId="116A1D4C" w14:textId="77777777" w:rsidR="005C4DC1" w:rsidRPr="005C4DC1" w:rsidRDefault="005C4DC1" w:rsidP="005C4DC1">
      <w:pPr>
        <w:numPr>
          <w:ilvl w:val="0"/>
          <w:numId w:val="2"/>
        </w:numPr>
      </w:pPr>
      <w:r w:rsidRPr="005C4DC1">
        <w:t>Sand</w:t>
      </w:r>
    </w:p>
    <w:p w14:paraId="2EF2A076" w14:textId="77777777" w:rsidR="005C4DC1" w:rsidRPr="005C4DC1" w:rsidRDefault="005C4DC1" w:rsidP="005C4DC1">
      <w:pPr>
        <w:numPr>
          <w:ilvl w:val="0"/>
          <w:numId w:val="2"/>
        </w:numPr>
      </w:pPr>
      <w:r w:rsidRPr="005C4DC1">
        <w:t>Gravel</w:t>
      </w:r>
    </w:p>
    <w:p w14:paraId="2D029D05" w14:textId="77777777" w:rsidR="005C4DC1" w:rsidRPr="005C4DC1" w:rsidRDefault="005C4DC1" w:rsidP="005C4DC1">
      <w:pPr>
        <w:numPr>
          <w:ilvl w:val="0"/>
          <w:numId w:val="2"/>
        </w:numPr>
      </w:pPr>
      <w:r w:rsidRPr="005C4DC1">
        <w:t>Recycled aggregates</w:t>
      </w:r>
    </w:p>
    <w:p w14:paraId="584E8D99" w14:textId="77777777" w:rsidR="005C4DC1" w:rsidRDefault="005C4DC1" w:rsidP="005C4DC1">
      <w:pPr>
        <w:numPr>
          <w:ilvl w:val="0"/>
          <w:numId w:val="2"/>
        </w:numPr>
      </w:pPr>
      <w:r w:rsidRPr="005C4DC1">
        <w:t>Landscaping materials</w:t>
      </w:r>
    </w:p>
    <w:p w14:paraId="27E69DD9" w14:textId="77777777" w:rsidR="004E0CDB" w:rsidRPr="005C4DC1" w:rsidRDefault="004E0CDB" w:rsidP="004E0CDB">
      <w:pPr>
        <w:ind w:left="720"/>
      </w:pPr>
    </w:p>
    <w:p w14:paraId="589B1D0B" w14:textId="77777777" w:rsidR="005C4DC1" w:rsidRPr="005C4DC1" w:rsidRDefault="005C4DC1" w:rsidP="005C4DC1">
      <w:pPr>
        <w:rPr>
          <w:b/>
          <w:bCs/>
        </w:rPr>
      </w:pPr>
      <w:r w:rsidRPr="005C4DC1">
        <w:rPr>
          <w:b/>
          <w:bCs/>
        </w:rPr>
        <w:lastRenderedPageBreak/>
        <w:t>Resource Recovery</w:t>
      </w:r>
    </w:p>
    <w:p w14:paraId="51B60F81" w14:textId="77777777" w:rsidR="005C4DC1" w:rsidRPr="005C4DC1" w:rsidRDefault="005C4DC1" w:rsidP="005C4DC1">
      <w:r w:rsidRPr="005C4DC1">
        <w:t>Transforming waste materials into reusable products for:</w:t>
      </w:r>
    </w:p>
    <w:p w14:paraId="507D9FE7" w14:textId="77777777" w:rsidR="005C4DC1" w:rsidRPr="005C4DC1" w:rsidRDefault="005C4DC1" w:rsidP="005C4DC1">
      <w:pPr>
        <w:numPr>
          <w:ilvl w:val="0"/>
          <w:numId w:val="3"/>
        </w:numPr>
      </w:pPr>
      <w:r w:rsidRPr="005C4DC1">
        <w:t>Road base</w:t>
      </w:r>
    </w:p>
    <w:p w14:paraId="7E6C4B2A" w14:textId="77777777" w:rsidR="005C4DC1" w:rsidRPr="005C4DC1" w:rsidRDefault="005C4DC1" w:rsidP="005C4DC1">
      <w:pPr>
        <w:numPr>
          <w:ilvl w:val="0"/>
          <w:numId w:val="3"/>
        </w:numPr>
      </w:pPr>
      <w:r w:rsidRPr="005C4DC1">
        <w:t>Sub-base</w:t>
      </w:r>
    </w:p>
    <w:p w14:paraId="1B8C79D4" w14:textId="77777777" w:rsidR="005C4DC1" w:rsidRPr="005C4DC1" w:rsidRDefault="005C4DC1" w:rsidP="005C4DC1">
      <w:pPr>
        <w:numPr>
          <w:ilvl w:val="0"/>
          <w:numId w:val="3"/>
        </w:numPr>
      </w:pPr>
      <w:r w:rsidRPr="005C4DC1">
        <w:t>Structural fill</w:t>
      </w:r>
    </w:p>
    <w:p w14:paraId="772A7F52" w14:textId="77777777" w:rsidR="005C4DC1" w:rsidRPr="005C4DC1" w:rsidRDefault="005C4DC1" w:rsidP="005C4DC1">
      <w:pPr>
        <w:numPr>
          <w:ilvl w:val="0"/>
          <w:numId w:val="3"/>
        </w:numPr>
      </w:pPr>
      <w:r w:rsidRPr="005C4DC1">
        <w:t>Hardstands</w:t>
      </w:r>
    </w:p>
    <w:p w14:paraId="34636DAB" w14:textId="77777777" w:rsidR="005C4DC1" w:rsidRPr="005C4DC1" w:rsidRDefault="005C4DC1" w:rsidP="005C4DC1">
      <w:pPr>
        <w:numPr>
          <w:ilvl w:val="0"/>
          <w:numId w:val="3"/>
        </w:numPr>
      </w:pPr>
      <w:r w:rsidRPr="005C4DC1">
        <w:t>Drainage applications</w:t>
      </w:r>
    </w:p>
    <w:p w14:paraId="6572FCC8" w14:textId="77777777" w:rsidR="005C4DC1" w:rsidRDefault="005C4DC1" w:rsidP="005C4DC1">
      <w:pPr>
        <w:numPr>
          <w:ilvl w:val="0"/>
          <w:numId w:val="3"/>
        </w:numPr>
      </w:pPr>
      <w:r w:rsidRPr="005C4DC1">
        <w:t>Landscaping projects</w:t>
      </w:r>
    </w:p>
    <w:p w14:paraId="62EDE11D" w14:textId="77777777" w:rsidR="004E0CDB" w:rsidRPr="00EF13AB" w:rsidRDefault="004E0CDB" w:rsidP="004E0CDB">
      <w:pPr>
        <w:rPr>
          <w:b/>
          <w:bCs/>
        </w:rPr>
      </w:pPr>
      <w:r w:rsidRPr="00EF13AB">
        <w:rPr>
          <w:b/>
          <w:bCs/>
        </w:rPr>
        <w:t>Excavator &amp; Material Feeding Services</w:t>
      </w:r>
    </w:p>
    <w:p w14:paraId="5AE20973" w14:textId="77777777" w:rsidR="004E0CDB" w:rsidRPr="00EF13AB" w:rsidRDefault="004E0CDB" w:rsidP="003B501B">
      <w:r w:rsidRPr="00EF13AB">
        <w:t>Supporting crushing and screening operations with:</w:t>
      </w:r>
    </w:p>
    <w:p w14:paraId="2C915A8B" w14:textId="77777777" w:rsidR="004E0CDB" w:rsidRPr="00EF13AB" w:rsidRDefault="004E0CDB" w:rsidP="004E0CDB">
      <w:pPr>
        <w:numPr>
          <w:ilvl w:val="0"/>
          <w:numId w:val="3"/>
        </w:numPr>
      </w:pPr>
      <w:r w:rsidRPr="00EF13AB">
        <w:t xml:space="preserve">Excavator hire with experienced operator </w:t>
      </w:r>
    </w:p>
    <w:p w14:paraId="5F4B5133" w14:textId="77777777" w:rsidR="004E0CDB" w:rsidRPr="00EF13AB" w:rsidRDefault="004E0CDB" w:rsidP="004E0CDB">
      <w:pPr>
        <w:numPr>
          <w:ilvl w:val="0"/>
          <w:numId w:val="3"/>
        </w:numPr>
      </w:pPr>
      <w:r w:rsidRPr="00EF13AB">
        <w:t xml:space="preserve">Feeding crushers and screening plants </w:t>
      </w:r>
    </w:p>
    <w:p w14:paraId="6776EF09" w14:textId="77777777" w:rsidR="004E0CDB" w:rsidRPr="00EF13AB" w:rsidRDefault="004E0CDB" w:rsidP="004E0CDB">
      <w:pPr>
        <w:numPr>
          <w:ilvl w:val="0"/>
          <w:numId w:val="3"/>
        </w:numPr>
      </w:pPr>
      <w:r w:rsidRPr="00EF13AB">
        <w:t xml:space="preserve">Stockpile management </w:t>
      </w:r>
    </w:p>
    <w:p w14:paraId="58BD207B" w14:textId="77777777" w:rsidR="004E0CDB" w:rsidRPr="00EF13AB" w:rsidRDefault="004E0CDB" w:rsidP="004E0CDB">
      <w:pPr>
        <w:numPr>
          <w:ilvl w:val="0"/>
          <w:numId w:val="3"/>
        </w:numPr>
      </w:pPr>
      <w:r w:rsidRPr="00EF13AB">
        <w:t xml:space="preserve">Material handling and sorting </w:t>
      </w:r>
    </w:p>
    <w:p w14:paraId="20A68186" w14:textId="77777777" w:rsidR="004E0CDB" w:rsidRPr="004E0CDB" w:rsidRDefault="004E0CDB" w:rsidP="003B501B">
      <w:r w:rsidRPr="00EF13AB">
        <w:t>Providing efficient material flow to maximise production and minimise downtime on site.</w:t>
      </w:r>
    </w:p>
    <w:p w14:paraId="67C41796" w14:textId="77777777" w:rsidR="004E0CDB" w:rsidRPr="005C4DC1" w:rsidRDefault="004E0CDB" w:rsidP="004E0CDB">
      <w:pPr>
        <w:ind w:left="720"/>
      </w:pPr>
    </w:p>
    <w:p w14:paraId="07585F53" w14:textId="77777777" w:rsidR="005C4DC1" w:rsidRPr="005C4DC1" w:rsidRDefault="00000000" w:rsidP="005C4DC1">
      <w:r>
        <w:pict w14:anchorId="5F39CEAB">
          <v:rect id="_x0000_i1027" style="width:0;height:1.5pt" o:hralign="center" o:hrstd="t" o:hr="t" fillcolor="#a0a0a0" stroked="f"/>
        </w:pict>
      </w:r>
    </w:p>
    <w:p w14:paraId="644D9E62" w14:textId="77777777" w:rsidR="005C4DC1" w:rsidRPr="005C4DC1" w:rsidRDefault="005C4DC1" w:rsidP="005C4DC1">
      <w:pPr>
        <w:rPr>
          <w:b/>
          <w:bCs/>
        </w:rPr>
      </w:pPr>
      <w:r w:rsidRPr="005C4DC1">
        <w:rPr>
          <w:b/>
          <w:bCs/>
        </w:rPr>
        <w:t>INDUSTRIES WE SERVE</w:t>
      </w:r>
    </w:p>
    <w:p w14:paraId="10C20E64" w14:textId="77777777" w:rsidR="005C4DC1" w:rsidRPr="005C4DC1" w:rsidRDefault="005C4DC1" w:rsidP="005C4DC1">
      <w:pPr>
        <w:numPr>
          <w:ilvl w:val="0"/>
          <w:numId w:val="4"/>
        </w:numPr>
      </w:pPr>
      <w:r w:rsidRPr="005C4DC1">
        <w:t>Civil Construction</w:t>
      </w:r>
    </w:p>
    <w:p w14:paraId="7FAEBE4F" w14:textId="77777777" w:rsidR="005C4DC1" w:rsidRPr="005C4DC1" w:rsidRDefault="005C4DC1" w:rsidP="005C4DC1">
      <w:pPr>
        <w:numPr>
          <w:ilvl w:val="0"/>
          <w:numId w:val="4"/>
        </w:numPr>
      </w:pPr>
      <w:r w:rsidRPr="005C4DC1">
        <w:t>Demolition</w:t>
      </w:r>
    </w:p>
    <w:p w14:paraId="6DC7CE70" w14:textId="77777777" w:rsidR="005C4DC1" w:rsidRPr="005C4DC1" w:rsidRDefault="005C4DC1" w:rsidP="005C4DC1">
      <w:pPr>
        <w:numPr>
          <w:ilvl w:val="0"/>
          <w:numId w:val="4"/>
        </w:numPr>
      </w:pPr>
      <w:r w:rsidRPr="005C4DC1">
        <w:t>Infrastructure Projects</w:t>
      </w:r>
    </w:p>
    <w:p w14:paraId="254794B4" w14:textId="77777777" w:rsidR="005C4DC1" w:rsidRPr="005C4DC1" w:rsidRDefault="005C4DC1" w:rsidP="005C4DC1">
      <w:pPr>
        <w:numPr>
          <w:ilvl w:val="0"/>
          <w:numId w:val="4"/>
        </w:numPr>
      </w:pPr>
      <w:r w:rsidRPr="005C4DC1">
        <w:t>Commercial Construction</w:t>
      </w:r>
    </w:p>
    <w:p w14:paraId="4620742A" w14:textId="77777777" w:rsidR="005C4DC1" w:rsidRPr="005C4DC1" w:rsidRDefault="005C4DC1" w:rsidP="005C4DC1">
      <w:pPr>
        <w:numPr>
          <w:ilvl w:val="0"/>
          <w:numId w:val="4"/>
        </w:numPr>
      </w:pPr>
      <w:r w:rsidRPr="005C4DC1">
        <w:t>Property Development</w:t>
      </w:r>
    </w:p>
    <w:p w14:paraId="661540A1" w14:textId="77777777" w:rsidR="005C4DC1" w:rsidRPr="005C4DC1" w:rsidRDefault="005C4DC1" w:rsidP="005C4DC1">
      <w:pPr>
        <w:numPr>
          <w:ilvl w:val="0"/>
          <w:numId w:val="4"/>
        </w:numPr>
      </w:pPr>
      <w:r w:rsidRPr="005C4DC1">
        <w:t>Local Government</w:t>
      </w:r>
    </w:p>
    <w:p w14:paraId="585D445E" w14:textId="77777777" w:rsidR="005C4DC1" w:rsidRPr="005C4DC1" w:rsidRDefault="005C4DC1" w:rsidP="005C4DC1">
      <w:pPr>
        <w:numPr>
          <w:ilvl w:val="0"/>
          <w:numId w:val="4"/>
        </w:numPr>
      </w:pPr>
      <w:r w:rsidRPr="005C4DC1">
        <w:t>Earthmoving Contractors</w:t>
      </w:r>
    </w:p>
    <w:p w14:paraId="0D14A8DC" w14:textId="77777777" w:rsidR="005C4DC1" w:rsidRPr="005C4DC1" w:rsidRDefault="005C4DC1" w:rsidP="005C4DC1">
      <w:pPr>
        <w:numPr>
          <w:ilvl w:val="0"/>
          <w:numId w:val="4"/>
        </w:numPr>
      </w:pPr>
      <w:r w:rsidRPr="005C4DC1">
        <w:t>Quarry &amp; Resource Projects</w:t>
      </w:r>
    </w:p>
    <w:p w14:paraId="6C9ECA2C" w14:textId="77777777" w:rsidR="005C4DC1" w:rsidRPr="005C4DC1" w:rsidRDefault="00000000" w:rsidP="005C4DC1">
      <w:r>
        <w:pict w14:anchorId="47BA67CA">
          <v:rect id="_x0000_i1028" style="width:0;height:1.5pt" o:hralign="center" o:hrstd="t" o:hr="t" fillcolor="#a0a0a0" stroked="f"/>
        </w:pict>
      </w:r>
    </w:p>
    <w:p w14:paraId="22BEFA6A" w14:textId="77777777" w:rsidR="005C4DC1" w:rsidRPr="005C4DC1" w:rsidRDefault="005C4DC1" w:rsidP="005C4DC1">
      <w:pPr>
        <w:rPr>
          <w:b/>
          <w:bCs/>
        </w:rPr>
      </w:pPr>
      <w:r w:rsidRPr="005C4DC1">
        <w:rPr>
          <w:b/>
          <w:bCs/>
        </w:rPr>
        <w:lastRenderedPageBreak/>
        <w:t>WHY CHOOSE SUNSTATE COMMERCIAL?</w:t>
      </w:r>
    </w:p>
    <w:p w14:paraId="139974E0" w14:textId="77777777" w:rsidR="005C4DC1" w:rsidRDefault="005C4DC1" w:rsidP="005C4DC1">
      <w:r w:rsidRPr="005C4DC1">
        <w:rPr>
          <w:rFonts w:ascii="Segoe UI Symbol" w:hAnsi="Segoe UI Symbol" w:cs="Segoe UI Symbol"/>
        </w:rPr>
        <w:t>✔</w:t>
      </w:r>
      <w:r w:rsidRPr="005C4DC1">
        <w:t xml:space="preserve"> Mobile on-site processing</w:t>
      </w:r>
    </w:p>
    <w:p w14:paraId="59802CA0" w14:textId="7481D282" w:rsidR="003B501B" w:rsidRPr="005C4DC1" w:rsidRDefault="003B501B" w:rsidP="005C4DC1">
      <w:r w:rsidRPr="005C4DC1">
        <w:rPr>
          <w:rFonts w:ascii="Segoe UI Symbol" w:hAnsi="Segoe UI Symbol" w:cs="Segoe UI Symbol"/>
        </w:rPr>
        <w:t>✔</w:t>
      </w:r>
      <w:r w:rsidRPr="003B501B">
        <w:rPr>
          <w:rFonts w:ascii="Segoe UI Symbol" w:hAnsi="Segoe UI Symbol" w:cs="Segoe UI Symbol"/>
        </w:rPr>
        <w:t>Excavator feeding and material handling available</w:t>
      </w:r>
    </w:p>
    <w:p w14:paraId="012569FB" w14:textId="77777777" w:rsidR="005C4DC1" w:rsidRPr="005C4DC1" w:rsidRDefault="005C4DC1" w:rsidP="005C4DC1">
      <w:r w:rsidRPr="005C4DC1">
        <w:rPr>
          <w:rFonts w:ascii="Segoe UI Symbol" w:hAnsi="Segoe UI Symbol" w:cs="Segoe UI Symbol"/>
        </w:rPr>
        <w:t>✔</w:t>
      </w:r>
      <w:r w:rsidRPr="005C4DC1">
        <w:t xml:space="preserve"> Reduced transport and landfill costs</w:t>
      </w:r>
    </w:p>
    <w:p w14:paraId="135F62EE" w14:textId="77777777" w:rsidR="005C4DC1" w:rsidRPr="005C4DC1" w:rsidRDefault="005C4DC1" w:rsidP="005C4DC1">
      <w:r w:rsidRPr="005C4DC1">
        <w:rPr>
          <w:rFonts w:ascii="Segoe UI Symbol" w:hAnsi="Segoe UI Symbol" w:cs="Segoe UI Symbol"/>
        </w:rPr>
        <w:t>✔</w:t>
      </w:r>
      <w:r w:rsidRPr="005C4DC1">
        <w:t xml:space="preserve"> Sustainable recycling solutions</w:t>
      </w:r>
    </w:p>
    <w:p w14:paraId="4D630666" w14:textId="77777777" w:rsidR="005C4DC1" w:rsidRPr="005C4DC1" w:rsidRDefault="005C4DC1" w:rsidP="005C4DC1">
      <w:r w:rsidRPr="005C4DC1">
        <w:rPr>
          <w:rFonts w:ascii="Segoe UI Symbol" w:hAnsi="Segoe UI Symbol" w:cs="Segoe UI Symbol"/>
        </w:rPr>
        <w:t>✔</w:t>
      </w:r>
      <w:r w:rsidRPr="005C4DC1">
        <w:t xml:space="preserve"> Modern, reliable equipment</w:t>
      </w:r>
    </w:p>
    <w:p w14:paraId="6AF95666" w14:textId="77777777" w:rsidR="005C4DC1" w:rsidRPr="005C4DC1" w:rsidRDefault="005C4DC1" w:rsidP="005C4DC1">
      <w:r w:rsidRPr="005C4DC1">
        <w:rPr>
          <w:rFonts w:ascii="Segoe UI Symbol" w:hAnsi="Segoe UI Symbol" w:cs="Segoe UI Symbol"/>
        </w:rPr>
        <w:t>✔</w:t>
      </w:r>
      <w:r w:rsidRPr="005C4DC1">
        <w:t xml:space="preserve"> Fast mobilisation</w:t>
      </w:r>
    </w:p>
    <w:p w14:paraId="7A747964" w14:textId="77777777" w:rsidR="005C4DC1" w:rsidRPr="005C4DC1" w:rsidRDefault="005C4DC1" w:rsidP="005C4DC1">
      <w:r w:rsidRPr="005C4DC1">
        <w:rPr>
          <w:rFonts w:ascii="Segoe UI Symbol" w:hAnsi="Segoe UI Symbol" w:cs="Segoe UI Symbol"/>
        </w:rPr>
        <w:t>✔</w:t>
      </w:r>
      <w:r w:rsidRPr="005C4DC1">
        <w:t xml:space="preserve"> Safe and professional operations</w:t>
      </w:r>
    </w:p>
    <w:p w14:paraId="6161F8B9" w14:textId="77777777" w:rsidR="005C4DC1" w:rsidRPr="005C4DC1" w:rsidRDefault="005C4DC1" w:rsidP="005C4DC1">
      <w:r w:rsidRPr="005C4DC1">
        <w:rPr>
          <w:rFonts w:ascii="Segoe UI Symbol" w:hAnsi="Segoe UI Symbol" w:cs="Segoe UI Symbol"/>
        </w:rPr>
        <w:t>✔</w:t>
      </w:r>
      <w:r w:rsidRPr="005C4DC1">
        <w:t xml:space="preserve"> Flexible service across SEQ and Northern NSW</w:t>
      </w:r>
    </w:p>
    <w:p w14:paraId="068FB3BE" w14:textId="77777777" w:rsidR="005C4DC1" w:rsidRPr="005C4DC1" w:rsidRDefault="00000000" w:rsidP="005C4DC1">
      <w:r>
        <w:pict w14:anchorId="552C78EA">
          <v:rect id="_x0000_i1029" style="width:0;height:1.5pt" o:hralign="center" o:hrstd="t" o:hr="t" fillcolor="#a0a0a0" stroked="f"/>
        </w:pict>
      </w:r>
    </w:p>
    <w:p w14:paraId="51EF2E07" w14:textId="77777777" w:rsidR="005C4DC1" w:rsidRPr="005C4DC1" w:rsidRDefault="005C4DC1" w:rsidP="005C4DC1">
      <w:pPr>
        <w:rPr>
          <w:b/>
          <w:bCs/>
        </w:rPr>
      </w:pPr>
      <w:r w:rsidRPr="005C4DC1">
        <w:rPr>
          <w:b/>
          <w:bCs/>
        </w:rPr>
        <w:t>OUR FLEET</w:t>
      </w:r>
    </w:p>
    <w:p w14:paraId="5FC5B09C" w14:textId="77777777" w:rsidR="005C4DC1" w:rsidRPr="005C4DC1" w:rsidRDefault="005C4DC1" w:rsidP="005C4DC1">
      <w:pPr>
        <w:rPr>
          <w:b/>
          <w:bCs/>
        </w:rPr>
      </w:pPr>
      <w:r w:rsidRPr="005C4DC1">
        <w:rPr>
          <w:b/>
          <w:bCs/>
        </w:rPr>
        <w:t>RubbleCrusher RC-J65 Jaw Crusher</w:t>
      </w:r>
    </w:p>
    <w:p w14:paraId="3E154A5B" w14:textId="77777777" w:rsidR="005C4DC1" w:rsidRPr="005C4DC1" w:rsidRDefault="005C4DC1" w:rsidP="005C4DC1">
      <w:pPr>
        <w:numPr>
          <w:ilvl w:val="0"/>
          <w:numId w:val="5"/>
        </w:numPr>
      </w:pPr>
      <w:r w:rsidRPr="005C4DC1">
        <w:t>CAT-powered engine</w:t>
      </w:r>
    </w:p>
    <w:p w14:paraId="51D25E4C" w14:textId="77777777" w:rsidR="005C4DC1" w:rsidRPr="005C4DC1" w:rsidRDefault="005C4DC1" w:rsidP="005C4DC1">
      <w:pPr>
        <w:numPr>
          <w:ilvl w:val="0"/>
          <w:numId w:val="5"/>
        </w:numPr>
      </w:pPr>
      <w:r w:rsidRPr="005C4DC1">
        <w:t>Overband magnet conveyor</w:t>
      </w:r>
    </w:p>
    <w:p w14:paraId="0E787044" w14:textId="77777777" w:rsidR="005C4DC1" w:rsidRPr="005C4DC1" w:rsidRDefault="005C4DC1" w:rsidP="005C4DC1">
      <w:pPr>
        <w:numPr>
          <w:ilvl w:val="0"/>
          <w:numId w:val="5"/>
        </w:numPr>
      </w:pPr>
      <w:r w:rsidRPr="005C4DC1">
        <w:t>Remote-control tracking</w:t>
      </w:r>
    </w:p>
    <w:p w14:paraId="3D778E56" w14:textId="16DCF358" w:rsidR="005C4DC1" w:rsidRPr="005C4DC1" w:rsidRDefault="005C4DC1" w:rsidP="005C4DC1">
      <w:pPr>
        <w:numPr>
          <w:ilvl w:val="0"/>
          <w:numId w:val="5"/>
        </w:numPr>
      </w:pPr>
      <w:r w:rsidRPr="005C4DC1">
        <w:t xml:space="preserve">Up to </w:t>
      </w:r>
      <w:r w:rsidR="000D69E0">
        <w:t>50</w:t>
      </w:r>
      <w:r w:rsidRPr="005C4DC1">
        <w:t xml:space="preserve"> tonnes per hour production</w:t>
      </w:r>
    </w:p>
    <w:p w14:paraId="2E9C4479" w14:textId="77777777" w:rsidR="005C4DC1" w:rsidRPr="005C4DC1" w:rsidRDefault="005C4DC1" w:rsidP="005C4DC1">
      <w:r w:rsidRPr="005C4DC1">
        <w:t>Designed for efficient crushing of concrete, brick, asphalt, and demolition materials directly on site.</w:t>
      </w:r>
    </w:p>
    <w:p w14:paraId="3BFB9785" w14:textId="77777777" w:rsidR="005C4DC1" w:rsidRPr="005C4DC1" w:rsidRDefault="00000000" w:rsidP="005C4DC1">
      <w:r>
        <w:pict w14:anchorId="26277C41">
          <v:rect id="_x0000_i1030" style="width:0;height:1.5pt" o:hralign="center" o:hrstd="t" o:hr="t" fillcolor="#a0a0a0" stroked="f"/>
        </w:pict>
      </w:r>
    </w:p>
    <w:p w14:paraId="3DF0A0AF" w14:textId="77777777" w:rsidR="005C4DC1" w:rsidRPr="005C4DC1" w:rsidRDefault="005C4DC1" w:rsidP="005C4DC1">
      <w:pPr>
        <w:rPr>
          <w:b/>
          <w:bCs/>
        </w:rPr>
      </w:pPr>
      <w:r w:rsidRPr="005C4DC1">
        <w:rPr>
          <w:b/>
          <w:bCs/>
        </w:rPr>
        <w:t>RubbleCrusher RC-S48 Screening Plant</w:t>
      </w:r>
    </w:p>
    <w:p w14:paraId="53512B78" w14:textId="77777777" w:rsidR="005C4DC1" w:rsidRPr="005C4DC1" w:rsidRDefault="005C4DC1" w:rsidP="005C4DC1">
      <w:pPr>
        <w:numPr>
          <w:ilvl w:val="0"/>
          <w:numId w:val="6"/>
        </w:numPr>
      </w:pPr>
      <w:r w:rsidRPr="005C4DC1">
        <w:t>CAT-powered engine</w:t>
      </w:r>
    </w:p>
    <w:p w14:paraId="6BFD88E3" w14:textId="77777777" w:rsidR="005C4DC1" w:rsidRPr="005C4DC1" w:rsidRDefault="005C4DC1" w:rsidP="005C4DC1">
      <w:pPr>
        <w:numPr>
          <w:ilvl w:val="0"/>
          <w:numId w:val="6"/>
        </w:numPr>
      </w:pPr>
      <w:r w:rsidRPr="005C4DC1">
        <w:t>Two-deck, three-way screen</w:t>
      </w:r>
    </w:p>
    <w:p w14:paraId="787954B0" w14:textId="77777777" w:rsidR="005C4DC1" w:rsidRPr="005C4DC1" w:rsidRDefault="005C4DC1" w:rsidP="005C4DC1">
      <w:pPr>
        <w:numPr>
          <w:ilvl w:val="0"/>
          <w:numId w:val="6"/>
        </w:numPr>
      </w:pPr>
      <w:r w:rsidRPr="005C4DC1">
        <w:t>Remote-control tracking</w:t>
      </w:r>
    </w:p>
    <w:p w14:paraId="61B2D740" w14:textId="723BBE68" w:rsidR="005C4DC1" w:rsidRPr="005C4DC1" w:rsidRDefault="005C4DC1" w:rsidP="005C4DC1">
      <w:pPr>
        <w:numPr>
          <w:ilvl w:val="0"/>
          <w:numId w:val="6"/>
        </w:numPr>
      </w:pPr>
      <w:r w:rsidRPr="005C4DC1">
        <w:t xml:space="preserve">Up to </w:t>
      </w:r>
      <w:r w:rsidR="000D69E0">
        <w:t>70</w:t>
      </w:r>
      <w:r w:rsidRPr="005C4DC1">
        <w:t xml:space="preserve"> tonnes per hour production</w:t>
      </w:r>
    </w:p>
    <w:p w14:paraId="24F8A112" w14:textId="77777777" w:rsidR="005C4DC1" w:rsidRDefault="005C4DC1" w:rsidP="005C4DC1">
      <w:r w:rsidRPr="005C4DC1">
        <w:t>Provides efficient material separation and production of quality recycled aggregates.</w:t>
      </w:r>
    </w:p>
    <w:p w14:paraId="38B433A9" w14:textId="6A5141B2" w:rsidR="003B501B" w:rsidRPr="005C4DC1" w:rsidRDefault="003B501B" w:rsidP="005C4DC1">
      <w:r w:rsidRPr="003B501B">
        <w:pict w14:anchorId="109CCC2B">
          <v:rect id="_x0000_i1045" style="width:0;height:1.5pt" o:hralign="center" o:hrstd="t" o:hr="t" fillcolor="#a0a0a0" stroked="f"/>
        </w:pict>
      </w:r>
    </w:p>
    <w:p w14:paraId="4D8A6DA1" w14:textId="77777777" w:rsidR="003B501B" w:rsidRDefault="003B501B" w:rsidP="003B501B">
      <w:pPr>
        <w:rPr>
          <w:b/>
          <w:bCs/>
        </w:rPr>
      </w:pPr>
    </w:p>
    <w:p w14:paraId="6C9CC4CD" w14:textId="4A522CB8" w:rsidR="003B501B" w:rsidRPr="00EF13AB" w:rsidRDefault="003B501B" w:rsidP="003B501B">
      <w:pPr>
        <w:rPr>
          <w:b/>
          <w:bCs/>
        </w:rPr>
      </w:pPr>
      <w:r w:rsidRPr="00EF13AB">
        <w:rPr>
          <w:b/>
          <w:bCs/>
        </w:rPr>
        <w:t>Excavator &amp; Material Handling Equipment</w:t>
      </w:r>
    </w:p>
    <w:p w14:paraId="5536E601" w14:textId="77777777" w:rsidR="003B501B" w:rsidRPr="00EF13AB" w:rsidRDefault="003B501B" w:rsidP="003B501B">
      <w:r w:rsidRPr="00EF13AB">
        <w:lastRenderedPageBreak/>
        <w:t>Available to support:</w:t>
      </w:r>
    </w:p>
    <w:p w14:paraId="3622A62E" w14:textId="77777777" w:rsidR="003B501B" w:rsidRPr="00EF13AB" w:rsidRDefault="003B501B" w:rsidP="003B501B">
      <w:pPr>
        <w:numPr>
          <w:ilvl w:val="0"/>
          <w:numId w:val="12"/>
        </w:numPr>
      </w:pPr>
      <w:r w:rsidRPr="00EF13AB">
        <w:t xml:space="preserve">Crusher feeding </w:t>
      </w:r>
    </w:p>
    <w:p w14:paraId="6A4E092D" w14:textId="77777777" w:rsidR="003B501B" w:rsidRPr="00EF13AB" w:rsidRDefault="003B501B" w:rsidP="003B501B">
      <w:pPr>
        <w:numPr>
          <w:ilvl w:val="0"/>
          <w:numId w:val="12"/>
        </w:numPr>
      </w:pPr>
      <w:r w:rsidRPr="00EF13AB">
        <w:t xml:space="preserve">Screening plant feeding </w:t>
      </w:r>
    </w:p>
    <w:p w14:paraId="4EC2F4B7" w14:textId="77777777" w:rsidR="003B501B" w:rsidRPr="00EF13AB" w:rsidRDefault="003B501B" w:rsidP="003B501B">
      <w:pPr>
        <w:numPr>
          <w:ilvl w:val="0"/>
          <w:numId w:val="12"/>
        </w:numPr>
      </w:pPr>
      <w:r w:rsidRPr="00EF13AB">
        <w:t xml:space="preserve">Stockpile management </w:t>
      </w:r>
    </w:p>
    <w:p w14:paraId="2832E381" w14:textId="77777777" w:rsidR="003B501B" w:rsidRPr="00EF13AB" w:rsidRDefault="003B501B" w:rsidP="003B501B">
      <w:pPr>
        <w:numPr>
          <w:ilvl w:val="0"/>
          <w:numId w:val="12"/>
        </w:numPr>
      </w:pPr>
      <w:r w:rsidRPr="00EF13AB">
        <w:t xml:space="preserve">Material sorting and recovery </w:t>
      </w:r>
    </w:p>
    <w:p w14:paraId="36F36D35" w14:textId="77777777" w:rsidR="003B501B" w:rsidRDefault="003B501B" w:rsidP="003B501B">
      <w:r w:rsidRPr="00EF13AB">
        <w:t>Helping maintain continuous production and efficient site operations.</w:t>
      </w:r>
    </w:p>
    <w:p w14:paraId="2EA2FFA1" w14:textId="77777777" w:rsidR="00EF13AB" w:rsidRPr="00EF13AB" w:rsidRDefault="00EF13AB" w:rsidP="003B501B"/>
    <w:p w14:paraId="33B15CC0" w14:textId="77777777" w:rsidR="003B501B" w:rsidRPr="003B501B" w:rsidRDefault="003B501B" w:rsidP="003B501B">
      <w:r w:rsidRPr="00EF13AB">
        <w:pict w14:anchorId="23F0EC0F">
          <v:rect id="_x0000_i1043" style="width:0;height:1.5pt" o:hralign="center" o:hrstd="t" o:hr="t" fillcolor="#a0a0a0" stroked="f"/>
        </w:pict>
      </w:r>
    </w:p>
    <w:p w14:paraId="71945751" w14:textId="58E99E98" w:rsidR="005C4DC1" w:rsidRPr="003B501B" w:rsidRDefault="003B501B" w:rsidP="003B501B">
      <w:pPr>
        <w:rPr>
          <w:b/>
          <w:bCs/>
        </w:rPr>
      </w:pPr>
      <w:r w:rsidRPr="003B501B">
        <w:rPr>
          <w:b/>
          <w:bCs/>
        </w:rPr>
        <w:t>SAFETY &amp; COMPLIANCE</w:t>
      </w:r>
    </w:p>
    <w:p w14:paraId="62E6A8E6" w14:textId="77777777" w:rsidR="005C4DC1" w:rsidRPr="005C4DC1" w:rsidRDefault="005C4DC1" w:rsidP="005C4DC1">
      <w:r w:rsidRPr="005C4DC1">
        <w:t>Safety is at the core of everything we do.</w:t>
      </w:r>
    </w:p>
    <w:p w14:paraId="45EA5DBD" w14:textId="77777777" w:rsidR="005C4DC1" w:rsidRPr="005C4DC1" w:rsidRDefault="005C4DC1" w:rsidP="005C4DC1">
      <w:r w:rsidRPr="005C4DC1">
        <w:t>Sunstate Commercial is committed to:</w:t>
      </w:r>
    </w:p>
    <w:p w14:paraId="4B1B01DD" w14:textId="77777777" w:rsidR="005C4DC1" w:rsidRPr="005C4DC1" w:rsidRDefault="005C4DC1" w:rsidP="005C4DC1">
      <w:pPr>
        <w:numPr>
          <w:ilvl w:val="0"/>
          <w:numId w:val="7"/>
        </w:numPr>
      </w:pPr>
      <w:r w:rsidRPr="005C4DC1">
        <w:t>Safe Work Method Statements (SWMS)</w:t>
      </w:r>
    </w:p>
    <w:p w14:paraId="66234BD5" w14:textId="77777777" w:rsidR="005C4DC1" w:rsidRPr="005C4DC1" w:rsidRDefault="005C4DC1" w:rsidP="005C4DC1">
      <w:pPr>
        <w:numPr>
          <w:ilvl w:val="0"/>
          <w:numId w:val="7"/>
        </w:numPr>
      </w:pPr>
      <w:r w:rsidRPr="005C4DC1">
        <w:t>Site-specific risk assessments</w:t>
      </w:r>
    </w:p>
    <w:p w14:paraId="73210E55" w14:textId="77777777" w:rsidR="005C4DC1" w:rsidRPr="005C4DC1" w:rsidRDefault="005C4DC1" w:rsidP="005C4DC1">
      <w:pPr>
        <w:numPr>
          <w:ilvl w:val="0"/>
          <w:numId w:val="7"/>
        </w:numPr>
      </w:pPr>
      <w:r w:rsidRPr="005C4DC1">
        <w:t>Qualified operators</w:t>
      </w:r>
    </w:p>
    <w:p w14:paraId="562FB88E" w14:textId="77777777" w:rsidR="005C4DC1" w:rsidRPr="005C4DC1" w:rsidRDefault="005C4DC1" w:rsidP="005C4DC1">
      <w:pPr>
        <w:numPr>
          <w:ilvl w:val="0"/>
          <w:numId w:val="7"/>
        </w:numPr>
      </w:pPr>
      <w:r w:rsidRPr="005C4DC1">
        <w:t>Maintained and compliant equipment</w:t>
      </w:r>
    </w:p>
    <w:p w14:paraId="7FC80C27" w14:textId="77777777" w:rsidR="005C4DC1" w:rsidRPr="005C4DC1" w:rsidRDefault="005C4DC1" w:rsidP="005C4DC1">
      <w:pPr>
        <w:numPr>
          <w:ilvl w:val="0"/>
          <w:numId w:val="7"/>
        </w:numPr>
      </w:pPr>
      <w:r w:rsidRPr="005C4DC1">
        <w:t>Environmentally responsible work practices</w:t>
      </w:r>
    </w:p>
    <w:p w14:paraId="38873BF0" w14:textId="77777777" w:rsidR="005C4DC1" w:rsidRPr="005C4DC1" w:rsidRDefault="00000000" w:rsidP="005C4DC1">
      <w:r>
        <w:pict w14:anchorId="6B2717DF">
          <v:rect id="_x0000_i1032" style="width:0;height:1.5pt" o:hralign="center" o:hrstd="t" o:hr="t" fillcolor="#a0a0a0" stroked="f"/>
        </w:pict>
      </w:r>
    </w:p>
    <w:p w14:paraId="3713451F" w14:textId="77777777" w:rsidR="005C4DC1" w:rsidRPr="005C4DC1" w:rsidRDefault="005C4DC1" w:rsidP="005C4DC1">
      <w:pPr>
        <w:rPr>
          <w:b/>
          <w:bCs/>
        </w:rPr>
      </w:pPr>
      <w:r w:rsidRPr="005C4DC1">
        <w:rPr>
          <w:b/>
          <w:bCs/>
        </w:rPr>
        <w:t>SERVICE AREA</w:t>
      </w:r>
    </w:p>
    <w:p w14:paraId="794F956B" w14:textId="77777777" w:rsidR="005C4DC1" w:rsidRPr="005C4DC1" w:rsidRDefault="005C4DC1" w:rsidP="005C4DC1">
      <w:pPr>
        <w:rPr>
          <w:b/>
          <w:bCs/>
        </w:rPr>
      </w:pPr>
      <w:r w:rsidRPr="005C4DC1">
        <w:rPr>
          <w:b/>
          <w:bCs/>
        </w:rPr>
        <w:t>South East Queensland</w:t>
      </w:r>
    </w:p>
    <w:p w14:paraId="7D241DEE" w14:textId="77777777" w:rsidR="005C4DC1" w:rsidRPr="005C4DC1" w:rsidRDefault="005C4DC1" w:rsidP="005C4DC1">
      <w:r w:rsidRPr="005C4DC1">
        <w:t>Brisbane • Gold Coast • Sunshine Coast • Ipswich • Logan • Scenic Rim</w:t>
      </w:r>
    </w:p>
    <w:p w14:paraId="6D9D4199" w14:textId="77777777" w:rsidR="005C4DC1" w:rsidRPr="005C4DC1" w:rsidRDefault="005C4DC1" w:rsidP="005C4DC1">
      <w:pPr>
        <w:rPr>
          <w:b/>
          <w:bCs/>
        </w:rPr>
      </w:pPr>
      <w:r w:rsidRPr="005C4DC1">
        <w:rPr>
          <w:b/>
          <w:bCs/>
        </w:rPr>
        <w:t>Northern New South Wales</w:t>
      </w:r>
    </w:p>
    <w:p w14:paraId="44EA7A73" w14:textId="77777777" w:rsidR="005C4DC1" w:rsidRPr="005C4DC1" w:rsidRDefault="005C4DC1" w:rsidP="005C4DC1">
      <w:r w:rsidRPr="005C4DC1">
        <w:t>Tweed Coast • Northern Rivers • Border Region</w:t>
      </w:r>
    </w:p>
    <w:p w14:paraId="72686EF5" w14:textId="77777777" w:rsidR="005C4DC1" w:rsidRPr="005C4DC1" w:rsidRDefault="00000000" w:rsidP="005C4DC1">
      <w:r>
        <w:pict w14:anchorId="55CBBFFE">
          <v:rect id="_x0000_i1033" style="width:0;height:1.5pt" o:hralign="center" o:hrstd="t" o:hr="t" fillcolor="#a0a0a0" stroked="f"/>
        </w:pict>
      </w:r>
    </w:p>
    <w:p w14:paraId="2B759D66" w14:textId="77777777" w:rsidR="005C4DC1" w:rsidRPr="005C4DC1" w:rsidRDefault="005C4DC1" w:rsidP="005C4DC1">
      <w:pPr>
        <w:rPr>
          <w:b/>
          <w:bCs/>
        </w:rPr>
      </w:pPr>
      <w:r w:rsidRPr="005C4DC1">
        <w:rPr>
          <w:b/>
          <w:bCs/>
        </w:rPr>
        <w:t>OUR COMMITMENT</w:t>
      </w:r>
    </w:p>
    <w:p w14:paraId="5A241736" w14:textId="77777777" w:rsidR="005C4DC1" w:rsidRPr="005C4DC1" w:rsidRDefault="005C4DC1" w:rsidP="005C4DC1">
      <w:r w:rsidRPr="005C4DC1">
        <w:t>Delivering reliable mobile crushing, screening, and resource recovery solutions that help clients reduce costs, minimise waste, and improve project outcomes.</w:t>
      </w:r>
    </w:p>
    <w:p w14:paraId="359B658F" w14:textId="77777777" w:rsidR="005C4DC1" w:rsidRPr="005C4DC1" w:rsidRDefault="00000000" w:rsidP="005C4DC1">
      <w:r>
        <w:pict w14:anchorId="04916864">
          <v:rect id="_x0000_i1034" style="width:0;height:1.5pt" o:hralign="center" o:hrstd="t" o:hr="t" fillcolor="#a0a0a0" stroked="f"/>
        </w:pict>
      </w:r>
    </w:p>
    <w:p w14:paraId="2593EADB" w14:textId="77777777" w:rsidR="005C4DC1" w:rsidRPr="005C4DC1" w:rsidRDefault="005C4DC1" w:rsidP="005C4DC1">
      <w:pPr>
        <w:rPr>
          <w:b/>
          <w:bCs/>
        </w:rPr>
      </w:pPr>
      <w:r w:rsidRPr="005C4DC1">
        <w:rPr>
          <w:b/>
          <w:bCs/>
        </w:rPr>
        <w:t>CONTACT US</w:t>
      </w:r>
    </w:p>
    <w:p w14:paraId="36A5871C" w14:textId="77777777" w:rsidR="005C4DC1" w:rsidRPr="005C4DC1" w:rsidRDefault="005C4DC1" w:rsidP="005C4DC1">
      <w:pPr>
        <w:rPr>
          <w:b/>
          <w:bCs/>
        </w:rPr>
      </w:pPr>
      <w:r w:rsidRPr="005C4DC1">
        <w:rPr>
          <w:b/>
          <w:bCs/>
        </w:rPr>
        <w:lastRenderedPageBreak/>
        <w:t>SUNSTATE COMMERCIAL</w:t>
      </w:r>
    </w:p>
    <w:p w14:paraId="073D15D1" w14:textId="77777777" w:rsidR="005C4DC1" w:rsidRPr="005C4DC1" w:rsidRDefault="005C4DC1" w:rsidP="005C4DC1">
      <w:r w:rsidRPr="005C4DC1">
        <w:rPr>
          <w:rFonts w:ascii="Segoe UI Emoji" w:hAnsi="Segoe UI Emoji" w:cs="Segoe UI Emoji"/>
        </w:rPr>
        <w:t>📞</w:t>
      </w:r>
      <w:r w:rsidRPr="005C4DC1">
        <w:t xml:space="preserve"> 0423 136 655</w:t>
      </w:r>
    </w:p>
    <w:p w14:paraId="4D7AA1D5" w14:textId="77777777" w:rsidR="005C4DC1" w:rsidRPr="005C4DC1" w:rsidRDefault="005C4DC1" w:rsidP="005C4DC1">
      <w:r w:rsidRPr="005C4DC1">
        <w:rPr>
          <w:rFonts w:ascii="Segoe UI Symbol" w:hAnsi="Segoe UI Symbol" w:cs="Segoe UI Symbol"/>
        </w:rPr>
        <w:t>✉</w:t>
      </w:r>
      <w:r w:rsidRPr="005C4DC1">
        <w:t xml:space="preserve"> </w:t>
      </w:r>
      <w:hyperlink r:id="rId5" w:history="1">
        <w:r w:rsidRPr="005C4DC1">
          <w:rPr>
            <w:rStyle w:val="Hyperlink"/>
          </w:rPr>
          <w:t>info@sunstatecommercial.com.au</w:t>
        </w:r>
      </w:hyperlink>
    </w:p>
    <w:p w14:paraId="749F36FA" w14:textId="38B7C570" w:rsidR="005C4DC1" w:rsidRPr="005C4DC1" w:rsidRDefault="005C4DC1" w:rsidP="005C4DC1">
      <w:r w:rsidRPr="005C4DC1">
        <w:rPr>
          <w:rFonts w:ascii="Segoe UI Emoji" w:hAnsi="Segoe UI Emoji" w:cs="Segoe UI Emoji"/>
        </w:rPr>
        <w:t>🌐</w:t>
      </w:r>
      <w:r w:rsidR="003B501B">
        <w:t>www.sunstatecommercial.com.au</w:t>
      </w:r>
    </w:p>
    <w:p w14:paraId="1B0D036B" w14:textId="77777777" w:rsidR="005C4DC1" w:rsidRPr="005C4DC1" w:rsidRDefault="005C4DC1" w:rsidP="005C4DC1">
      <w:pPr>
        <w:rPr>
          <w:b/>
          <w:bCs/>
        </w:rPr>
      </w:pPr>
      <w:r w:rsidRPr="005C4DC1">
        <w:rPr>
          <w:b/>
          <w:bCs/>
        </w:rPr>
        <w:t>SMARTER RECYCLING. BETTER OUTCOMES.</w:t>
      </w:r>
    </w:p>
    <w:p w14:paraId="5D48D73E" w14:textId="77777777" w:rsidR="005C4DC1" w:rsidRPr="005C4DC1" w:rsidRDefault="005C4DC1" w:rsidP="005C4DC1">
      <w:r w:rsidRPr="005C4DC1">
        <w:rPr>
          <w:i/>
          <w:iCs/>
        </w:rPr>
        <w:t>Mobile Crushing | Mobile Screening | Resource Recovery</w:t>
      </w:r>
    </w:p>
    <w:p w14:paraId="4E764847" w14:textId="77777777" w:rsidR="005C4DC1" w:rsidRPr="005C4DC1" w:rsidRDefault="00000000" w:rsidP="005C4DC1">
      <w:r>
        <w:pict w14:anchorId="595E7422">
          <v:rect id="_x0000_i1035" style="width:0;height:1.5pt" o:hralign="center" o:hrstd="t" o:hr="t" fillcolor="#a0a0a0" stroked="f"/>
        </w:pict>
      </w:r>
    </w:p>
    <w:p w14:paraId="2ABFB512" w14:textId="77777777" w:rsidR="005C4DC1" w:rsidRPr="005C4DC1" w:rsidRDefault="005C4DC1" w:rsidP="005C4DC1">
      <w:pPr>
        <w:rPr>
          <w:b/>
          <w:bCs/>
        </w:rPr>
      </w:pPr>
      <w:r w:rsidRPr="005C4DC1">
        <w:rPr>
          <w:b/>
          <w:bCs/>
        </w:rPr>
        <w:t>Suggested Layout</w:t>
      </w:r>
    </w:p>
    <w:p w14:paraId="17922EE3" w14:textId="77777777" w:rsidR="005C4DC1" w:rsidRPr="005C4DC1" w:rsidRDefault="005C4DC1" w:rsidP="005C4DC1">
      <w:r w:rsidRPr="005C4DC1">
        <w:rPr>
          <w:b/>
          <w:bCs/>
        </w:rPr>
        <w:t>Page 1</w:t>
      </w:r>
    </w:p>
    <w:p w14:paraId="5E1D688B" w14:textId="77777777" w:rsidR="005C4DC1" w:rsidRPr="005C4DC1" w:rsidRDefault="005C4DC1" w:rsidP="005C4DC1">
      <w:pPr>
        <w:numPr>
          <w:ilvl w:val="0"/>
          <w:numId w:val="8"/>
        </w:numPr>
      </w:pPr>
      <w:r w:rsidRPr="005C4DC1">
        <w:t>Large crusher action photo</w:t>
      </w:r>
    </w:p>
    <w:p w14:paraId="29409189" w14:textId="77777777" w:rsidR="005C4DC1" w:rsidRPr="005C4DC1" w:rsidRDefault="005C4DC1" w:rsidP="005C4DC1">
      <w:pPr>
        <w:numPr>
          <w:ilvl w:val="0"/>
          <w:numId w:val="8"/>
        </w:numPr>
      </w:pPr>
      <w:r w:rsidRPr="005C4DC1">
        <w:t>Company overview</w:t>
      </w:r>
    </w:p>
    <w:p w14:paraId="2D1C03F8" w14:textId="77777777" w:rsidR="005C4DC1" w:rsidRPr="005C4DC1" w:rsidRDefault="005C4DC1" w:rsidP="005C4DC1">
      <w:pPr>
        <w:numPr>
          <w:ilvl w:val="0"/>
          <w:numId w:val="8"/>
        </w:numPr>
      </w:pPr>
      <w:r w:rsidRPr="005C4DC1">
        <w:t>Services</w:t>
      </w:r>
    </w:p>
    <w:p w14:paraId="26D11AB6" w14:textId="77777777" w:rsidR="005C4DC1" w:rsidRPr="005C4DC1" w:rsidRDefault="005C4DC1" w:rsidP="005C4DC1">
      <w:pPr>
        <w:numPr>
          <w:ilvl w:val="0"/>
          <w:numId w:val="8"/>
        </w:numPr>
      </w:pPr>
      <w:r w:rsidRPr="005C4DC1">
        <w:t>Why Choose Us</w:t>
      </w:r>
    </w:p>
    <w:p w14:paraId="3EFA74E2" w14:textId="77777777" w:rsidR="005C4DC1" w:rsidRPr="005C4DC1" w:rsidRDefault="005C4DC1" w:rsidP="005C4DC1">
      <w:r w:rsidRPr="005C4DC1">
        <w:rPr>
          <w:b/>
          <w:bCs/>
        </w:rPr>
        <w:t>Page 2</w:t>
      </w:r>
    </w:p>
    <w:p w14:paraId="2962E7DB" w14:textId="0F966A61" w:rsidR="005C4DC1" w:rsidRPr="005C4DC1" w:rsidRDefault="005C4DC1" w:rsidP="005C4DC1">
      <w:pPr>
        <w:numPr>
          <w:ilvl w:val="0"/>
          <w:numId w:val="9"/>
        </w:numPr>
      </w:pPr>
      <w:r w:rsidRPr="005C4DC1">
        <w:t>Fleet section with photos of RC-J65 and RC-S48</w:t>
      </w:r>
      <w:r w:rsidR="003B501B">
        <w:t xml:space="preserve"> </w:t>
      </w:r>
      <w:r w:rsidR="003B501B" w:rsidRPr="003B501B">
        <w:t>and excavator</w:t>
      </w:r>
    </w:p>
    <w:p w14:paraId="526589A9" w14:textId="77777777" w:rsidR="005C4DC1" w:rsidRPr="005C4DC1" w:rsidRDefault="005C4DC1" w:rsidP="005C4DC1">
      <w:pPr>
        <w:numPr>
          <w:ilvl w:val="0"/>
          <w:numId w:val="9"/>
        </w:numPr>
      </w:pPr>
      <w:r w:rsidRPr="005C4DC1">
        <w:t>Safety &amp; Compliance</w:t>
      </w:r>
    </w:p>
    <w:p w14:paraId="1C5EEEB7" w14:textId="77777777" w:rsidR="005C4DC1" w:rsidRPr="005C4DC1" w:rsidRDefault="005C4DC1" w:rsidP="005C4DC1">
      <w:pPr>
        <w:numPr>
          <w:ilvl w:val="0"/>
          <w:numId w:val="9"/>
        </w:numPr>
      </w:pPr>
      <w:r w:rsidRPr="005C4DC1">
        <w:t>Service Area map</w:t>
      </w:r>
    </w:p>
    <w:p w14:paraId="00F89F8D" w14:textId="77777777" w:rsidR="005C4DC1" w:rsidRPr="005C4DC1" w:rsidRDefault="005C4DC1" w:rsidP="005C4DC1">
      <w:pPr>
        <w:numPr>
          <w:ilvl w:val="0"/>
          <w:numId w:val="9"/>
        </w:numPr>
      </w:pPr>
      <w:r w:rsidRPr="005C4DC1">
        <w:t>Contact details with QR code to website</w:t>
      </w:r>
    </w:p>
    <w:p w14:paraId="71AEE35F" w14:textId="77777777" w:rsidR="009D526E" w:rsidRDefault="009D526E"/>
    <w:sectPr w:rsidR="009D5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55119C68" id="_x0000_i1025" style="width:0;height:1.5pt" o:hralign="center" o:bullet="t" o:hrstd="t" o:hr="t" fillcolor="#a0a0a0" stroked="f"/>
    </w:pict>
  </w:numPicBullet>
  <w:abstractNum w:abstractNumId="0" w15:restartNumberingAfterBreak="0">
    <w:nsid w:val="02646DB0"/>
    <w:multiLevelType w:val="multilevel"/>
    <w:tmpl w:val="7618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823E4"/>
    <w:multiLevelType w:val="multilevel"/>
    <w:tmpl w:val="33DC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E0976"/>
    <w:multiLevelType w:val="multilevel"/>
    <w:tmpl w:val="5FC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64635F"/>
    <w:multiLevelType w:val="multilevel"/>
    <w:tmpl w:val="08F4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30476"/>
    <w:multiLevelType w:val="multilevel"/>
    <w:tmpl w:val="7EE4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97566"/>
    <w:multiLevelType w:val="multilevel"/>
    <w:tmpl w:val="5710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95ED6"/>
    <w:multiLevelType w:val="multilevel"/>
    <w:tmpl w:val="E18C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9A4851"/>
    <w:multiLevelType w:val="multilevel"/>
    <w:tmpl w:val="3206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100CA5"/>
    <w:multiLevelType w:val="hybridMultilevel"/>
    <w:tmpl w:val="AA224D96"/>
    <w:lvl w:ilvl="0" w:tplc="DD0EF1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361F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9852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8AA8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D426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D28C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703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420C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B03B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23115D0"/>
    <w:multiLevelType w:val="multilevel"/>
    <w:tmpl w:val="2326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C2553"/>
    <w:multiLevelType w:val="multilevel"/>
    <w:tmpl w:val="2280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38567A"/>
    <w:multiLevelType w:val="multilevel"/>
    <w:tmpl w:val="85B0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760069">
    <w:abstractNumId w:val="6"/>
  </w:num>
  <w:num w:numId="2" w16cid:durableId="531773081">
    <w:abstractNumId w:val="7"/>
  </w:num>
  <w:num w:numId="3" w16cid:durableId="2026786494">
    <w:abstractNumId w:val="5"/>
  </w:num>
  <w:num w:numId="4" w16cid:durableId="1839534394">
    <w:abstractNumId w:val="0"/>
  </w:num>
  <w:num w:numId="5" w16cid:durableId="2126803354">
    <w:abstractNumId w:val="1"/>
  </w:num>
  <w:num w:numId="6" w16cid:durableId="1041905002">
    <w:abstractNumId w:val="10"/>
  </w:num>
  <w:num w:numId="7" w16cid:durableId="1242721178">
    <w:abstractNumId w:val="9"/>
  </w:num>
  <w:num w:numId="8" w16cid:durableId="26178562">
    <w:abstractNumId w:val="4"/>
  </w:num>
  <w:num w:numId="9" w16cid:durableId="456218314">
    <w:abstractNumId w:val="3"/>
  </w:num>
  <w:num w:numId="10" w16cid:durableId="1943493462">
    <w:abstractNumId w:val="11"/>
  </w:num>
  <w:num w:numId="11" w16cid:durableId="763766979">
    <w:abstractNumId w:val="8"/>
  </w:num>
  <w:num w:numId="12" w16cid:durableId="430856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C1"/>
    <w:rsid w:val="00041CB4"/>
    <w:rsid w:val="000D69E0"/>
    <w:rsid w:val="0019417F"/>
    <w:rsid w:val="00326F6F"/>
    <w:rsid w:val="003B501B"/>
    <w:rsid w:val="003D59F4"/>
    <w:rsid w:val="003E7E9C"/>
    <w:rsid w:val="004E0CDB"/>
    <w:rsid w:val="005630B5"/>
    <w:rsid w:val="005C4DC1"/>
    <w:rsid w:val="007F7EAF"/>
    <w:rsid w:val="00864EB9"/>
    <w:rsid w:val="009D526E"/>
    <w:rsid w:val="00EA19BB"/>
    <w:rsid w:val="00E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A8184"/>
  <w15:chartTrackingRefBased/>
  <w15:docId w15:val="{BA26A27A-2331-4542-9533-B5FDC58B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D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D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unstatecommercial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572</Words>
  <Characters>3110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Einars Berzins</dc:creator>
  <cp:keywords/>
  <dc:description/>
  <cp:lastModifiedBy>Einars Berzins</cp:lastModifiedBy>
  <cp:revision>5</cp:revision>
  <dcterms:created xsi:type="dcterms:W3CDTF">2026-06-01T04:34:00Z</dcterms:created>
  <dcterms:modified xsi:type="dcterms:W3CDTF">2026-06-04T08:06:00Z</dcterms:modified>
</cp:coreProperties>
</file>