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8249D2" w14:textId="77777777" w:rsidR="001D4CE0" w:rsidRPr="001D4CE0" w:rsidRDefault="001D4CE0" w:rsidP="001D4CE0">
      <w:pPr>
        <w:spacing w:before="120" w:after="120" w:line="240" w:lineRule="auto"/>
        <w:outlineLvl w:val="1"/>
        <w:rPr>
          <w:rFonts w:asciiTheme="minorBidi" w:eastAsia="Times New Roman" w:hAnsiTheme="minorBidi"/>
          <w:b/>
          <w:bCs/>
          <w:color w:val="000000"/>
          <w:kern w:val="0"/>
          <w14:ligatures w14:val="none"/>
        </w:rPr>
      </w:pPr>
      <w:r w:rsidRPr="001D4CE0">
        <w:rPr>
          <w:rFonts w:asciiTheme="minorBidi" w:eastAsia="Times New Roman" w:hAnsiTheme="minorBidi"/>
          <w:b/>
          <w:bCs/>
          <w:color w:val="000000"/>
          <w:kern w:val="0"/>
          <w14:ligatures w14:val="none"/>
        </w:rPr>
        <w:t>Website Redesign Brief – National Job</w:t>
      </w:r>
    </w:p>
    <w:p w14:paraId="6256D1E2" w14:textId="77777777" w:rsidR="001D4CE0" w:rsidRPr="001D4CE0" w:rsidRDefault="001D4CE0" w:rsidP="001D4CE0">
      <w:pPr>
        <w:spacing w:after="0" w:line="240" w:lineRule="auto"/>
        <w:rPr>
          <w:rFonts w:asciiTheme="minorBidi" w:eastAsia="Times New Roman" w:hAnsiTheme="minorBidi"/>
          <w:color w:val="000000"/>
          <w:kern w:val="0"/>
          <w14:ligatures w14:val="none"/>
        </w:rPr>
      </w:pPr>
      <w:r w:rsidRPr="001D4CE0">
        <w:rPr>
          <w:rFonts w:asciiTheme="minorBidi" w:eastAsia="Times New Roman" w:hAnsiTheme="minorBidi"/>
          <w:color w:val="000000"/>
          <w:kern w:val="0"/>
          <w14:ligatures w14:val="none"/>
        </w:rPr>
        <w:t>We are seeking to redesign </w:t>
      </w:r>
      <w:hyperlink r:id="rId5" w:history="1">
        <w:r w:rsidRPr="001D4CE0">
          <w:rPr>
            <w:rFonts w:asciiTheme="minorBidi" w:eastAsia="Times New Roman" w:hAnsiTheme="minorBidi"/>
            <w:b/>
            <w:bCs/>
            <w:color w:val="0000FF"/>
            <w:kern w:val="0"/>
            <w:u w:val="single"/>
            <w14:ligatures w14:val="none"/>
          </w:rPr>
          <w:t>www.nationaljob.ca</w:t>
        </w:r>
      </w:hyperlink>
      <w:r w:rsidRPr="001D4CE0">
        <w:rPr>
          <w:rFonts w:asciiTheme="minorBidi" w:eastAsia="Times New Roman" w:hAnsiTheme="minorBidi"/>
          <w:color w:val="000000"/>
          <w:kern w:val="0"/>
          <w14:ligatures w14:val="none"/>
        </w:rPr>
        <w:t> with a modern, professional, and highly responsive user experience. The objective is to enhance usability, strengthen brand credibility, and improve engagement for both candidates and employers.</w:t>
      </w:r>
    </w:p>
    <w:p w14:paraId="37BEA7B7" w14:textId="77777777" w:rsidR="001D4CE0" w:rsidRPr="001D4CE0" w:rsidRDefault="001D4CE0" w:rsidP="001D4CE0">
      <w:pPr>
        <w:spacing w:after="0" w:line="240" w:lineRule="auto"/>
        <w:rPr>
          <w:rFonts w:asciiTheme="minorBidi" w:eastAsia="Times New Roman" w:hAnsiTheme="minorBidi"/>
          <w:color w:val="000000"/>
          <w:kern w:val="0"/>
          <w14:ligatures w14:val="none"/>
        </w:rPr>
      </w:pPr>
      <w:r w:rsidRPr="001D4CE0">
        <w:rPr>
          <w:rFonts w:asciiTheme="minorBidi" w:eastAsia="Times New Roman" w:hAnsiTheme="minorBidi"/>
          <w:color w:val="000000"/>
          <w:kern w:val="0"/>
          <w14:ligatures w14:val="none"/>
        </w:rPr>
        <w:t>The final design deliverables must be prepared in </w:t>
      </w:r>
      <w:r w:rsidRPr="001D4CE0">
        <w:rPr>
          <w:rFonts w:asciiTheme="minorBidi" w:eastAsia="Times New Roman" w:hAnsiTheme="minorBidi"/>
          <w:b/>
          <w:bCs/>
          <w:color w:val="000000"/>
          <w:kern w:val="0"/>
          <w14:ligatures w14:val="none"/>
        </w:rPr>
        <w:t>Figma</w:t>
      </w:r>
      <w:r w:rsidRPr="001D4CE0">
        <w:rPr>
          <w:rFonts w:asciiTheme="minorBidi" w:eastAsia="Times New Roman" w:hAnsiTheme="minorBidi"/>
          <w:color w:val="000000"/>
          <w:kern w:val="0"/>
          <w14:ligatures w14:val="none"/>
        </w:rPr>
        <w:t>. For most of the content, use Lorem Ipsum or AI-generated, and we’ll add the final copy ourselves.</w:t>
      </w:r>
    </w:p>
    <w:p w14:paraId="2834DE70" w14:textId="77777777" w:rsidR="001D4CE0" w:rsidRPr="001D4CE0" w:rsidRDefault="003942AC" w:rsidP="001D4CE0">
      <w:pPr>
        <w:spacing w:after="0" w:line="240" w:lineRule="auto"/>
        <w:rPr>
          <w:rFonts w:asciiTheme="minorBidi" w:eastAsia="Times New Roman" w:hAnsiTheme="minorBidi"/>
          <w:kern w:val="0"/>
          <w14:ligatures w14:val="none"/>
        </w:rPr>
      </w:pPr>
      <w:r w:rsidRPr="003942AC">
        <w:rPr>
          <w:rFonts w:asciiTheme="minorBidi" w:eastAsia="Times New Roman" w:hAnsiTheme="minorBidi"/>
          <w:noProof/>
          <w:kern w:val="0"/>
        </w:rPr>
        <w:pict w14:anchorId="31ABE904">
          <v:rect id="_x0000_i1031" alt="" style="width:468pt;height:.05pt;mso-width-percent:0;mso-height-percent:0;mso-width-percent:0;mso-height-percent:0" o:hralign="center" o:hrstd="t" o:hr="t" fillcolor="#a0a0a0" stroked="f"/>
        </w:pict>
      </w:r>
    </w:p>
    <w:p w14:paraId="0F46490E" w14:textId="77777777" w:rsidR="001D4CE0" w:rsidRPr="001D4CE0" w:rsidRDefault="001D4CE0" w:rsidP="001D4CE0">
      <w:pPr>
        <w:spacing w:before="240" w:after="120" w:line="240" w:lineRule="auto"/>
        <w:outlineLvl w:val="1"/>
        <w:rPr>
          <w:rFonts w:asciiTheme="minorBidi" w:eastAsia="Times New Roman" w:hAnsiTheme="minorBidi"/>
          <w:b/>
          <w:bCs/>
          <w:color w:val="000000"/>
          <w:kern w:val="0"/>
          <w14:ligatures w14:val="none"/>
        </w:rPr>
      </w:pPr>
      <w:r w:rsidRPr="001D4CE0">
        <w:rPr>
          <w:rFonts w:asciiTheme="minorBidi" w:eastAsia="Times New Roman" w:hAnsiTheme="minorBidi"/>
          <w:b/>
          <w:bCs/>
          <w:color w:val="000000"/>
          <w:kern w:val="0"/>
          <w14:ligatures w14:val="none"/>
        </w:rPr>
        <w:t>Project Goals</w:t>
      </w:r>
    </w:p>
    <w:p w14:paraId="166D53D0" w14:textId="77777777" w:rsidR="001D4CE0" w:rsidRPr="001D4CE0" w:rsidRDefault="001D4CE0" w:rsidP="001D4CE0">
      <w:pPr>
        <w:numPr>
          <w:ilvl w:val="0"/>
          <w:numId w:val="1"/>
        </w:numPr>
        <w:spacing w:before="120" w:after="120" w:line="240" w:lineRule="auto"/>
        <w:rPr>
          <w:rFonts w:asciiTheme="minorBidi" w:eastAsia="Times New Roman" w:hAnsiTheme="minorBidi"/>
          <w:color w:val="000000"/>
          <w:kern w:val="0"/>
          <w14:ligatures w14:val="none"/>
        </w:rPr>
      </w:pPr>
      <w:r w:rsidRPr="001D4CE0">
        <w:rPr>
          <w:rFonts w:asciiTheme="minorBidi" w:eastAsia="Times New Roman" w:hAnsiTheme="minorBidi"/>
          <w:color w:val="000000"/>
          <w:kern w:val="0"/>
          <w14:ligatures w14:val="none"/>
        </w:rPr>
        <w:t>Create a modern, minimalistic, and professional website design</w:t>
      </w:r>
    </w:p>
    <w:p w14:paraId="7B350F1A" w14:textId="77777777" w:rsidR="001D4CE0" w:rsidRPr="001D4CE0" w:rsidRDefault="001D4CE0" w:rsidP="001D4CE0">
      <w:pPr>
        <w:numPr>
          <w:ilvl w:val="0"/>
          <w:numId w:val="1"/>
        </w:numPr>
        <w:spacing w:before="120" w:after="120" w:line="240" w:lineRule="auto"/>
        <w:rPr>
          <w:rFonts w:asciiTheme="minorBidi" w:eastAsia="Times New Roman" w:hAnsiTheme="minorBidi"/>
          <w:color w:val="000000"/>
          <w:kern w:val="0"/>
          <w14:ligatures w14:val="none"/>
        </w:rPr>
      </w:pPr>
      <w:r w:rsidRPr="001D4CE0">
        <w:rPr>
          <w:rFonts w:asciiTheme="minorBidi" w:eastAsia="Times New Roman" w:hAnsiTheme="minorBidi"/>
          <w:color w:val="000000"/>
          <w:kern w:val="0"/>
          <w14:ligatures w14:val="none"/>
        </w:rPr>
        <w:t>Improve user experience and overall engagement</w:t>
      </w:r>
    </w:p>
    <w:p w14:paraId="3D914FA8" w14:textId="77777777" w:rsidR="001D4CE0" w:rsidRPr="001D4CE0" w:rsidRDefault="001D4CE0" w:rsidP="001D4CE0">
      <w:pPr>
        <w:numPr>
          <w:ilvl w:val="0"/>
          <w:numId w:val="1"/>
        </w:numPr>
        <w:spacing w:before="120" w:after="120" w:line="240" w:lineRule="auto"/>
        <w:rPr>
          <w:rFonts w:asciiTheme="minorBidi" w:eastAsia="Times New Roman" w:hAnsiTheme="minorBidi"/>
          <w:color w:val="000000"/>
          <w:kern w:val="0"/>
          <w14:ligatures w14:val="none"/>
        </w:rPr>
      </w:pPr>
      <w:r w:rsidRPr="001D4CE0">
        <w:rPr>
          <w:rFonts w:asciiTheme="minorBidi" w:eastAsia="Times New Roman" w:hAnsiTheme="minorBidi"/>
          <w:color w:val="000000"/>
          <w:kern w:val="0"/>
          <w14:ligatures w14:val="none"/>
        </w:rPr>
        <w:t>Strengthen brand presence through consistent use of our new colour palette (gold and dark royal blue)</w:t>
      </w:r>
    </w:p>
    <w:p w14:paraId="0AA9B993" w14:textId="77777777" w:rsidR="001D4CE0" w:rsidRPr="001D4CE0" w:rsidRDefault="001D4CE0" w:rsidP="001D4CE0">
      <w:pPr>
        <w:numPr>
          <w:ilvl w:val="0"/>
          <w:numId w:val="1"/>
        </w:numPr>
        <w:spacing w:before="120" w:after="120" w:line="240" w:lineRule="auto"/>
        <w:rPr>
          <w:rFonts w:asciiTheme="minorBidi" w:eastAsia="Times New Roman" w:hAnsiTheme="minorBidi"/>
          <w:color w:val="000000"/>
          <w:kern w:val="0"/>
          <w14:ligatures w14:val="none"/>
        </w:rPr>
      </w:pPr>
      <w:r w:rsidRPr="001D4CE0">
        <w:rPr>
          <w:rFonts w:asciiTheme="minorBidi" w:eastAsia="Times New Roman" w:hAnsiTheme="minorBidi"/>
          <w:color w:val="000000"/>
          <w:kern w:val="0"/>
          <w14:ligatures w14:val="none"/>
        </w:rPr>
        <w:t>Ensure a fully responsive design optimized for desktop, tablet, and mobile</w:t>
      </w:r>
    </w:p>
    <w:p w14:paraId="2C40F234" w14:textId="77777777" w:rsidR="001D4CE0" w:rsidRPr="001D4CE0" w:rsidRDefault="001D4CE0" w:rsidP="001D4CE0">
      <w:pPr>
        <w:numPr>
          <w:ilvl w:val="0"/>
          <w:numId w:val="1"/>
        </w:numPr>
        <w:spacing w:before="120" w:after="120" w:line="240" w:lineRule="auto"/>
        <w:rPr>
          <w:rFonts w:asciiTheme="minorBidi" w:eastAsia="Times New Roman" w:hAnsiTheme="minorBidi"/>
          <w:color w:val="000000"/>
          <w:kern w:val="0"/>
          <w14:ligatures w14:val="none"/>
        </w:rPr>
      </w:pPr>
      <w:r w:rsidRPr="001D4CE0">
        <w:rPr>
          <w:rFonts w:asciiTheme="minorBidi" w:eastAsia="Times New Roman" w:hAnsiTheme="minorBidi"/>
          <w:color w:val="000000"/>
          <w:kern w:val="0"/>
          <w14:ligatures w14:val="none"/>
        </w:rPr>
        <w:t>Follow WCAG 2.1 accessibility best practices</w:t>
      </w:r>
    </w:p>
    <w:p w14:paraId="52987866" w14:textId="77777777" w:rsidR="001D4CE0" w:rsidRPr="001D4CE0" w:rsidRDefault="003942AC" w:rsidP="001D4CE0">
      <w:pPr>
        <w:spacing w:after="0" w:line="240" w:lineRule="auto"/>
        <w:rPr>
          <w:rFonts w:asciiTheme="minorBidi" w:eastAsia="Times New Roman" w:hAnsiTheme="minorBidi"/>
          <w:kern w:val="0"/>
          <w14:ligatures w14:val="none"/>
        </w:rPr>
      </w:pPr>
      <w:r w:rsidRPr="003942AC">
        <w:rPr>
          <w:rFonts w:asciiTheme="minorBidi" w:eastAsia="Times New Roman" w:hAnsiTheme="minorBidi"/>
          <w:noProof/>
          <w:kern w:val="0"/>
        </w:rPr>
        <w:pict w14:anchorId="6DB18F1F">
          <v:rect id="_x0000_i1030" alt="" style="width:468pt;height:.05pt;mso-width-percent:0;mso-height-percent:0;mso-width-percent:0;mso-height-percent:0" o:hralign="center" o:hrstd="t" o:hr="t" fillcolor="#a0a0a0" stroked="f"/>
        </w:pict>
      </w:r>
    </w:p>
    <w:p w14:paraId="3E4FD425" w14:textId="77777777" w:rsidR="001D4CE0" w:rsidRPr="001D4CE0" w:rsidRDefault="001D4CE0" w:rsidP="001D4CE0">
      <w:pPr>
        <w:spacing w:before="240" w:after="120" w:line="240" w:lineRule="auto"/>
        <w:outlineLvl w:val="1"/>
        <w:rPr>
          <w:rFonts w:asciiTheme="minorBidi" w:eastAsia="Times New Roman" w:hAnsiTheme="minorBidi"/>
          <w:b/>
          <w:bCs/>
          <w:color w:val="000000"/>
          <w:kern w:val="0"/>
          <w14:ligatures w14:val="none"/>
        </w:rPr>
      </w:pPr>
      <w:r w:rsidRPr="001D4CE0">
        <w:rPr>
          <w:rFonts w:asciiTheme="minorBidi" w:eastAsia="Times New Roman" w:hAnsiTheme="minorBidi"/>
          <w:b/>
          <w:bCs/>
          <w:color w:val="000000"/>
          <w:kern w:val="0"/>
          <w14:ligatures w14:val="none"/>
        </w:rPr>
        <w:t>Homepage Requirements</w:t>
      </w:r>
    </w:p>
    <w:p w14:paraId="178A6949" w14:textId="77777777" w:rsidR="001D4CE0" w:rsidRPr="001D4CE0" w:rsidRDefault="001D4CE0" w:rsidP="001D4CE0">
      <w:pPr>
        <w:spacing w:after="0" w:line="240" w:lineRule="auto"/>
        <w:rPr>
          <w:rFonts w:asciiTheme="minorBidi" w:eastAsia="Times New Roman" w:hAnsiTheme="minorBidi"/>
          <w:color w:val="000000"/>
          <w:kern w:val="0"/>
          <w14:ligatures w14:val="none"/>
        </w:rPr>
      </w:pPr>
      <w:r w:rsidRPr="001D4CE0">
        <w:rPr>
          <w:rFonts w:asciiTheme="minorBidi" w:eastAsia="Times New Roman" w:hAnsiTheme="minorBidi"/>
          <w:color w:val="000000"/>
          <w:kern w:val="0"/>
          <w14:ligatures w14:val="none"/>
        </w:rPr>
        <w:t>The homepage should include:</w:t>
      </w:r>
    </w:p>
    <w:p w14:paraId="33F5C0D4" w14:textId="77777777" w:rsidR="001D4CE0" w:rsidRPr="001D4CE0" w:rsidRDefault="001D4CE0" w:rsidP="001D4CE0">
      <w:pPr>
        <w:spacing w:before="240" w:after="120" w:line="240" w:lineRule="auto"/>
        <w:outlineLvl w:val="2"/>
        <w:rPr>
          <w:rFonts w:asciiTheme="minorBidi" w:eastAsia="Times New Roman" w:hAnsiTheme="minorBidi"/>
          <w:b/>
          <w:bCs/>
          <w:color w:val="000000"/>
          <w:kern w:val="0"/>
          <w14:ligatures w14:val="none"/>
        </w:rPr>
      </w:pPr>
      <w:r w:rsidRPr="001D4CE0">
        <w:rPr>
          <w:rFonts w:asciiTheme="minorBidi" w:eastAsia="Times New Roman" w:hAnsiTheme="minorBidi"/>
          <w:b/>
          <w:bCs/>
          <w:color w:val="000000"/>
          <w:kern w:val="0"/>
          <w14:ligatures w14:val="none"/>
        </w:rPr>
        <w:t>1. Hero Slideshow Banner</w:t>
      </w:r>
    </w:p>
    <w:p w14:paraId="75F35E67" w14:textId="77777777" w:rsidR="001D4CE0" w:rsidRPr="001D4CE0" w:rsidRDefault="001D4CE0" w:rsidP="001D4CE0">
      <w:pPr>
        <w:spacing w:after="0" w:line="240" w:lineRule="auto"/>
        <w:rPr>
          <w:rFonts w:asciiTheme="minorBidi" w:eastAsia="Times New Roman" w:hAnsiTheme="minorBidi"/>
          <w:color w:val="000000"/>
          <w:kern w:val="0"/>
          <w14:ligatures w14:val="none"/>
        </w:rPr>
      </w:pPr>
      <w:r w:rsidRPr="001D4CE0">
        <w:rPr>
          <w:rFonts w:asciiTheme="minorBidi" w:eastAsia="Times New Roman" w:hAnsiTheme="minorBidi"/>
          <w:color w:val="000000"/>
          <w:kern w:val="0"/>
          <w14:ligatures w14:val="none"/>
        </w:rPr>
        <w:t>A modern slideshow banner featuring high-quality imagery, such as:</w:t>
      </w:r>
    </w:p>
    <w:p w14:paraId="14798A02" w14:textId="77777777" w:rsidR="001D4CE0" w:rsidRPr="001D4CE0" w:rsidRDefault="001D4CE0" w:rsidP="001D4CE0">
      <w:pPr>
        <w:numPr>
          <w:ilvl w:val="0"/>
          <w:numId w:val="2"/>
        </w:numPr>
        <w:spacing w:before="120" w:after="120" w:line="240" w:lineRule="auto"/>
        <w:rPr>
          <w:rFonts w:asciiTheme="minorBidi" w:eastAsia="Times New Roman" w:hAnsiTheme="minorBidi"/>
          <w:color w:val="000000"/>
          <w:kern w:val="0"/>
          <w14:ligatures w14:val="none"/>
        </w:rPr>
      </w:pPr>
      <w:r w:rsidRPr="001D4CE0">
        <w:rPr>
          <w:rFonts w:asciiTheme="minorBidi" w:eastAsia="Times New Roman" w:hAnsiTheme="minorBidi"/>
          <w:color w:val="000000"/>
          <w:kern w:val="0"/>
          <w14:ligatures w14:val="none"/>
        </w:rPr>
        <w:t>Sunrise over an office building</w:t>
      </w:r>
    </w:p>
    <w:p w14:paraId="15B03A7B" w14:textId="77777777" w:rsidR="001D4CE0" w:rsidRPr="001D4CE0" w:rsidRDefault="001D4CE0" w:rsidP="001D4CE0">
      <w:pPr>
        <w:numPr>
          <w:ilvl w:val="0"/>
          <w:numId w:val="2"/>
        </w:numPr>
        <w:spacing w:before="120" w:after="120" w:line="240" w:lineRule="auto"/>
        <w:rPr>
          <w:rFonts w:asciiTheme="minorBidi" w:eastAsia="Times New Roman" w:hAnsiTheme="minorBidi"/>
          <w:color w:val="000000"/>
          <w:kern w:val="0"/>
          <w14:ligatures w14:val="none"/>
        </w:rPr>
      </w:pPr>
      <w:r w:rsidRPr="001D4CE0">
        <w:rPr>
          <w:rFonts w:asciiTheme="minorBidi" w:eastAsia="Times New Roman" w:hAnsiTheme="minorBidi"/>
          <w:color w:val="000000"/>
          <w:kern w:val="0"/>
          <w14:ligatures w14:val="none"/>
        </w:rPr>
        <w:t>Urban skyline</w:t>
      </w:r>
    </w:p>
    <w:p w14:paraId="24C04CAA" w14:textId="77777777" w:rsidR="001D4CE0" w:rsidRPr="001D4CE0" w:rsidRDefault="001D4CE0" w:rsidP="001D4CE0">
      <w:pPr>
        <w:numPr>
          <w:ilvl w:val="0"/>
          <w:numId w:val="2"/>
        </w:numPr>
        <w:spacing w:before="120" w:after="120" w:line="240" w:lineRule="auto"/>
        <w:rPr>
          <w:rFonts w:asciiTheme="minorBidi" w:eastAsia="Times New Roman" w:hAnsiTheme="minorBidi"/>
          <w:color w:val="000000"/>
          <w:kern w:val="0"/>
          <w14:ligatures w14:val="none"/>
        </w:rPr>
      </w:pPr>
      <w:r w:rsidRPr="001D4CE0">
        <w:rPr>
          <w:rFonts w:asciiTheme="minorBidi" w:eastAsia="Times New Roman" w:hAnsiTheme="minorBidi"/>
          <w:color w:val="000000"/>
          <w:kern w:val="0"/>
          <w14:ligatures w14:val="none"/>
        </w:rPr>
        <w:t>Contemporary professional environments</w:t>
      </w:r>
    </w:p>
    <w:p w14:paraId="0049D048" w14:textId="77777777" w:rsidR="001D4CE0" w:rsidRPr="001D4CE0" w:rsidRDefault="001D4CE0" w:rsidP="001D4CE0">
      <w:pPr>
        <w:spacing w:after="0" w:line="240" w:lineRule="auto"/>
        <w:rPr>
          <w:rFonts w:asciiTheme="minorBidi" w:eastAsia="Times New Roman" w:hAnsiTheme="minorBidi"/>
          <w:color w:val="000000"/>
          <w:kern w:val="0"/>
          <w14:ligatures w14:val="none"/>
        </w:rPr>
      </w:pPr>
      <w:r w:rsidRPr="001D4CE0">
        <w:rPr>
          <w:rFonts w:asciiTheme="minorBidi" w:eastAsia="Times New Roman" w:hAnsiTheme="minorBidi"/>
          <w:color w:val="000000"/>
          <w:kern w:val="0"/>
          <w14:ligatures w14:val="none"/>
        </w:rPr>
        <w:t>The banner should clearly highlight two primary calls-to-action:</w:t>
      </w:r>
    </w:p>
    <w:p w14:paraId="2AC80850" w14:textId="77777777" w:rsidR="001D4CE0" w:rsidRPr="001D4CE0" w:rsidRDefault="001D4CE0" w:rsidP="001D4CE0">
      <w:pPr>
        <w:numPr>
          <w:ilvl w:val="0"/>
          <w:numId w:val="3"/>
        </w:numPr>
        <w:spacing w:before="120" w:after="120" w:line="240" w:lineRule="auto"/>
        <w:rPr>
          <w:rFonts w:asciiTheme="minorBidi" w:eastAsia="Times New Roman" w:hAnsiTheme="minorBidi"/>
          <w:color w:val="000000"/>
          <w:kern w:val="0"/>
          <w14:ligatures w14:val="none"/>
        </w:rPr>
      </w:pPr>
      <w:r w:rsidRPr="001D4CE0">
        <w:rPr>
          <w:rFonts w:asciiTheme="minorBidi" w:eastAsia="Times New Roman" w:hAnsiTheme="minorBidi"/>
          <w:b/>
          <w:bCs/>
          <w:color w:val="000000"/>
          <w:kern w:val="0"/>
          <w14:ligatures w14:val="none"/>
        </w:rPr>
        <w:t>For Candidates</w:t>
      </w:r>
    </w:p>
    <w:p w14:paraId="56F3BAB5" w14:textId="77777777" w:rsidR="001D4CE0" w:rsidRPr="001D4CE0" w:rsidRDefault="001D4CE0" w:rsidP="001D4CE0">
      <w:pPr>
        <w:numPr>
          <w:ilvl w:val="0"/>
          <w:numId w:val="3"/>
        </w:numPr>
        <w:spacing w:before="120" w:after="120" w:line="240" w:lineRule="auto"/>
        <w:rPr>
          <w:rFonts w:asciiTheme="minorBidi" w:eastAsia="Times New Roman" w:hAnsiTheme="minorBidi"/>
          <w:color w:val="000000"/>
          <w:kern w:val="0"/>
          <w14:ligatures w14:val="none"/>
        </w:rPr>
      </w:pPr>
      <w:r w:rsidRPr="001D4CE0">
        <w:rPr>
          <w:rFonts w:asciiTheme="minorBidi" w:eastAsia="Times New Roman" w:hAnsiTheme="minorBidi"/>
          <w:b/>
          <w:bCs/>
          <w:color w:val="000000"/>
          <w:kern w:val="0"/>
          <w14:ligatures w14:val="none"/>
        </w:rPr>
        <w:t>For Employers</w:t>
      </w:r>
    </w:p>
    <w:p w14:paraId="5F4E8B37" w14:textId="77777777" w:rsidR="001D4CE0" w:rsidRPr="001D4CE0" w:rsidRDefault="001D4CE0" w:rsidP="001D4CE0">
      <w:pPr>
        <w:spacing w:after="0" w:line="240" w:lineRule="auto"/>
        <w:rPr>
          <w:rFonts w:asciiTheme="minorBidi" w:eastAsia="Times New Roman" w:hAnsiTheme="minorBidi"/>
          <w:color w:val="000000"/>
          <w:kern w:val="0"/>
          <w14:ligatures w14:val="none"/>
        </w:rPr>
      </w:pPr>
      <w:r w:rsidRPr="001D4CE0">
        <w:rPr>
          <w:rFonts w:asciiTheme="minorBidi" w:eastAsia="Times New Roman" w:hAnsiTheme="minorBidi"/>
          <w:color w:val="000000"/>
          <w:kern w:val="0"/>
          <w14:ligatures w14:val="none"/>
        </w:rPr>
        <w:t>These CTAs should be visually distinct and immediately accessible from the hero section.</w:t>
      </w:r>
    </w:p>
    <w:p w14:paraId="633FB889" w14:textId="77777777" w:rsidR="001D4CE0" w:rsidRPr="001D4CE0" w:rsidRDefault="001D4CE0" w:rsidP="001D4CE0">
      <w:pPr>
        <w:spacing w:before="240" w:after="120" w:line="240" w:lineRule="auto"/>
        <w:outlineLvl w:val="2"/>
        <w:rPr>
          <w:rFonts w:asciiTheme="minorBidi" w:eastAsia="Times New Roman" w:hAnsiTheme="minorBidi"/>
          <w:b/>
          <w:bCs/>
          <w:color w:val="000000"/>
          <w:kern w:val="0"/>
          <w14:ligatures w14:val="none"/>
        </w:rPr>
      </w:pPr>
      <w:r w:rsidRPr="001D4CE0">
        <w:rPr>
          <w:rFonts w:asciiTheme="minorBidi" w:eastAsia="Times New Roman" w:hAnsiTheme="minorBidi"/>
          <w:b/>
          <w:bCs/>
          <w:color w:val="000000"/>
          <w:kern w:val="0"/>
          <w14:ligatures w14:val="none"/>
        </w:rPr>
        <w:t>2. Services Section</w:t>
      </w:r>
    </w:p>
    <w:p w14:paraId="1E974DC4" w14:textId="77777777" w:rsidR="001D4CE0" w:rsidRPr="001D4CE0" w:rsidRDefault="001D4CE0" w:rsidP="001D4CE0">
      <w:pPr>
        <w:spacing w:after="0" w:line="240" w:lineRule="auto"/>
        <w:rPr>
          <w:rFonts w:asciiTheme="minorBidi" w:eastAsia="Times New Roman" w:hAnsiTheme="minorBidi"/>
          <w:color w:val="000000"/>
          <w:kern w:val="0"/>
          <w14:ligatures w14:val="none"/>
        </w:rPr>
      </w:pPr>
      <w:r w:rsidRPr="001D4CE0">
        <w:rPr>
          <w:rFonts w:asciiTheme="minorBidi" w:eastAsia="Times New Roman" w:hAnsiTheme="minorBidi"/>
          <w:color w:val="000000"/>
          <w:kern w:val="0"/>
          <w14:ligatures w14:val="none"/>
        </w:rPr>
        <w:t>Below the banner, we would like structured content sections that clearly present our service offerings.</w:t>
      </w:r>
    </w:p>
    <w:p w14:paraId="2D8F248E" w14:textId="77777777" w:rsidR="001D4CE0" w:rsidRPr="001D4CE0" w:rsidRDefault="001D4CE0" w:rsidP="001D4CE0">
      <w:pPr>
        <w:spacing w:after="0" w:line="240" w:lineRule="auto"/>
        <w:rPr>
          <w:rFonts w:asciiTheme="minorBidi" w:eastAsia="Times New Roman" w:hAnsiTheme="minorBidi"/>
          <w:color w:val="000000"/>
          <w:kern w:val="0"/>
          <w14:ligatures w14:val="none"/>
        </w:rPr>
      </w:pPr>
      <w:r w:rsidRPr="001D4CE0">
        <w:rPr>
          <w:rFonts w:asciiTheme="minorBidi" w:eastAsia="Times New Roman" w:hAnsiTheme="minorBidi"/>
          <w:color w:val="000000"/>
          <w:kern w:val="0"/>
          <w14:ligatures w14:val="none"/>
        </w:rPr>
        <w:t>We are particularly interested in implementing an </w:t>
      </w:r>
      <w:r w:rsidRPr="001D4CE0">
        <w:rPr>
          <w:rFonts w:asciiTheme="minorBidi" w:eastAsia="Times New Roman" w:hAnsiTheme="minorBidi"/>
          <w:b/>
          <w:bCs/>
          <w:color w:val="000000"/>
          <w:kern w:val="0"/>
          <w14:ligatures w14:val="none"/>
        </w:rPr>
        <w:t>accordion-style layout</w:t>
      </w:r>
      <w:r w:rsidRPr="001D4CE0">
        <w:rPr>
          <w:rFonts w:asciiTheme="minorBidi" w:eastAsia="Times New Roman" w:hAnsiTheme="minorBidi"/>
          <w:color w:val="000000"/>
          <w:kern w:val="0"/>
          <w14:ligatures w14:val="none"/>
        </w:rPr>
        <w:t> similar to the one on www.kforce.com to showcase our service categories in a clean, organized way.</w:t>
      </w:r>
    </w:p>
    <w:p w14:paraId="677A38F2" w14:textId="77777777" w:rsidR="001D4CE0" w:rsidRPr="001D4CE0" w:rsidRDefault="003942AC" w:rsidP="001D4CE0">
      <w:pPr>
        <w:spacing w:after="0" w:line="240" w:lineRule="auto"/>
        <w:rPr>
          <w:rFonts w:asciiTheme="minorBidi" w:eastAsia="Times New Roman" w:hAnsiTheme="minorBidi"/>
          <w:kern w:val="0"/>
          <w14:ligatures w14:val="none"/>
        </w:rPr>
      </w:pPr>
      <w:r w:rsidRPr="003942AC">
        <w:rPr>
          <w:rFonts w:asciiTheme="minorBidi" w:eastAsia="Times New Roman" w:hAnsiTheme="minorBidi"/>
          <w:noProof/>
          <w:kern w:val="0"/>
        </w:rPr>
        <w:pict w14:anchorId="15036538">
          <v:rect id="_x0000_i1029" alt="" style="width:468pt;height:.05pt;mso-width-percent:0;mso-height-percent:0;mso-width-percent:0;mso-height-percent:0" o:hralign="center" o:hrstd="t" o:hr="t" fillcolor="#a0a0a0" stroked="f"/>
        </w:pict>
      </w:r>
    </w:p>
    <w:p w14:paraId="07CCCE25" w14:textId="77777777" w:rsidR="001D4CE0" w:rsidRDefault="001D4CE0" w:rsidP="001D4CE0">
      <w:pPr>
        <w:spacing w:before="240" w:after="120" w:line="240" w:lineRule="auto"/>
        <w:outlineLvl w:val="1"/>
        <w:rPr>
          <w:rFonts w:asciiTheme="minorBidi" w:eastAsia="Times New Roman" w:hAnsiTheme="minorBidi"/>
          <w:b/>
          <w:bCs/>
          <w:color w:val="000000"/>
          <w:kern w:val="0"/>
          <w14:ligatures w14:val="none"/>
        </w:rPr>
      </w:pPr>
    </w:p>
    <w:p w14:paraId="56E78231" w14:textId="634FCF33" w:rsidR="001D4CE0" w:rsidRPr="001D4CE0" w:rsidRDefault="001D4CE0" w:rsidP="001D4CE0">
      <w:pPr>
        <w:spacing w:before="240" w:after="120" w:line="240" w:lineRule="auto"/>
        <w:outlineLvl w:val="1"/>
        <w:rPr>
          <w:rFonts w:asciiTheme="minorBidi" w:eastAsia="Times New Roman" w:hAnsiTheme="minorBidi"/>
          <w:b/>
          <w:bCs/>
          <w:color w:val="000000"/>
          <w:kern w:val="0"/>
          <w14:ligatures w14:val="none"/>
        </w:rPr>
      </w:pPr>
      <w:r w:rsidRPr="001D4CE0">
        <w:rPr>
          <w:rFonts w:asciiTheme="minorBidi" w:eastAsia="Times New Roman" w:hAnsiTheme="minorBidi"/>
          <w:b/>
          <w:bCs/>
          <w:color w:val="000000"/>
          <w:kern w:val="0"/>
          <w14:ligatures w14:val="none"/>
        </w:rPr>
        <w:lastRenderedPageBreak/>
        <w:t>Design Inspiration</w:t>
      </w:r>
    </w:p>
    <w:p w14:paraId="0A7A6952" w14:textId="77777777" w:rsidR="001D4CE0" w:rsidRPr="001D4CE0" w:rsidRDefault="001D4CE0" w:rsidP="001D4CE0">
      <w:pPr>
        <w:spacing w:after="0" w:line="240" w:lineRule="auto"/>
        <w:rPr>
          <w:rFonts w:asciiTheme="minorBidi" w:eastAsia="Times New Roman" w:hAnsiTheme="minorBidi"/>
          <w:color w:val="000000"/>
          <w:kern w:val="0"/>
          <w14:ligatures w14:val="none"/>
        </w:rPr>
      </w:pPr>
      <w:r w:rsidRPr="001D4CE0">
        <w:rPr>
          <w:rFonts w:asciiTheme="minorBidi" w:eastAsia="Times New Roman" w:hAnsiTheme="minorBidi"/>
          <w:color w:val="000000"/>
          <w:kern w:val="0"/>
          <w14:ligatures w14:val="none"/>
        </w:rPr>
        <w:t>We are inspired by the modern, minimalistic look and professional tone of the following websites:</w:t>
      </w:r>
    </w:p>
    <w:p w14:paraId="15272843" w14:textId="77777777" w:rsidR="001D4CE0" w:rsidRPr="001D4CE0" w:rsidRDefault="001D4CE0" w:rsidP="001D4CE0">
      <w:pPr>
        <w:numPr>
          <w:ilvl w:val="0"/>
          <w:numId w:val="4"/>
        </w:numPr>
        <w:spacing w:before="120" w:after="120" w:line="240" w:lineRule="auto"/>
        <w:rPr>
          <w:rFonts w:asciiTheme="minorBidi" w:eastAsia="Times New Roman" w:hAnsiTheme="minorBidi"/>
          <w:color w:val="000000"/>
          <w:kern w:val="0"/>
          <w14:ligatures w14:val="none"/>
        </w:rPr>
      </w:pPr>
      <w:hyperlink r:id="rId6" w:history="1">
        <w:r w:rsidRPr="001D4CE0">
          <w:rPr>
            <w:rFonts w:asciiTheme="minorBidi" w:eastAsia="Times New Roman" w:hAnsiTheme="minorBidi"/>
            <w:color w:val="0000FF"/>
            <w:kern w:val="0"/>
            <w:u w:val="single"/>
            <w14:ligatures w14:val="none"/>
          </w:rPr>
          <w:t>https://www.admiralstaffinginc.com/</w:t>
        </w:r>
      </w:hyperlink>
    </w:p>
    <w:p w14:paraId="1A405208" w14:textId="77777777" w:rsidR="001D4CE0" w:rsidRPr="001D4CE0" w:rsidRDefault="001D4CE0" w:rsidP="001D4CE0">
      <w:pPr>
        <w:numPr>
          <w:ilvl w:val="0"/>
          <w:numId w:val="4"/>
        </w:numPr>
        <w:spacing w:before="120" w:after="120" w:line="240" w:lineRule="auto"/>
        <w:rPr>
          <w:rFonts w:asciiTheme="minorBidi" w:eastAsia="Times New Roman" w:hAnsiTheme="minorBidi"/>
          <w:color w:val="000000"/>
          <w:kern w:val="0"/>
          <w14:ligatures w14:val="none"/>
        </w:rPr>
      </w:pPr>
      <w:hyperlink r:id="rId7" w:history="1">
        <w:r w:rsidRPr="001D4CE0">
          <w:rPr>
            <w:rFonts w:asciiTheme="minorBidi" w:eastAsia="Times New Roman" w:hAnsiTheme="minorBidi"/>
            <w:color w:val="0000FF"/>
            <w:kern w:val="0"/>
            <w:u w:val="single"/>
            <w14:ligatures w14:val="none"/>
          </w:rPr>
          <w:t>https://www.noorstaffing.com/</w:t>
        </w:r>
      </w:hyperlink>
    </w:p>
    <w:p w14:paraId="3097BF85" w14:textId="77777777" w:rsidR="001D4CE0" w:rsidRPr="001D4CE0" w:rsidRDefault="001D4CE0" w:rsidP="001D4CE0">
      <w:pPr>
        <w:numPr>
          <w:ilvl w:val="0"/>
          <w:numId w:val="4"/>
        </w:numPr>
        <w:spacing w:before="120" w:after="120" w:line="240" w:lineRule="auto"/>
        <w:rPr>
          <w:rFonts w:asciiTheme="minorBidi" w:eastAsia="Times New Roman" w:hAnsiTheme="minorBidi"/>
          <w:color w:val="000000"/>
          <w:kern w:val="0"/>
          <w14:ligatures w14:val="none"/>
        </w:rPr>
      </w:pPr>
      <w:hyperlink r:id="rId8" w:history="1">
        <w:r w:rsidRPr="001D4CE0">
          <w:rPr>
            <w:rFonts w:asciiTheme="minorBidi" w:eastAsia="Times New Roman" w:hAnsiTheme="minorBidi"/>
            <w:color w:val="0000FF"/>
            <w:kern w:val="0"/>
            <w:u w:val="single"/>
            <w14:ligatures w14:val="none"/>
          </w:rPr>
          <w:t>https://www.kforce.com/</w:t>
        </w:r>
      </w:hyperlink>
    </w:p>
    <w:p w14:paraId="489B1726" w14:textId="77777777" w:rsidR="001D4CE0" w:rsidRPr="001D4CE0" w:rsidRDefault="001D4CE0" w:rsidP="001D4CE0">
      <w:pPr>
        <w:numPr>
          <w:ilvl w:val="0"/>
          <w:numId w:val="4"/>
        </w:numPr>
        <w:spacing w:before="120" w:after="120" w:line="240" w:lineRule="auto"/>
        <w:rPr>
          <w:rFonts w:asciiTheme="minorBidi" w:eastAsia="Times New Roman" w:hAnsiTheme="minorBidi"/>
          <w:color w:val="000000"/>
          <w:kern w:val="0"/>
          <w14:ligatures w14:val="none"/>
        </w:rPr>
      </w:pPr>
      <w:hyperlink r:id="rId9" w:history="1">
        <w:r w:rsidRPr="001D4CE0">
          <w:rPr>
            <w:rFonts w:asciiTheme="minorBidi" w:eastAsia="Times New Roman" w:hAnsiTheme="minorBidi"/>
            <w:color w:val="0000FF"/>
            <w:kern w:val="0"/>
            <w:u w:val="single"/>
            <w14:ligatures w14:val="none"/>
          </w:rPr>
          <w:t>https://www.lloydstaffing.com/</w:t>
        </w:r>
      </w:hyperlink>
    </w:p>
    <w:p w14:paraId="00D3F1BD" w14:textId="77777777" w:rsidR="001D4CE0" w:rsidRPr="001D4CE0" w:rsidRDefault="001D4CE0" w:rsidP="001D4CE0">
      <w:pPr>
        <w:numPr>
          <w:ilvl w:val="0"/>
          <w:numId w:val="4"/>
        </w:numPr>
        <w:spacing w:before="120" w:after="120" w:line="240" w:lineRule="auto"/>
        <w:rPr>
          <w:rFonts w:asciiTheme="minorBidi" w:eastAsia="Times New Roman" w:hAnsiTheme="minorBidi"/>
          <w:color w:val="000000"/>
          <w:kern w:val="0"/>
          <w14:ligatures w14:val="none"/>
        </w:rPr>
      </w:pPr>
      <w:hyperlink r:id="rId10" w:history="1">
        <w:r w:rsidRPr="001D4CE0">
          <w:rPr>
            <w:rFonts w:asciiTheme="minorBidi" w:eastAsia="Times New Roman" w:hAnsiTheme="minorBidi"/>
            <w:color w:val="0000FF"/>
            <w:kern w:val="0"/>
            <w:u w:val="single"/>
            <w14:ligatures w14:val="none"/>
          </w:rPr>
          <w:t>https://3kpersonnel.com/</w:t>
        </w:r>
      </w:hyperlink>
    </w:p>
    <w:p w14:paraId="5DED8679" w14:textId="77777777" w:rsidR="001D4CE0" w:rsidRPr="001D4CE0" w:rsidRDefault="001D4CE0" w:rsidP="001D4CE0">
      <w:pPr>
        <w:numPr>
          <w:ilvl w:val="0"/>
          <w:numId w:val="4"/>
        </w:numPr>
        <w:spacing w:before="120" w:after="120" w:line="240" w:lineRule="auto"/>
        <w:rPr>
          <w:rFonts w:asciiTheme="minorBidi" w:eastAsia="Times New Roman" w:hAnsiTheme="minorBidi"/>
          <w:color w:val="000000"/>
          <w:kern w:val="0"/>
          <w14:ligatures w14:val="none"/>
        </w:rPr>
      </w:pPr>
      <w:hyperlink r:id="rId11" w:history="1">
        <w:r w:rsidRPr="001D4CE0">
          <w:rPr>
            <w:rFonts w:asciiTheme="minorBidi" w:eastAsia="Times New Roman" w:hAnsiTheme="minorBidi"/>
            <w:color w:val="0000FF"/>
            <w:kern w:val="0"/>
            <w:u w:val="single"/>
            <w14:ligatures w14:val="none"/>
          </w:rPr>
          <w:t>https://recruitinginmotion.ca</w:t>
        </w:r>
      </w:hyperlink>
    </w:p>
    <w:p w14:paraId="293F0BB2" w14:textId="77777777" w:rsidR="001D4CE0" w:rsidRDefault="001D4CE0" w:rsidP="001D4CE0">
      <w:pPr>
        <w:spacing w:after="0" w:line="240" w:lineRule="auto"/>
        <w:rPr>
          <w:rFonts w:asciiTheme="minorBidi" w:eastAsia="Times New Roman" w:hAnsiTheme="minorBidi"/>
          <w:color w:val="000000"/>
          <w:kern w:val="0"/>
          <w14:ligatures w14:val="none"/>
        </w:rPr>
      </w:pPr>
    </w:p>
    <w:p w14:paraId="7C4CAD3E" w14:textId="570D0328" w:rsidR="001D4CE0" w:rsidRDefault="001D4CE0" w:rsidP="001D4CE0">
      <w:pPr>
        <w:spacing w:after="0" w:line="240" w:lineRule="auto"/>
        <w:rPr>
          <w:rFonts w:asciiTheme="minorBidi" w:eastAsia="Times New Roman" w:hAnsiTheme="minorBidi"/>
          <w:color w:val="000000"/>
          <w:kern w:val="0"/>
          <w14:ligatures w14:val="none"/>
        </w:rPr>
      </w:pPr>
      <w:r w:rsidRPr="001D4CE0">
        <w:rPr>
          <w:rFonts w:asciiTheme="minorBidi" w:eastAsia="Times New Roman" w:hAnsiTheme="minorBidi"/>
          <w:color w:val="000000"/>
          <w:kern w:val="0"/>
          <w14:ligatures w14:val="none"/>
        </w:rPr>
        <w:t>We aim to achieve a similarly clean, professional, and modern aesthetic while maintaining our unique brand identity.</w:t>
      </w:r>
    </w:p>
    <w:p w14:paraId="75D0FC22" w14:textId="77777777" w:rsidR="001D4CE0" w:rsidRPr="001D4CE0" w:rsidRDefault="001D4CE0" w:rsidP="001D4CE0">
      <w:pPr>
        <w:spacing w:after="0" w:line="240" w:lineRule="auto"/>
        <w:rPr>
          <w:rFonts w:asciiTheme="minorBidi" w:eastAsia="Times New Roman" w:hAnsiTheme="minorBidi"/>
          <w:color w:val="000000"/>
          <w:kern w:val="0"/>
          <w14:ligatures w14:val="none"/>
        </w:rPr>
      </w:pPr>
    </w:p>
    <w:p w14:paraId="249F0E4C" w14:textId="77777777" w:rsidR="001D4CE0" w:rsidRPr="001D4CE0" w:rsidRDefault="003942AC" w:rsidP="001D4CE0">
      <w:pPr>
        <w:spacing w:after="0" w:line="240" w:lineRule="auto"/>
        <w:rPr>
          <w:rFonts w:asciiTheme="minorBidi" w:eastAsia="Times New Roman" w:hAnsiTheme="minorBidi"/>
          <w:kern w:val="0"/>
          <w14:ligatures w14:val="none"/>
        </w:rPr>
      </w:pPr>
      <w:r w:rsidRPr="003942AC">
        <w:rPr>
          <w:rFonts w:asciiTheme="minorBidi" w:eastAsia="Times New Roman" w:hAnsiTheme="minorBidi"/>
          <w:noProof/>
          <w:kern w:val="0"/>
        </w:rPr>
        <w:pict w14:anchorId="2321DEDE">
          <v:rect id="_x0000_i1028" alt="" style="width:468pt;height:.05pt;mso-width-percent:0;mso-height-percent:0;mso-width-percent:0;mso-height-percent:0" o:hralign="center" o:hrstd="t" o:hr="t" fillcolor="#a0a0a0" stroked="f"/>
        </w:pict>
      </w:r>
    </w:p>
    <w:p w14:paraId="04F44D4F" w14:textId="77777777" w:rsidR="001D4CE0" w:rsidRPr="001D4CE0" w:rsidRDefault="001D4CE0" w:rsidP="001D4CE0">
      <w:pPr>
        <w:spacing w:before="240" w:after="120" w:line="240" w:lineRule="auto"/>
        <w:outlineLvl w:val="1"/>
        <w:rPr>
          <w:rFonts w:asciiTheme="minorBidi" w:eastAsia="Times New Roman" w:hAnsiTheme="minorBidi"/>
          <w:b/>
          <w:bCs/>
          <w:color w:val="000000"/>
          <w:kern w:val="0"/>
          <w14:ligatures w14:val="none"/>
        </w:rPr>
      </w:pPr>
      <w:r w:rsidRPr="001D4CE0">
        <w:rPr>
          <w:rFonts w:asciiTheme="minorBidi" w:eastAsia="Times New Roman" w:hAnsiTheme="minorBidi"/>
          <w:b/>
          <w:bCs/>
          <w:color w:val="000000"/>
          <w:kern w:val="0"/>
          <w14:ligatures w14:val="none"/>
        </w:rPr>
        <w:t>Brand Direction</w:t>
      </w:r>
    </w:p>
    <w:p w14:paraId="2B467F0E" w14:textId="77777777" w:rsidR="001D4CE0" w:rsidRPr="001D4CE0" w:rsidRDefault="001D4CE0" w:rsidP="001D4CE0">
      <w:pPr>
        <w:numPr>
          <w:ilvl w:val="0"/>
          <w:numId w:val="5"/>
        </w:numPr>
        <w:spacing w:before="120" w:after="120" w:line="240" w:lineRule="auto"/>
        <w:rPr>
          <w:rFonts w:asciiTheme="minorBidi" w:eastAsia="Times New Roman" w:hAnsiTheme="minorBidi"/>
          <w:color w:val="000000"/>
          <w:kern w:val="0"/>
          <w14:ligatures w14:val="none"/>
        </w:rPr>
      </w:pPr>
      <w:r w:rsidRPr="001D4CE0">
        <w:rPr>
          <w:rFonts w:asciiTheme="minorBidi" w:eastAsia="Times New Roman" w:hAnsiTheme="minorBidi"/>
          <w:color w:val="000000"/>
          <w:kern w:val="0"/>
          <w14:ligatures w14:val="none"/>
        </w:rPr>
        <w:t>Primary colours: </w:t>
      </w:r>
      <w:r w:rsidRPr="001D4CE0">
        <w:rPr>
          <w:rFonts w:asciiTheme="minorBidi" w:eastAsia="Times New Roman" w:hAnsiTheme="minorBidi"/>
          <w:b/>
          <w:bCs/>
          <w:color w:val="000000"/>
          <w:kern w:val="0"/>
          <w14:ligatures w14:val="none"/>
        </w:rPr>
        <w:t>Gold and Dark Royal Blue</w:t>
      </w:r>
    </w:p>
    <w:p w14:paraId="4A850E22" w14:textId="77777777" w:rsidR="001D4CE0" w:rsidRPr="001D4CE0" w:rsidRDefault="001D4CE0" w:rsidP="001D4CE0">
      <w:pPr>
        <w:numPr>
          <w:ilvl w:val="0"/>
          <w:numId w:val="5"/>
        </w:numPr>
        <w:spacing w:before="120" w:after="120" w:line="240" w:lineRule="auto"/>
        <w:rPr>
          <w:rFonts w:asciiTheme="minorBidi" w:eastAsia="Times New Roman" w:hAnsiTheme="minorBidi"/>
          <w:color w:val="000000"/>
          <w:kern w:val="0"/>
          <w14:ligatures w14:val="none"/>
        </w:rPr>
      </w:pPr>
      <w:r w:rsidRPr="001D4CE0">
        <w:rPr>
          <w:rFonts w:asciiTheme="minorBidi" w:eastAsia="Times New Roman" w:hAnsiTheme="minorBidi"/>
          <w:color w:val="000000"/>
          <w:kern w:val="0"/>
          <w14:ligatures w14:val="none"/>
        </w:rPr>
        <w:t>Visual direction: Minimalistic, corporate, and modern</w:t>
      </w:r>
    </w:p>
    <w:p w14:paraId="6D7C0438" w14:textId="77777777" w:rsidR="001D4CE0" w:rsidRPr="001D4CE0" w:rsidRDefault="001D4CE0" w:rsidP="001D4CE0">
      <w:pPr>
        <w:numPr>
          <w:ilvl w:val="0"/>
          <w:numId w:val="5"/>
        </w:numPr>
        <w:spacing w:before="120" w:after="120" w:line="240" w:lineRule="auto"/>
        <w:rPr>
          <w:rFonts w:asciiTheme="minorBidi" w:eastAsia="Times New Roman" w:hAnsiTheme="minorBidi"/>
          <w:color w:val="000000"/>
          <w:kern w:val="0"/>
          <w14:ligatures w14:val="none"/>
        </w:rPr>
      </w:pPr>
      <w:r w:rsidRPr="001D4CE0">
        <w:rPr>
          <w:rFonts w:asciiTheme="minorBidi" w:eastAsia="Times New Roman" w:hAnsiTheme="minorBidi"/>
          <w:color w:val="000000"/>
          <w:kern w:val="0"/>
          <w14:ligatures w14:val="none"/>
        </w:rPr>
        <w:t>Strong emphasis on clarity, whitespace, and clean typography</w:t>
      </w:r>
    </w:p>
    <w:p w14:paraId="49BAB854" w14:textId="77777777" w:rsidR="001D4CE0" w:rsidRPr="001D4CE0" w:rsidRDefault="001D4CE0" w:rsidP="001D4CE0">
      <w:pPr>
        <w:spacing w:after="0" w:line="240" w:lineRule="auto"/>
        <w:rPr>
          <w:rFonts w:asciiTheme="minorBidi" w:eastAsia="Times New Roman" w:hAnsiTheme="minorBidi"/>
          <w:color w:val="000000"/>
          <w:kern w:val="0"/>
          <w14:ligatures w14:val="none"/>
        </w:rPr>
      </w:pPr>
      <w:r w:rsidRPr="001D4CE0">
        <w:rPr>
          <w:rFonts w:asciiTheme="minorBidi" w:eastAsia="Times New Roman" w:hAnsiTheme="minorBidi"/>
          <w:color w:val="000000"/>
          <w:kern w:val="0"/>
          <w14:ligatures w14:val="none"/>
        </w:rPr>
        <w:t>Our logo is attached as a reference for brand alignment.</w:t>
      </w:r>
    </w:p>
    <w:p w14:paraId="1B3E3C38" w14:textId="77777777" w:rsidR="001D4CE0" w:rsidRPr="001D4CE0" w:rsidRDefault="003942AC" w:rsidP="001D4CE0">
      <w:pPr>
        <w:spacing w:after="0" w:line="240" w:lineRule="auto"/>
        <w:rPr>
          <w:rFonts w:asciiTheme="minorBidi" w:eastAsia="Times New Roman" w:hAnsiTheme="minorBidi"/>
          <w:kern w:val="0"/>
          <w14:ligatures w14:val="none"/>
        </w:rPr>
      </w:pPr>
      <w:r w:rsidRPr="003942AC">
        <w:rPr>
          <w:rFonts w:asciiTheme="minorBidi" w:eastAsia="Times New Roman" w:hAnsiTheme="minorBidi"/>
          <w:noProof/>
          <w:kern w:val="0"/>
        </w:rPr>
        <w:pict w14:anchorId="0C821169"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14:paraId="3D98F1AF" w14:textId="77777777" w:rsidR="001D4CE0" w:rsidRPr="001D4CE0" w:rsidRDefault="001D4CE0" w:rsidP="001D4CE0">
      <w:pPr>
        <w:spacing w:before="240" w:after="120" w:line="240" w:lineRule="auto"/>
        <w:outlineLvl w:val="1"/>
        <w:rPr>
          <w:rFonts w:asciiTheme="minorBidi" w:eastAsia="Times New Roman" w:hAnsiTheme="minorBidi"/>
          <w:b/>
          <w:bCs/>
          <w:color w:val="000000"/>
          <w:kern w:val="0"/>
          <w14:ligatures w14:val="none"/>
        </w:rPr>
      </w:pPr>
      <w:r w:rsidRPr="001D4CE0">
        <w:rPr>
          <w:rFonts w:asciiTheme="minorBidi" w:eastAsia="Times New Roman" w:hAnsiTheme="minorBidi"/>
          <w:b/>
          <w:bCs/>
          <w:color w:val="000000"/>
          <w:kern w:val="0"/>
          <w14:ligatures w14:val="none"/>
        </w:rPr>
        <w:t>Scope of Work</w:t>
      </w:r>
    </w:p>
    <w:p w14:paraId="2F7C8909" w14:textId="77777777" w:rsidR="001D4CE0" w:rsidRPr="001D4CE0" w:rsidRDefault="001D4CE0" w:rsidP="001D4CE0">
      <w:pPr>
        <w:spacing w:before="120" w:after="120" w:line="240" w:lineRule="auto"/>
        <w:outlineLvl w:val="2"/>
        <w:rPr>
          <w:rFonts w:asciiTheme="minorBidi" w:eastAsia="Times New Roman" w:hAnsiTheme="minorBidi"/>
          <w:b/>
          <w:bCs/>
          <w:color w:val="000000"/>
          <w:kern w:val="0"/>
          <w14:ligatures w14:val="none"/>
        </w:rPr>
      </w:pPr>
      <w:r w:rsidRPr="001D4CE0">
        <w:rPr>
          <w:rFonts w:asciiTheme="minorBidi" w:eastAsia="Times New Roman" w:hAnsiTheme="minorBidi"/>
          <w:b/>
          <w:bCs/>
          <w:color w:val="000000"/>
          <w:kern w:val="0"/>
          <w14:ligatures w14:val="none"/>
        </w:rPr>
        <w:t>Website Redesign</w:t>
      </w:r>
    </w:p>
    <w:p w14:paraId="57A1FC87" w14:textId="77777777" w:rsidR="001D4CE0" w:rsidRPr="001D4CE0" w:rsidRDefault="001D4CE0" w:rsidP="001D4CE0">
      <w:pPr>
        <w:numPr>
          <w:ilvl w:val="0"/>
          <w:numId w:val="6"/>
        </w:numPr>
        <w:spacing w:before="120" w:after="120" w:line="240" w:lineRule="auto"/>
        <w:rPr>
          <w:rFonts w:asciiTheme="minorBidi" w:eastAsia="Times New Roman" w:hAnsiTheme="minorBidi"/>
          <w:color w:val="000000"/>
          <w:kern w:val="0"/>
          <w14:ligatures w14:val="none"/>
        </w:rPr>
      </w:pPr>
      <w:r w:rsidRPr="001D4CE0">
        <w:rPr>
          <w:rFonts w:asciiTheme="minorBidi" w:eastAsia="Times New Roman" w:hAnsiTheme="minorBidi"/>
          <w:color w:val="000000"/>
          <w:kern w:val="0"/>
          <w14:ligatures w14:val="none"/>
        </w:rPr>
        <w:t>Modern and professional UI redesign</w:t>
      </w:r>
    </w:p>
    <w:p w14:paraId="7C61B436" w14:textId="77777777" w:rsidR="001D4CE0" w:rsidRPr="001D4CE0" w:rsidRDefault="001D4CE0" w:rsidP="001D4CE0">
      <w:pPr>
        <w:numPr>
          <w:ilvl w:val="0"/>
          <w:numId w:val="6"/>
        </w:numPr>
        <w:spacing w:before="120" w:after="120" w:line="240" w:lineRule="auto"/>
        <w:rPr>
          <w:rFonts w:asciiTheme="minorBidi" w:eastAsia="Times New Roman" w:hAnsiTheme="minorBidi"/>
          <w:color w:val="000000"/>
          <w:kern w:val="0"/>
          <w14:ligatures w14:val="none"/>
        </w:rPr>
      </w:pPr>
      <w:r w:rsidRPr="001D4CE0">
        <w:rPr>
          <w:rFonts w:asciiTheme="minorBidi" w:eastAsia="Times New Roman" w:hAnsiTheme="minorBidi"/>
          <w:color w:val="000000"/>
          <w:kern w:val="0"/>
          <w14:ligatures w14:val="none"/>
        </w:rPr>
        <w:t>Improved navigation and intuitive information architecture</w:t>
      </w:r>
    </w:p>
    <w:p w14:paraId="4B4B6E68" w14:textId="77777777" w:rsidR="001D4CE0" w:rsidRPr="001D4CE0" w:rsidRDefault="001D4CE0" w:rsidP="001D4CE0">
      <w:pPr>
        <w:numPr>
          <w:ilvl w:val="0"/>
          <w:numId w:val="6"/>
        </w:numPr>
        <w:spacing w:before="120" w:after="120" w:line="240" w:lineRule="auto"/>
        <w:rPr>
          <w:rFonts w:asciiTheme="minorBidi" w:eastAsia="Times New Roman" w:hAnsiTheme="minorBidi"/>
          <w:color w:val="000000"/>
          <w:kern w:val="0"/>
          <w14:ligatures w14:val="none"/>
        </w:rPr>
      </w:pPr>
      <w:r w:rsidRPr="001D4CE0">
        <w:rPr>
          <w:rFonts w:asciiTheme="minorBidi" w:eastAsia="Times New Roman" w:hAnsiTheme="minorBidi"/>
          <w:color w:val="000000"/>
          <w:kern w:val="0"/>
          <w14:ligatures w14:val="none"/>
        </w:rPr>
        <w:t>Consistent application of the new brand palette</w:t>
      </w:r>
    </w:p>
    <w:p w14:paraId="27D7701D" w14:textId="77777777" w:rsidR="001D4CE0" w:rsidRPr="001D4CE0" w:rsidRDefault="001D4CE0" w:rsidP="001D4CE0">
      <w:pPr>
        <w:spacing w:before="240" w:after="120" w:line="240" w:lineRule="auto"/>
        <w:outlineLvl w:val="2"/>
        <w:rPr>
          <w:rFonts w:asciiTheme="minorBidi" w:eastAsia="Times New Roman" w:hAnsiTheme="minorBidi"/>
          <w:b/>
          <w:bCs/>
          <w:color w:val="000000"/>
          <w:kern w:val="0"/>
          <w14:ligatures w14:val="none"/>
        </w:rPr>
      </w:pPr>
      <w:r w:rsidRPr="001D4CE0">
        <w:rPr>
          <w:rFonts w:asciiTheme="minorBidi" w:eastAsia="Times New Roman" w:hAnsiTheme="minorBidi"/>
          <w:b/>
          <w:bCs/>
          <w:color w:val="000000"/>
          <w:kern w:val="0"/>
          <w14:ligatures w14:val="none"/>
        </w:rPr>
        <w:t>Pages to Be Designed</w:t>
      </w:r>
    </w:p>
    <w:p w14:paraId="0EF4C455" w14:textId="77777777" w:rsidR="001D4CE0" w:rsidRPr="001D4CE0" w:rsidRDefault="001D4CE0" w:rsidP="001D4CE0">
      <w:pPr>
        <w:numPr>
          <w:ilvl w:val="0"/>
          <w:numId w:val="7"/>
        </w:numPr>
        <w:spacing w:before="120" w:after="120" w:line="240" w:lineRule="auto"/>
        <w:rPr>
          <w:rFonts w:asciiTheme="minorBidi" w:eastAsia="Times New Roman" w:hAnsiTheme="minorBidi"/>
          <w:color w:val="000000"/>
          <w:kern w:val="0"/>
          <w14:ligatures w14:val="none"/>
        </w:rPr>
      </w:pPr>
      <w:r w:rsidRPr="001D4CE0">
        <w:rPr>
          <w:rFonts w:asciiTheme="minorBidi" w:eastAsia="Times New Roman" w:hAnsiTheme="minorBidi"/>
          <w:color w:val="000000"/>
          <w:kern w:val="0"/>
          <w14:ligatures w14:val="none"/>
        </w:rPr>
        <w:t>Home</w:t>
      </w:r>
    </w:p>
    <w:p w14:paraId="5F1CA268" w14:textId="77777777" w:rsidR="001D4CE0" w:rsidRPr="001D4CE0" w:rsidRDefault="001D4CE0" w:rsidP="001D4CE0">
      <w:pPr>
        <w:numPr>
          <w:ilvl w:val="0"/>
          <w:numId w:val="7"/>
        </w:numPr>
        <w:spacing w:before="120" w:after="120" w:line="240" w:lineRule="auto"/>
        <w:rPr>
          <w:rFonts w:asciiTheme="minorBidi" w:eastAsia="Times New Roman" w:hAnsiTheme="minorBidi"/>
          <w:color w:val="000000"/>
          <w:kern w:val="0"/>
          <w14:ligatures w14:val="none"/>
        </w:rPr>
      </w:pPr>
      <w:r w:rsidRPr="001D4CE0">
        <w:rPr>
          <w:rFonts w:asciiTheme="minorBidi" w:eastAsia="Times New Roman" w:hAnsiTheme="minorBidi"/>
          <w:color w:val="000000"/>
          <w:kern w:val="0"/>
          <w14:ligatures w14:val="none"/>
        </w:rPr>
        <w:t>Candidates</w:t>
      </w:r>
    </w:p>
    <w:p w14:paraId="688F4C17" w14:textId="77777777" w:rsidR="001D4CE0" w:rsidRPr="001D4CE0" w:rsidRDefault="001D4CE0" w:rsidP="001D4CE0">
      <w:pPr>
        <w:numPr>
          <w:ilvl w:val="0"/>
          <w:numId w:val="7"/>
        </w:numPr>
        <w:spacing w:before="120" w:after="120" w:line="240" w:lineRule="auto"/>
        <w:rPr>
          <w:rFonts w:asciiTheme="minorBidi" w:eastAsia="Times New Roman" w:hAnsiTheme="minorBidi"/>
          <w:color w:val="000000"/>
          <w:kern w:val="0"/>
          <w14:ligatures w14:val="none"/>
        </w:rPr>
      </w:pPr>
      <w:r w:rsidRPr="001D4CE0">
        <w:rPr>
          <w:rFonts w:asciiTheme="minorBidi" w:eastAsia="Times New Roman" w:hAnsiTheme="minorBidi"/>
          <w:color w:val="000000"/>
          <w:kern w:val="0"/>
          <w14:ligatures w14:val="none"/>
        </w:rPr>
        <w:t>Employers</w:t>
      </w:r>
    </w:p>
    <w:p w14:paraId="5C67062A" w14:textId="77777777" w:rsidR="001D4CE0" w:rsidRPr="001D4CE0" w:rsidRDefault="001D4CE0" w:rsidP="001D4CE0">
      <w:pPr>
        <w:numPr>
          <w:ilvl w:val="0"/>
          <w:numId w:val="7"/>
        </w:numPr>
        <w:spacing w:before="120" w:after="120" w:line="240" w:lineRule="auto"/>
        <w:rPr>
          <w:rFonts w:asciiTheme="minorBidi" w:eastAsia="Times New Roman" w:hAnsiTheme="minorBidi"/>
          <w:color w:val="000000"/>
          <w:kern w:val="0"/>
          <w14:ligatures w14:val="none"/>
        </w:rPr>
      </w:pPr>
      <w:r w:rsidRPr="001D4CE0">
        <w:rPr>
          <w:rFonts w:asciiTheme="minorBidi" w:eastAsia="Times New Roman" w:hAnsiTheme="minorBidi"/>
          <w:color w:val="000000"/>
          <w:kern w:val="0"/>
          <w14:ligatures w14:val="none"/>
        </w:rPr>
        <w:t>Terms of Use</w:t>
      </w:r>
    </w:p>
    <w:p w14:paraId="7764641A" w14:textId="77777777" w:rsidR="001D4CE0" w:rsidRPr="001D4CE0" w:rsidRDefault="001D4CE0" w:rsidP="001D4CE0">
      <w:pPr>
        <w:numPr>
          <w:ilvl w:val="0"/>
          <w:numId w:val="7"/>
        </w:numPr>
        <w:spacing w:before="120" w:after="120" w:line="240" w:lineRule="auto"/>
        <w:rPr>
          <w:rFonts w:asciiTheme="minorBidi" w:eastAsia="Times New Roman" w:hAnsiTheme="minorBidi"/>
          <w:color w:val="000000"/>
          <w:kern w:val="0"/>
          <w14:ligatures w14:val="none"/>
        </w:rPr>
      </w:pPr>
      <w:r w:rsidRPr="001D4CE0">
        <w:rPr>
          <w:rFonts w:asciiTheme="minorBidi" w:eastAsia="Times New Roman" w:hAnsiTheme="minorBidi"/>
          <w:color w:val="000000"/>
          <w:kern w:val="0"/>
          <w14:ligatures w14:val="none"/>
        </w:rPr>
        <w:t>Oil, Gas &amp; Mining (Service 1)</w:t>
      </w:r>
    </w:p>
    <w:p w14:paraId="61613A65" w14:textId="77777777" w:rsidR="001D4CE0" w:rsidRPr="001D4CE0" w:rsidRDefault="001D4CE0" w:rsidP="001D4CE0">
      <w:pPr>
        <w:numPr>
          <w:ilvl w:val="0"/>
          <w:numId w:val="7"/>
        </w:numPr>
        <w:spacing w:before="120" w:after="120" w:line="240" w:lineRule="auto"/>
        <w:rPr>
          <w:rFonts w:asciiTheme="minorBidi" w:eastAsia="Times New Roman" w:hAnsiTheme="minorBidi"/>
          <w:color w:val="000000"/>
          <w:kern w:val="0"/>
          <w14:ligatures w14:val="none"/>
        </w:rPr>
      </w:pPr>
      <w:r w:rsidRPr="001D4CE0">
        <w:rPr>
          <w:rFonts w:asciiTheme="minorBidi" w:eastAsia="Times New Roman" w:hAnsiTheme="minorBidi"/>
          <w:color w:val="000000"/>
          <w:kern w:val="0"/>
          <w14:ligatures w14:val="none"/>
        </w:rPr>
        <w:t>Administrative (Service 2)</w:t>
      </w:r>
    </w:p>
    <w:p w14:paraId="6A0A25C2" w14:textId="77777777" w:rsidR="001D4CE0" w:rsidRPr="001D4CE0" w:rsidRDefault="001D4CE0" w:rsidP="001D4CE0">
      <w:pPr>
        <w:numPr>
          <w:ilvl w:val="0"/>
          <w:numId w:val="7"/>
        </w:numPr>
        <w:spacing w:before="120" w:after="120" w:line="240" w:lineRule="auto"/>
        <w:rPr>
          <w:rFonts w:asciiTheme="minorBidi" w:eastAsia="Times New Roman" w:hAnsiTheme="minorBidi"/>
          <w:color w:val="000000"/>
          <w:kern w:val="0"/>
          <w14:ligatures w14:val="none"/>
        </w:rPr>
      </w:pPr>
      <w:r w:rsidRPr="001D4CE0">
        <w:rPr>
          <w:rFonts w:asciiTheme="minorBidi" w:eastAsia="Times New Roman" w:hAnsiTheme="minorBidi"/>
          <w:color w:val="000000"/>
          <w:kern w:val="0"/>
          <w14:ligatures w14:val="none"/>
        </w:rPr>
        <w:t>Construction &amp; Trades (Service 3)</w:t>
      </w:r>
    </w:p>
    <w:p w14:paraId="225760FD" w14:textId="77777777" w:rsidR="001D4CE0" w:rsidRPr="001D4CE0" w:rsidRDefault="001D4CE0" w:rsidP="001D4CE0">
      <w:pPr>
        <w:numPr>
          <w:ilvl w:val="0"/>
          <w:numId w:val="7"/>
        </w:numPr>
        <w:spacing w:before="120" w:after="120" w:line="240" w:lineRule="auto"/>
        <w:rPr>
          <w:rFonts w:asciiTheme="minorBidi" w:eastAsia="Times New Roman" w:hAnsiTheme="minorBidi"/>
          <w:color w:val="000000"/>
          <w:kern w:val="0"/>
          <w14:ligatures w14:val="none"/>
        </w:rPr>
      </w:pPr>
      <w:r w:rsidRPr="001D4CE0">
        <w:rPr>
          <w:rFonts w:asciiTheme="minorBidi" w:eastAsia="Times New Roman" w:hAnsiTheme="minorBidi"/>
          <w:color w:val="000000"/>
          <w:kern w:val="0"/>
          <w14:ligatures w14:val="none"/>
        </w:rPr>
        <w:lastRenderedPageBreak/>
        <w:t>Warehouse &amp; Logistics (Service 4)</w:t>
      </w:r>
    </w:p>
    <w:p w14:paraId="0D3097C4" w14:textId="77777777" w:rsidR="001D4CE0" w:rsidRPr="001D4CE0" w:rsidRDefault="001D4CE0" w:rsidP="001D4CE0">
      <w:pPr>
        <w:numPr>
          <w:ilvl w:val="0"/>
          <w:numId w:val="7"/>
        </w:numPr>
        <w:spacing w:before="120" w:after="120" w:line="240" w:lineRule="auto"/>
        <w:rPr>
          <w:rFonts w:asciiTheme="minorBidi" w:eastAsia="Times New Roman" w:hAnsiTheme="minorBidi"/>
          <w:color w:val="000000"/>
          <w:kern w:val="0"/>
          <w14:ligatures w14:val="none"/>
        </w:rPr>
      </w:pPr>
      <w:r w:rsidRPr="001D4CE0">
        <w:rPr>
          <w:rFonts w:asciiTheme="minorBidi" w:eastAsia="Times New Roman" w:hAnsiTheme="minorBidi"/>
          <w:color w:val="000000"/>
          <w:kern w:val="0"/>
          <w14:ligatures w14:val="none"/>
        </w:rPr>
        <w:t>Manufacturing</w:t>
      </w:r>
    </w:p>
    <w:p w14:paraId="1C3AE31E" w14:textId="77777777" w:rsidR="001D4CE0" w:rsidRPr="001D4CE0" w:rsidRDefault="001D4CE0" w:rsidP="001D4CE0">
      <w:pPr>
        <w:numPr>
          <w:ilvl w:val="0"/>
          <w:numId w:val="7"/>
        </w:numPr>
        <w:spacing w:before="120" w:after="120" w:line="240" w:lineRule="auto"/>
        <w:rPr>
          <w:rFonts w:asciiTheme="minorBidi" w:eastAsia="Times New Roman" w:hAnsiTheme="minorBidi"/>
          <w:color w:val="000000"/>
          <w:kern w:val="0"/>
          <w14:ligatures w14:val="none"/>
        </w:rPr>
      </w:pPr>
      <w:r w:rsidRPr="001D4CE0">
        <w:rPr>
          <w:rFonts w:asciiTheme="minorBidi" w:eastAsia="Times New Roman" w:hAnsiTheme="minorBidi"/>
          <w:color w:val="000000"/>
          <w:kern w:val="0"/>
          <w14:ligatures w14:val="none"/>
        </w:rPr>
        <w:t>About Us</w:t>
      </w:r>
    </w:p>
    <w:p w14:paraId="1A27B01F" w14:textId="77777777" w:rsidR="001D4CE0" w:rsidRPr="001D4CE0" w:rsidRDefault="001D4CE0" w:rsidP="001D4CE0">
      <w:pPr>
        <w:numPr>
          <w:ilvl w:val="0"/>
          <w:numId w:val="7"/>
        </w:numPr>
        <w:spacing w:before="120" w:after="120" w:line="240" w:lineRule="auto"/>
        <w:rPr>
          <w:rFonts w:asciiTheme="minorBidi" w:eastAsia="Times New Roman" w:hAnsiTheme="minorBidi"/>
          <w:color w:val="000000"/>
          <w:kern w:val="0"/>
          <w14:ligatures w14:val="none"/>
        </w:rPr>
      </w:pPr>
      <w:r w:rsidRPr="001D4CE0">
        <w:rPr>
          <w:rFonts w:asciiTheme="minorBidi" w:eastAsia="Times New Roman" w:hAnsiTheme="minorBidi"/>
          <w:color w:val="000000"/>
          <w:kern w:val="0"/>
          <w14:ligatures w14:val="none"/>
        </w:rPr>
        <w:t>Contact Us</w:t>
      </w:r>
    </w:p>
    <w:p w14:paraId="7F9C4DE7" w14:textId="77777777" w:rsidR="001D4CE0" w:rsidRPr="001D4CE0" w:rsidRDefault="001D4CE0" w:rsidP="001D4CE0">
      <w:pPr>
        <w:numPr>
          <w:ilvl w:val="0"/>
          <w:numId w:val="7"/>
        </w:numPr>
        <w:spacing w:before="120" w:after="120" w:line="240" w:lineRule="auto"/>
        <w:rPr>
          <w:rFonts w:asciiTheme="minorBidi" w:eastAsia="Times New Roman" w:hAnsiTheme="minorBidi"/>
          <w:color w:val="000000"/>
          <w:kern w:val="0"/>
          <w14:ligatures w14:val="none"/>
        </w:rPr>
      </w:pPr>
      <w:r w:rsidRPr="001D4CE0">
        <w:rPr>
          <w:rFonts w:asciiTheme="minorBidi" w:eastAsia="Times New Roman" w:hAnsiTheme="minorBidi"/>
          <w:color w:val="000000"/>
          <w:kern w:val="0"/>
          <w14:ligatures w14:val="none"/>
        </w:rPr>
        <w:t>Vancouver Location</w:t>
      </w:r>
    </w:p>
    <w:p w14:paraId="2A65A369" w14:textId="77777777" w:rsidR="001D4CE0" w:rsidRPr="001D4CE0" w:rsidRDefault="001D4CE0" w:rsidP="001D4CE0">
      <w:pPr>
        <w:numPr>
          <w:ilvl w:val="0"/>
          <w:numId w:val="7"/>
        </w:numPr>
        <w:spacing w:before="120" w:after="120" w:line="240" w:lineRule="auto"/>
        <w:rPr>
          <w:rFonts w:asciiTheme="minorBidi" w:eastAsia="Times New Roman" w:hAnsiTheme="minorBidi"/>
          <w:color w:val="000000"/>
          <w:kern w:val="0"/>
          <w14:ligatures w14:val="none"/>
        </w:rPr>
      </w:pPr>
      <w:r w:rsidRPr="001D4CE0">
        <w:rPr>
          <w:rFonts w:asciiTheme="minorBidi" w:eastAsia="Times New Roman" w:hAnsiTheme="minorBidi"/>
          <w:color w:val="000000"/>
          <w:kern w:val="0"/>
          <w14:ligatures w14:val="none"/>
        </w:rPr>
        <w:t>Client Registration</w:t>
      </w:r>
    </w:p>
    <w:p w14:paraId="183ABCCD" w14:textId="77777777" w:rsidR="001D4CE0" w:rsidRPr="001D4CE0" w:rsidRDefault="003942AC" w:rsidP="001D4CE0">
      <w:pPr>
        <w:spacing w:after="0" w:line="240" w:lineRule="auto"/>
        <w:rPr>
          <w:rFonts w:asciiTheme="minorBidi" w:eastAsia="Times New Roman" w:hAnsiTheme="minorBidi"/>
          <w:kern w:val="0"/>
          <w14:ligatures w14:val="none"/>
        </w:rPr>
      </w:pPr>
      <w:r w:rsidRPr="003942AC">
        <w:rPr>
          <w:rFonts w:asciiTheme="minorBidi" w:eastAsia="Times New Roman" w:hAnsiTheme="minorBidi"/>
          <w:noProof/>
          <w:kern w:val="0"/>
        </w:rPr>
        <w:pict w14:anchorId="4529E097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14:paraId="2069CD28" w14:textId="77777777" w:rsidR="001D4CE0" w:rsidRPr="001D4CE0" w:rsidRDefault="001D4CE0" w:rsidP="001D4CE0">
      <w:pPr>
        <w:spacing w:before="240" w:after="120" w:line="240" w:lineRule="auto"/>
        <w:outlineLvl w:val="1"/>
        <w:rPr>
          <w:rFonts w:asciiTheme="minorBidi" w:eastAsia="Times New Roman" w:hAnsiTheme="minorBidi"/>
          <w:b/>
          <w:bCs/>
          <w:color w:val="000000"/>
          <w:kern w:val="0"/>
          <w14:ligatures w14:val="none"/>
        </w:rPr>
      </w:pPr>
      <w:r w:rsidRPr="001D4CE0">
        <w:rPr>
          <w:rFonts w:asciiTheme="minorBidi" w:eastAsia="Times New Roman" w:hAnsiTheme="minorBidi"/>
          <w:b/>
          <w:bCs/>
          <w:color w:val="000000"/>
          <w:kern w:val="0"/>
          <w14:ligatures w14:val="none"/>
        </w:rPr>
        <w:t>Deliverables</w:t>
      </w:r>
    </w:p>
    <w:p w14:paraId="15F0325A" w14:textId="77777777" w:rsidR="001D4CE0" w:rsidRPr="001D4CE0" w:rsidRDefault="001D4CE0" w:rsidP="001D4CE0">
      <w:pPr>
        <w:numPr>
          <w:ilvl w:val="0"/>
          <w:numId w:val="8"/>
        </w:numPr>
        <w:spacing w:before="120" w:after="120" w:line="240" w:lineRule="auto"/>
        <w:rPr>
          <w:rFonts w:asciiTheme="minorBidi" w:eastAsia="Times New Roman" w:hAnsiTheme="minorBidi"/>
          <w:color w:val="000000"/>
          <w:kern w:val="0"/>
          <w14:ligatures w14:val="none"/>
        </w:rPr>
      </w:pPr>
      <w:r w:rsidRPr="001D4CE0">
        <w:rPr>
          <w:rFonts w:asciiTheme="minorBidi" w:eastAsia="Times New Roman" w:hAnsiTheme="minorBidi"/>
          <w:color w:val="000000"/>
          <w:kern w:val="0"/>
          <w14:ligatures w14:val="none"/>
        </w:rPr>
        <w:t>High-fidelity UI designs in Figma</w:t>
      </w:r>
    </w:p>
    <w:p w14:paraId="3AC870BA" w14:textId="77777777" w:rsidR="001D4CE0" w:rsidRPr="001D4CE0" w:rsidRDefault="001D4CE0" w:rsidP="001D4CE0">
      <w:pPr>
        <w:numPr>
          <w:ilvl w:val="0"/>
          <w:numId w:val="8"/>
        </w:numPr>
        <w:spacing w:before="120" w:after="120" w:line="240" w:lineRule="auto"/>
        <w:rPr>
          <w:rFonts w:asciiTheme="minorBidi" w:eastAsia="Times New Roman" w:hAnsiTheme="minorBidi"/>
          <w:color w:val="000000"/>
          <w:kern w:val="0"/>
          <w14:ligatures w14:val="none"/>
        </w:rPr>
      </w:pPr>
      <w:r w:rsidRPr="001D4CE0">
        <w:rPr>
          <w:rFonts w:asciiTheme="minorBidi" w:eastAsia="Times New Roman" w:hAnsiTheme="minorBidi"/>
          <w:color w:val="000000"/>
          <w:kern w:val="0"/>
          <w14:ligatures w14:val="none"/>
        </w:rPr>
        <w:t>Fully responsive designs for major breakpoints (desktop, tablet, mobile)</w:t>
      </w:r>
    </w:p>
    <w:p w14:paraId="369954BB" w14:textId="77777777" w:rsidR="001D4CE0" w:rsidRPr="001D4CE0" w:rsidRDefault="001D4CE0" w:rsidP="001D4CE0">
      <w:pPr>
        <w:numPr>
          <w:ilvl w:val="0"/>
          <w:numId w:val="8"/>
        </w:numPr>
        <w:spacing w:before="120" w:after="120" w:line="240" w:lineRule="auto"/>
        <w:rPr>
          <w:rFonts w:asciiTheme="minorBidi" w:eastAsia="Times New Roman" w:hAnsiTheme="minorBidi"/>
          <w:color w:val="000000"/>
          <w:kern w:val="0"/>
          <w14:ligatures w14:val="none"/>
        </w:rPr>
      </w:pPr>
      <w:r w:rsidRPr="001D4CE0">
        <w:rPr>
          <w:rFonts w:asciiTheme="minorBidi" w:eastAsia="Times New Roman" w:hAnsiTheme="minorBidi"/>
          <w:color w:val="000000"/>
          <w:kern w:val="0"/>
          <w14:ligatures w14:val="none"/>
        </w:rPr>
        <w:t>Accessibility considerations aligned with WCAG 2.1 standards</w:t>
      </w:r>
    </w:p>
    <w:p w14:paraId="33545683" w14:textId="77777777" w:rsidR="001D4CE0" w:rsidRPr="001D4CE0" w:rsidRDefault="003942AC" w:rsidP="001D4CE0">
      <w:pPr>
        <w:spacing w:after="0" w:line="240" w:lineRule="auto"/>
        <w:rPr>
          <w:rFonts w:asciiTheme="minorBidi" w:eastAsia="Times New Roman" w:hAnsiTheme="minorBidi"/>
          <w:kern w:val="0"/>
          <w14:ligatures w14:val="none"/>
        </w:rPr>
      </w:pPr>
      <w:r w:rsidRPr="003942AC">
        <w:rPr>
          <w:rFonts w:asciiTheme="minorBidi" w:eastAsia="Times New Roman" w:hAnsiTheme="minorBidi"/>
          <w:noProof/>
          <w:kern w:val="0"/>
        </w:rPr>
        <w:pict w14:anchorId="714B5686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6BE5D5AE" w14:textId="77777777" w:rsidR="001D4CE0" w:rsidRDefault="001D4CE0" w:rsidP="001D4CE0">
      <w:pPr>
        <w:spacing w:after="0" w:line="240" w:lineRule="auto"/>
        <w:rPr>
          <w:rFonts w:asciiTheme="minorBidi" w:eastAsia="Times New Roman" w:hAnsiTheme="minorBidi"/>
          <w:color w:val="000000"/>
          <w:kern w:val="0"/>
          <w14:ligatures w14:val="none"/>
        </w:rPr>
      </w:pPr>
    </w:p>
    <w:p w14:paraId="4587AB7E" w14:textId="6D658D2C" w:rsidR="001D4CE0" w:rsidRPr="001D4CE0" w:rsidRDefault="001D4CE0" w:rsidP="001D4CE0">
      <w:pPr>
        <w:spacing w:after="0" w:line="240" w:lineRule="auto"/>
        <w:rPr>
          <w:rFonts w:asciiTheme="minorBidi" w:eastAsia="Times New Roman" w:hAnsiTheme="minorBidi"/>
          <w:color w:val="000000"/>
          <w:kern w:val="0"/>
          <w14:ligatures w14:val="none"/>
        </w:rPr>
      </w:pPr>
      <w:r w:rsidRPr="001D4CE0">
        <w:rPr>
          <w:rFonts w:asciiTheme="minorBidi" w:eastAsia="Times New Roman" w:hAnsiTheme="minorBidi"/>
          <w:color w:val="000000"/>
          <w:kern w:val="0"/>
          <w14:ligatures w14:val="none"/>
        </w:rPr>
        <w:t>The overall objective is to deliver a clean, modern, and highly functional website that clearly communicates our services while effectively guiding both candidates and employers through their respective journeys.</w:t>
      </w:r>
    </w:p>
    <w:p w14:paraId="695CB02E" w14:textId="25BC18E8" w:rsidR="00C6476E" w:rsidRPr="001D4CE0" w:rsidRDefault="00C6476E">
      <w:pPr>
        <w:rPr>
          <w:rFonts w:asciiTheme="minorBidi" w:hAnsiTheme="minorBidi"/>
        </w:rPr>
      </w:pPr>
    </w:p>
    <w:sectPr w:rsidR="00C6476E" w:rsidRPr="001D4CE0" w:rsidSect="00374DD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roman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3F501C"/>
    <w:multiLevelType w:val="multilevel"/>
    <w:tmpl w:val="EBBC3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8437D78"/>
    <w:multiLevelType w:val="multilevel"/>
    <w:tmpl w:val="694020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2D97390"/>
    <w:multiLevelType w:val="multilevel"/>
    <w:tmpl w:val="47669C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A3A684B"/>
    <w:multiLevelType w:val="multilevel"/>
    <w:tmpl w:val="A60EDB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BA7016A"/>
    <w:multiLevelType w:val="multilevel"/>
    <w:tmpl w:val="F6D017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2455847"/>
    <w:multiLevelType w:val="multilevel"/>
    <w:tmpl w:val="DD8E1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CE71F88"/>
    <w:multiLevelType w:val="multilevel"/>
    <w:tmpl w:val="A1E0A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F2706B5"/>
    <w:multiLevelType w:val="multilevel"/>
    <w:tmpl w:val="F85EF6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0731268">
    <w:abstractNumId w:val="3"/>
  </w:num>
  <w:num w:numId="2" w16cid:durableId="508298004">
    <w:abstractNumId w:val="1"/>
  </w:num>
  <w:num w:numId="3" w16cid:durableId="427427268">
    <w:abstractNumId w:val="4"/>
  </w:num>
  <w:num w:numId="4" w16cid:durableId="1635213149">
    <w:abstractNumId w:val="5"/>
  </w:num>
  <w:num w:numId="5" w16cid:durableId="229116664">
    <w:abstractNumId w:val="2"/>
  </w:num>
  <w:num w:numId="6" w16cid:durableId="1448625836">
    <w:abstractNumId w:val="6"/>
  </w:num>
  <w:num w:numId="7" w16cid:durableId="587495448">
    <w:abstractNumId w:val="7"/>
  </w:num>
  <w:num w:numId="8" w16cid:durableId="4582594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4CE0"/>
    <w:rsid w:val="00177CF7"/>
    <w:rsid w:val="001D4CE0"/>
    <w:rsid w:val="00285235"/>
    <w:rsid w:val="00374DDA"/>
    <w:rsid w:val="003942AC"/>
    <w:rsid w:val="00462790"/>
    <w:rsid w:val="00AC09E3"/>
    <w:rsid w:val="00C6476E"/>
    <w:rsid w:val="00E01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B29A41"/>
  <w15:chartTrackingRefBased/>
  <w15:docId w15:val="{52D5360F-7650-3747-9941-DA1DF1BCF5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A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D4CE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D4C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D4CE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D4CE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D4CE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D4CE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D4CE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D4CE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D4CE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D4CE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1D4CE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1D4CE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D4CE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D4CE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D4CE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D4CE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D4CE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D4CE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D4CE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D4C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D4CE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D4C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D4CE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D4CE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D4CE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D4CE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D4CE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D4CE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D4CE0"/>
    <w:rPr>
      <w:b/>
      <w:bCs/>
      <w:smallCaps/>
      <w:color w:val="0F4761" w:themeColor="accent1" w:themeShade="BF"/>
      <w:spacing w:val="5"/>
    </w:rPr>
  </w:style>
  <w:style w:type="character" w:customStyle="1" w:styleId="apple-converted-space">
    <w:name w:val="apple-converted-space"/>
    <w:basedOn w:val="DefaultParagraphFont"/>
    <w:rsid w:val="001D4CE0"/>
  </w:style>
  <w:style w:type="character" w:styleId="Hyperlink">
    <w:name w:val="Hyperlink"/>
    <w:basedOn w:val="DefaultParagraphFont"/>
    <w:uiPriority w:val="99"/>
    <w:semiHidden/>
    <w:unhideWhenUsed/>
    <w:rsid w:val="001D4CE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kforce.com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noorstaffing.com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admiralstaffinginc.com/" TargetMode="External"/><Relationship Id="rId11" Type="http://schemas.openxmlformats.org/officeDocument/2006/relationships/hyperlink" Target="https://recruitinginmotion.ca/" TargetMode="External"/><Relationship Id="rId5" Type="http://schemas.openxmlformats.org/officeDocument/2006/relationships/hyperlink" Target="http://www.nationaljob.ca/" TargetMode="External"/><Relationship Id="rId10" Type="http://schemas.openxmlformats.org/officeDocument/2006/relationships/hyperlink" Target="https://3kpersonnel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lloydstaffing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432</Words>
  <Characters>2849</Characters>
  <Application>Microsoft Office Word</Application>
  <DocSecurity>0</DocSecurity>
  <Lines>91</Lines>
  <Paragraphs>76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3205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</dc:creator>
  <cp:keywords/>
  <dc:description/>
  <cp:lastModifiedBy>Leo Berlin</cp:lastModifiedBy>
  <cp:revision>2</cp:revision>
  <dcterms:created xsi:type="dcterms:W3CDTF">2026-02-21T00:44:00Z</dcterms:created>
  <dcterms:modified xsi:type="dcterms:W3CDTF">2026-02-21T00:46:00Z</dcterms:modified>
  <cp:category/>
</cp:coreProperties>
</file>