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05FA4F" w14:textId="57E97D6A" w:rsidR="007E37AD" w:rsidRPr="00C0352C" w:rsidRDefault="00C0352C">
      <w:pPr>
        <w:spacing w:after="11" w:line="259" w:lineRule="auto"/>
        <w:ind w:left="1542" w:firstLine="0"/>
        <w:jc w:val="center"/>
        <w:rPr>
          <w:color w:val="31579B"/>
        </w:rPr>
      </w:pPr>
      <w:proofErr w:type="spellStart"/>
      <w:r w:rsidRPr="00C0352C">
        <w:rPr>
          <w:b/>
          <w:color w:val="31579B"/>
          <w:sz w:val="48"/>
        </w:rPr>
        <w:t>CanAm</w:t>
      </w:r>
      <w:proofErr w:type="spellEnd"/>
      <w:r w:rsidRPr="00C0352C">
        <w:rPr>
          <w:b/>
          <w:color w:val="31579B"/>
          <w:sz w:val="48"/>
        </w:rPr>
        <w:t xml:space="preserve"> </w:t>
      </w:r>
      <w:r w:rsidR="007D5BCC">
        <w:rPr>
          <w:b/>
          <w:color w:val="31579B"/>
          <w:sz w:val="48"/>
        </w:rPr>
        <w:t xml:space="preserve">Custom </w:t>
      </w:r>
      <w:r w:rsidRPr="00C0352C">
        <w:rPr>
          <w:b/>
          <w:color w:val="31579B"/>
          <w:sz w:val="48"/>
        </w:rPr>
        <w:t xml:space="preserve">Trucks, Inc. </w:t>
      </w:r>
    </w:p>
    <w:p w14:paraId="45604D90" w14:textId="77777777" w:rsidR="007E37AD" w:rsidRDefault="00C0352C">
      <w:pPr>
        <w:spacing w:after="513" w:line="259" w:lineRule="auto"/>
        <w:ind w:left="0" w:right="408" w:firstLine="0"/>
        <w:jc w:val="right"/>
      </w:pPr>
      <w:r>
        <w:rPr>
          <w:b/>
          <w:sz w:val="32"/>
        </w:rPr>
        <w:t xml:space="preserve"> Excellence in Custom Truck Modification and Upfitting </w:t>
      </w:r>
    </w:p>
    <w:p w14:paraId="1A8C753E" w14:textId="77777777" w:rsidR="007E37AD" w:rsidRDefault="00C0352C">
      <w:pPr>
        <w:pStyle w:val="Heading1"/>
        <w:ind w:left="-5"/>
      </w:pPr>
      <w:r>
        <w:t xml:space="preserve">Overview </w:t>
      </w:r>
    </w:p>
    <w:p w14:paraId="197A7C87" w14:textId="6A67B6A8" w:rsidR="007E37AD" w:rsidRDefault="00C0352C">
      <w:pPr>
        <w:ind w:left="-5"/>
      </w:pPr>
      <w:r>
        <w:t xml:space="preserve">Having more than 30 years in the truck modification industry, </w:t>
      </w:r>
      <w:proofErr w:type="spellStart"/>
      <w:r>
        <w:t>CanAm</w:t>
      </w:r>
      <w:proofErr w:type="spellEnd"/>
      <w:r>
        <w:t xml:space="preserve"> </w:t>
      </w:r>
      <w:r w:rsidR="007134B0">
        <w:t xml:space="preserve">Custom </w:t>
      </w:r>
      <w:r>
        <w:t xml:space="preserve">Trucks, Inc. specializes in medium- and heavy-duty truck modification and custom-designed upfitting. Based in North Carolina, we transform standard commercial trucks into purpose-built machines designed to meet each customer’s specific needs. From component integration to specialized equipment installations, our specialists provide engineered solutions for all vehicle modifications. </w:t>
      </w:r>
    </w:p>
    <w:p w14:paraId="54283946" w14:textId="7AC6BC30" w:rsidR="00ED48F0" w:rsidRPr="00ED48F0" w:rsidRDefault="00ED48F0" w:rsidP="00ED48F0">
      <w:pPr>
        <w:ind w:left="-5"/>
      </w:pPr>
      <w:r w:rsidRPr="00ED48F0">
        <w:t xml:space="preserve">At </w:t>
      </w:r>
      <w:proofErr w:type="spellStart"/>
      <w:r w:rsidRPr="00ED48F0">
        <w:t>CanAm</w:t>
      </w:r>
      <w:proofErr w:type="spellEnd"/>
      <w:r w:rsidRPr="00ED48F0">
        <w:t xml:space="preserve"> </w:t>
      </w:r>
      <w:r w:rsidR="007134B0">
        <w:t xml:space="preserve">Custom </w:t>
      </w:r>
      <w:r w:rsidRPr="00ED48F0">
        <w:t>Trucks we’re redefining what truck performance and customization can be. Our foundation lies in precision product engineering and quality craftsmanship, ensuring every facet, from upgrades to custom fabrication, is built to last and perform flawlessly. Driven by constant research and development, our team’s design experts are always exploring new technologies, materials, and design improvements to push the limits of what’s possible</w:t>
      </w:r>
    </w:p>
    <w:p w14:paraId="0B0818F1" w14:textId="77777777" w:rsidR="007E37AD" w:rsidRDefault="00C0352C">
      <w:pPr>
        <w:pStyle w:val="Heading1"/>
        <w:ind w:left="-5"/>
      </w:pPr>
      <w:r>
        <w:t xml:space="preserve">Mission Statement </w:t>
      </w:r>
    </w:p>
    <w:p w14:paraId="50B19D7B" w14:textId="3B75D958" w:rsidR="007E37AD" w:rsidRDefault="00C0352C">
      <w:pPr>
        <w:ind w:left="-5"/>
      </w:pPr>
      <w:r>
        <w:t xml:space="preserve">Our mission is to redefine quality in truck modification and upfitting by combining craftsmanship, innovation, and reliability. At </w:t>
      </w:r>
      <w:proofErr w:type="spellStart"/>
      <w:r>
        <w:t>CanAm</w:t>
      </w:r>
      <w:proofErr w:type="spellEnd"/>
      <w:r>
        <w:t xml:space="preserve"> </w:t>
      </w:r>
      <w:r w:rsidR="007134B0">
        <w:t xml:space="preserve">Custom </w:t>
      </w:r>
      <w:r>
        <w:t xml:space="preserve">Trucks, our team excels in the highest quality workmanship and reflects the pride and professionalism in everything we do. </w:t>
      </w:r>
    </w:p>
    <w:p w14:paraId="3BB33A86" w14:textId="364D1545" w:rsidR="007E37AD" w:rsidRDefault="00C0352C" w:rsidP="00255005">
      <w:pPr>
        <w:pStyle w:val="Heading1"/>
        <w:spacing w:after="205"/>
        <w:ind w:left="-5"/>
      </w:pPr>
      <w:r>
        <w:t xml:space="preserve">Core Services </w:t>
      </w:r>
      <w:r w:rsidR="00255005">
        <w:t xml:space="preserve">         </w:t>
      </w:r>
      <w:r w:rsidR="00060F5B">
        <w:t xml:space="preserve"> </w:t>
      </w:r>
      <w:r w:rsidRPr="00C0352C">
        <w:rPr>
          <w:bCs/>
          <w:i/>
          <w:color w:val="31579B"/>
        </w:rPr>
        <w:t>Excellent customer service is the core of our business</w:t>
      </w:r>
      <w:r>
        <w:rPr>
          <w:i/>
        </w:rPr>
        <w:t>.</w:t>
      </w:r>
      <w:r>
        <w:t xml:space="preserve"> </w:t>
      </w:r>
    </w:p>
    <w:p w14:paraId="65D8E817" w14:textId="77777777" w:rsidR="007E37AD" w:rsidRDefault="00C0352C">
      <w:pPr>
        <w:spacing w:after="181"/>
        <w:ind w:left="-5"/>
      </w:pPr>
      <w:r>
        <w:rPr>
          <w:b/>
        </w:rPr>
        <w:t>Custom Truck Upfitting:</w:t>
      </w:r>
      <w:r>
        <w:t xml:space="preserve"> Tailored designs for vocational and fleet applications — customer-specified safety equipment, computer and camera systems, fenders, decals, tool systems, lighting, hydraulic integration, and much more… </w:t>
      </w:r>
    </w:p>
    <w:p w14:paraId="4D4CAA26" w14:textId="77777777" w:rsidR="007E37AD" w:rsidRDefault="00C0352C">
      <w:pPr>
        <w:spacing w:after="181"/>
        <w:ind w:left="-5"/>
      </w:pPr>
      <w:r>
        <w:rPr>
          <w:b/>
        </w:rPr>
        <w:t>Specialized Solutions:</w:t>
      </w:r>
      <w:r>
        <w:t xml:space="preserve"> Customer interaction to identify and offer specialized solutions to increase efficiency, safety, and reliability. </w:t>
      </w:r>
    </w:p>
    <w:p w14:paraId="52430418" w14:textId="4E90822F" w:rsidR="007E37AD" w:rsidRDefault="00C0352C">
      <w:pPr>
        <w:pStyle w:val="Heading1"/>
        <w:ind w:left="-5"/>
      </w:pPr>
      <w:r>
        <w:t xml:space="preserve">Why Choose </w:t>
      </w:r>
      <w:proofErr w:type="spellStart"/>
      <w:r>
        <w:t>CanAm</w:t>
      </w:r>
      <w:proofErr w:type="spellEnd"/>
      <w:r>
        <w:t xml:space="preserve"> </w:t>
      </w:r>
      <w:r w:rsidR="007134B0">
        <w:t xml:space="preserve">Custom </w:t>
      </w:r>
      <w:r>
        <w:t xml:space="preserve">Trucks </w:t>
      </w:r>
    </w:p>
    <w:p w14:paraId="7000FBFC" w14:textId="77777777" w:rsidR="007E37AD" w:rsidRDefault="00C0352C">
      <w:pPr>
        <w:ind w:left="-5"/>
      </w:pPr>
      <w:r>
        <w:t xml:space="preserve">Our team brings more than 100 years of hands-on expertise in fabrication, mechanical design, and truck engineering. Every project reflects our core commitment to Excellence in Every Detail — precision craftsmanship, reliable performance, and tailored functionality that meets each customer’s unique operational goals.  Our product engineering, design, and quality is what sets us apart as leaders in the truck industry. </w:t>
      </w:r>
    </w:p>
    <w:p w14:paraId="3F5A5D31" w14:textId="77777777" w:rsidR="000E187A" w:rsidRDefault="000E187A" w:rsidP="000E187A">
      <w:pPr>
        <w:pStyle w:val="Heading1"/>
        <w:ind w:left="-5"/>
      </w:pPr>
      <w:r>
        <w:t xml:space="preserve">Service Area </w:t>
      </w:r>
    </w:p>
    <w:p w14:paraId="08B5EA4F" w14:textId="47A7719C" w:rsidR="000E187A" w:rsidRDefault="000E187A" w:rsidP="000E187A">
      <w:pPr>
        <w:ind w:left="-5"/>
      </w:pPr>
      <w:r>
        <w:t xml:space="preserve">Serving customers internationally, </w:t>
      </w:r>
      <w:proofErr w:type="spellStart"/>
      <w:r>
        <w:t>CanAm</w:t>
      </w:r>
      <w:proofErr w:type="spellEnd"/>
      <w:r>
        <w:t xml:space="preserve"> </w:t>
      </w:r>
      <w:r w:rsidR="007134B0">
        <w:t xml:space="preserve">Custom </w:t>
      </w:r>
      <w:r>
        <w:t>Trucks, Inc. provides end-to-end solutions for all the major truck manufacturers— from concept and design through final delivery — with nationwide logistics coordination. We are honored to be part of Freightliner’s Ship Thru service, providing complete upfit service to your new Freightliner truck — in most cases without any additional shipping charges — delivered directly to your location.</w:t>
      </w:r>
      <w:r>
        <w:rPr>
          <w:i/>
          <w:sz w:val="24"/>
        </w:rPr>
        <w:t xml:space="preserve"> </w:t>
      </w:r>
    </w:p>
    <w:p w14:paraId="25700E76" w14:textId="6DF345E2" w:rsidR="007E37AD" w:rsidRDefault="00C0352C">
      <w:pPr>
        <w:tabs>
          <w:tab w:val="center" w:pos="720"/>
          <w:tab w:val="center" w:pos="1440"/>
          <w:tab w:val="center" w:pos="5368"/>
        </w:tabs>
        <w:spacing w:after="242" w:line="259" w:lineRule="auto"/>
        <w:ind w:left="0" w:firstLine="0"/>
      </w:pPr>
      <w:r>
        <w:rPr>
          <w:i/>
          <w:sz w:val="24"/>
        </w:rPr>
        <w:t xml:space="preserve"> </w:t>
      </w:r>
      <w:r>
        <w:rPr>
          <w:i/>
          <w:sz w:val="24"/>
        </w:rPr>
        <w:tab/>
        <w:t xml:space="preserve"> </w:t>
      </w:r>
      <w:r>
        <w:rPr>
          <w:i/>
          <w:sz w:val="24"/>
        </w:rPr>
        <w:tab/>
        <w:t xml:space="preserve"> </w:t>
      </w:r>
      <w:r>
        <w:rPr>
          <w:i/>
          <w:sz w:val="24"/>
        </w:rPr>
        <w:tab/>
      </w:r>
      <w:r>
        <w:rPr>
          <w:sz w:val="24"/>
        </w:rPr>
        <w:t>1734 University Commercial Place  -  Charlotte, NC  - 2821</w:t>
      </w:r>
      <w:r w:rsidR="00BF0521">
        <w:rPr>
          <w:sz w:val="24"/>
        </w:rPr>
        <w:t>3</w:t>
      </w:r>
      <w:r>
        <w:rPr>
          <w:sz w:val="24"/>
        </w:rPr>
        <w:t xml:space="preserve"> </w:t>
      </w:r>
    </w:p>
    <w:p w14:paraId="56E78DEC" w14:textId="77777777" w:rsidR="007E37AD" w:rsidRDefault="00C0352C">
      <w:pPr>
        <w:spacing w:after="0" w:line="259" w:lineRule="auto"/>
        <w:ind w:left="123" w:firstLine="0"/>
        <w:jc w:val="center"/>
      </w:pPr>
      <w:r>
        <w:rPr>
          <w:sz w:val="24"/>
        </w:rPr>
        <w:t>704-334-0322      Info@canamcustomtrucks.com</w:t>
      </w:r>
    </w:p>
    <w:sectPr w:rsidR="007E37AD" w:rsidSect="00C0352C">
      <w:pgSz w:w="12240" w:h="15840" w:code="1"/>
      <w:pgMar w:top="720" w:right="792" w:bottom="720" w:left="720" w:header="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37AD"/>
    <w:rsid w:val="00060F5B"/>
    <w:rsid w:val="00067995"/>
    <w:rsid w:val="000773D5"/>
    <w:rsid w:val="000C1EEF"/>
    <w:rsid w:val="000E187A"/>
    <w:rsid w:val="0021705D"/>
    <w:rsid w:val="0023090C"/>
    <w:rsid w:val="00255005"/>
    <w:rsid w:val="006771E0"/>
    <w:rsid w:val="007134B0"/>
    <w:rsid w:val="007D5BCC"/>
    <w:rsid w:val="007E37AD"/>
    <w:rsid w:val="00A85175"/>
    <w:rsid w:val="00AD6692"/>
    <w:rsid w:val="00BF0521"/>
    <w:rsid w:val="00C0352C"/>
    <w:rsid w:val="00C7217F"/>
    <w:rsid w:val="00CE5699"/>
    <w:rsid w:val="00ED48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457552"/>
  <w15:docId w15:val="{1B7041E5-9B8D-48F5-BA29-74B620947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16" w:line="285" w:lineRule="auto"/>
      <w:ind w:left="10" w:hanging="10"/>
    </w:pPr>
    <w:rPr>
      <w:rFonts w:ascii="Arial" w:eastAsia="Arial" w:hAnsi="Arial" w:cs="Arial"/>
      <w:color w:val="000000"/>
      <w:sz w:val="22"/>
    </w:rPr>
  </w:style>
  <w:style w:type="paragraph" w:styleId="Heading1">
    <w:name w:val="heading 1"/>
    <w:next w:val="Normal"/>
    <w:link w:val="Heading1Char"/>
    <w:uiPriority w:val="9"/>
    <w:qFormat/>
    <w:pPr>
      <w:keepNext/>
      <w:keepLines/>
      <w:spacing w:after="170" w:line="259" w:lineRule="auto"/>
      <w:ind w:left="10" w:hanging="10"/>
      <w:outlineLvl w:val="0"/>
    </w:pPr>
    <w:rPr>
      <w:rFonts w:ascii="Arial" w:eastAsia="Arial" w:hAnsi="Arial" w:cs="Arial"/>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TotalTime>
  <Pages>1</Pages>
  <Words>412</Words>
  <Characters>2349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CanAm_Trucks_Business_Summary 2</vt:lpstr>
    </vt:vector>
  </TitlesOfParts>
  <Company/>
  <LinksUpToDate>false</LinksUpToDate>
  <CharactersWithSpaces>2756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CanAm_Trucks_Business_Summary 2</dc:title>
  <dc:subject/>
  <dc:creator>Tammy McElreath</dc:creator>
  <cp:keywords/>
  <cp:lastModifiedBy>Tammy McElreath</cp:lastModifiedBy>
  <cp:revision>4</cp:revision>
  <cp:lastPrinted>2025-12-08T17:51:00Z</cp:lastPrinted>
  <dcterms:created xsi:type="dcterms:W3CDTF">2025-12-08T21:40:00Z</dcterms:created>
  <dcterms:modified xsi:type="dcterms:W3CDTF">2025-12-08T23:28:00Z</dcterms:modified>
</cp:coreProperties>
</file>