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AFCF20" w14:textId="77777777" w:rsidR="00EB6F5D" w:rsidRDefault="00EB6F5D" w:rsidP="00EB6F5D">
      <w:r>
        <w:t>HOME PAGE</w:t>
      </w:r>
    </w:p>
    <w:p w14:paraId="24DFC190" w14:textId="77777777" w:rsidR="00EB6F5D" w:rsidRDefault="00EB6F5D" w:rsidP="00EB6F5D"/>
    <w:p w14:paraId="0138EEA8" w14:textId="6DA9C461" w:rsidR="00EB6F5D" w:rsidRDefault="00EB6F5D" w:rsidP="00EB6F5D">
      <w:r>
        <w:t xml:space="preserve">Coastal Crest Lettings has emerged after over 20 years of privately managing our own rental properties.  We are family run and decided to move </w:t>
      </w:r>
      <w:proofErr w:type="gramStart"/>
      <w:r>
        <w:t>all of</w:t>
      </w:r>
      <w:proofErr w:type="gramEnd"/>
      <w:r>
        <w:t xml:space="preserve"> our properties under one ‘umbrella’.  Now professionally set up as a legal entity, Coastal Crest is looking to welcome new tenants and landlords to an innovative and fresh way of letting property.</w:t>
      </w:r>
    </w:p>
    <w:p w14:paraId="0028571C" w14:textId="77777777" w:rsidR="00EB6F5D" w:rsidRDefault="00EB6F5D" w:rsidP="00EB6F5D"/>
    <w:p w14:paraId="26A289DE" w14:textId="77777777" w:rsidR="00EB6F5D" w:rsidRDefault="00EB6F5D" w:rsidP="00EB6F5D">
      <w:r>
        <w:t>We always maintain a high standard of service and our friendly and helpful team are experienced in all areas and offer an excellent service in helping landlords and tenants deal with problems and issues they face daily.</w:t>
      </w:r>
    </w:p>
    <w:p w14:paraId="448FCD92" w14:textId="77777777" w:rsidR="00EB6F5D" w:rsidRDefault="00EB6F5D" w:rsidP="00EB6F5D"/>
    <w:p w14:paraId="5BCE25CA" w14:textId="77777777" w:rsidR="00EB6F5D" w:rsidRDefault="00EB6F5D" w:rsidP="00EB6F5D">
      <w:r>
        <w:t xml:space="preserve">Out of hours emergency service which means we are there (in an emergency) for our tenants and landlords 24/7. </w:t>
      </w:r>
    </w:p>
    <w:p w14:paraId="0E8CA8BA" w14:textId="77777777" w:rsidR="00EB6F5D" w:rsidRDefault="00EB6F5D" w:rsidP="00EB6F5D"/>
    <w:p w14:paraId="4531A217" w14:textId="77777777" w:rsidR="00EB6F5D" w:rsidRDefault="00EB6F5D" w:rsidP="00EB6F5D">
      <w:r>
        <w:t xml:space="preserve">LANDLORD </w:t>
      </w:r>
      <w:proofErr w:type="gramStart"/>
      <w:r>
        <w:t>ENQUIRY  (</w:t>
      </w:r>
      <w:proofErr w:type="gramEnd"/>
      <w:r>
        <w:t>Click Button)</w:t>
      </w:r>
    </w:p>
    <w:p w14:paraId="1C2420E1" w14:textId="77777777" w:rsidR="00EB6F5D" w:rsidRDefault="00EB6F5D" w:rsidP="00EB6F5D"/>
    <w:p w14:paraId="4FA94062" w14:textId="310E0705" w:rsidR="00817E56" w:rsidRDefault="00EB6F5D" w:rsidP="00EB6F5D">
      <w:r>
        <w:t>Actively Looking for new landlords</w:t>
      </w:r>
    </w:p>
    <w:p w14:paraId="43F5F938" w14:textId="77777777" w:rsidR="00EB6F5D" w:rsidRDefault="00EB6F5D" w:rsidP="00EB6F5D"/>
    <w:p w14:paraId="5311F979" w14:textId="77777777" w:rsidR="00EB6F5D" w:rsidRDefault="00EB6F5D" w:rsidP="00EB6F5D"/>
    <w:p w14:paraId="53D3D174" w14:textId="37A08792" w:rsidR="00EB6F5D" w:rsidRDefault="00EB6F5D" w:rsidP="00EB6F5D">
      <w:r>
        <w:t>LANDLORD PAGE</w:t>
      </w:r>
    </w:p>
    <w:p w14:paraId="09B827EC" w14:textId="77777777" w:rsidR="00EB6F5D" w:rsidRDefault="00EB6F5D" w:rsidP="00EB6F5D"/>
    <w:p w14:paraId="4B4DADFD" w14:textId="77777777" w:rsidR="00EB6F5D" w:rsidRDefault="00EB6F5D" w:rsidP="00EB6F5D"/>
    <w:p w14:paraId="32986538" w14:textId="77777777" w:rsidR="00EB6F5D" w:rsidRDefault="00EB6F5D" w:rsidP="00EB6F5D">
      <w:r>
        <w:t xml:space="preserve">INNOVATIVE WAY OF WORKING </w:t>
      </w:r>
    </w:p>
    <w:p w14:paraId="1B6FECB6" w14:textId="77777777" w:rsidR="00EB6F5D" w:rsidRDefault="00EB6F5D" w:rsidP="00EB6F5D">
      <w:r>
        <w:t xml:space="preserve"> </w:t>
      </w:r>
    </w:p>
    <w:p w14:paraId="2FD8D404" w14:textId="77777777" w:rsidR="00EB6F5D" w:rsidRDefault="00EB6F5D" w:rsidP="00EB6F5D">
      <w:r>
        <w:t>Whether you are an experienced landlord with a large portfolio or looking to take your first steps into the buy to let market, or maybe you’ve inherited a property and have no idea what to do with it, we are here to make life easier for you every step of the way of your property management in Eastbourne and the surrounding area.</w:t>
      </w:r>
    </w:p>
    <w:p w14:paraId="2C4A6563" w14:textId="77777777" w:rsidR="00EB6F5D" w:rsidRDefault="00EB6F5D" w:rsidP="00EB6F5D"/>
    <w:p w14:paraId="3D2048D4" w14:textId="77777777" w:rsidR="00EB6F5D" w:rsidRDefault="00EB6F5D" w:rsidP="00EB6F5D">
      <w:r>
        <w:t xml:space="preserve">With so much legislation in an </w:t>
      </w:r>
      <w:proofErr w:type="gramStart"/>
      <w:r>
        <w:t>ever changing</w:t>
      </w:r>
      <w:proofErr w:type="gramEnd"/>
      <w:r>
        <w:t xml:space="preserve"> market, using an agent that has </w:t>
      </w:r>
      <w:proofErr w:type="gramStart"/>
      <w:r>
        <w:t>it’s</w:t>
      </w:r>
      <w:proofErr w:type="gramEnd"/>
      <w:r>
        <w:t xml:space="preserve"> finger on the pulse is crucial. We take the legal side of property management and lettings very seriously and work with you to ensure that you meet your responsibilities as a landlord and more importantly maintain compliance throughout. Protecting not only your tenants but </w:t>
      </w:r>
      <w:proofErr w:type="gramStart"/>
      <w:r>
        <w:t>you</w:t>
      </w:r>
      <w:proofErr w:type="gramEnd"/>
      <w:r>
        <w:t xml:space="preserve"> too.</w:t>
      </w:r>
    </w:p>
    <w:p w14:paraId="1A96B9E5" w14:textId="77777777" w:rsidR="00EB6F5D" w:rsidRDefault="00EB6F5D" w:rsidP="00EB6F5D"/>
    <w:p w14:paraId="2366479B" w14:textId="77777777" w:rsidR="00EB6F5D" w:rsidRDefault="00EB6F5D" w:rsidP="00EB6F5D">
      <w:r>
        <w:lastRenderedPageBreak/>
        <w:t>We offer the two main services of Full Management and Tenant Introduction. However, we understand these may not fit your needs completely, so we are more than happy to discuss a bespoke service to suit.</w:t>
      </w:r>
    </w:p>
    <w:p w14:paraId="25D5CEBE" w14:textId="77777777" w:rsidR="00EB6F5D" w:rsidRDefault="00EB6F5D" w:rsidP="00EB6F5D"/>
    <w:p w14:paraId="166902CD" w14:textId="77777777" w:rsidR="00EB6F5D" w:rsidRDefault="00EB6F5D" w:rsidP="00EB6F5D">
      <w:r>
        <w:t>Letting your property should be a rewarding experience on every level and we are here to help you make the most of it.</w:t>
      </w:r>
    </w:p>
    <w:p w14:paraId="559D39A7" w14:textId="77777777" w:rsidR="00EB6F5D" w:rsidRDefault="00EB6F5D" w:rsidP="00EB6F5D"/>
    <w:p w14:paraId="0BB9AAF1" w14:textId="77777777" w:rsidR="00EB6F5D" w:rsidRDefault="00EB6F5D" w:rsidP="00EB6F5D">
      <w:r>
        <w:t>We believe in offering our customer complete transparency, so that you know exactly what you are getting and for how much.</w:t>
      </w:r>
    </w:p>
    <w:p w14:paraId="6CDF88E9" w14:textId="77777777" w:rsidR="00EB6F5D" w:rsidRDefault="00EB6F5D" w:rsidP="00EB6F5D"/>
    <w:p w14:paraId="569436AC" w14:textId="77777777" w:rsidR="00EB6F5D" w:rsidRDefault="00EB6F5D" w:rsidP="00EB6F5D">
      <w:r>
        <w:t xml:space="preserve">By taking full advantage of how the rental market has significantly changed, our philosophy is to keep the management fee to an absolute minimum. </w:t>
      </w:r>
      <w:proofErr w:type="gramStart"/>
      <w:r>
        <w:t>Thus</w:t>
      </w:r>
      <w:proofErr w:type="gramEnd"/>
      <w:r>
        <w:t xml:space="preserve"> ensuring that landlords can continue to find it beneficial being a landlord because in these current times and with the introduction of the Renters’ Reform bill, being a landlord is increasingly difficult.</w:t>
      </w:r>
    </w:p>
    <w:p w14:paraId="0F025135" w14:textId="77777777" w:rsidR="00EB6F5D" w:rsidRDefault="00EB6F5D" w:rsidP="00EB6F5D"/>
    <w:p w14:paraId="66F2273B" w14:textId="77777777" w:rsidR="00EB6F5D" w:rsidRDefault="00EB6F5D" w:rsidP="00EB6F5D">
      <w:r>
        <w:t>We work mainly electronically again reducing our costs and we do not have a high street office for tenants to visit - again allowing us to pass on savings to our landlords.</w:t>
      </w:r>
    </w:p>
    <w:p w14:paraId="72D7FF7C" w14:textId="77777777" w:rsidR="00EB6F5D" w:rsidRDefault="00EB6F5D" w:rsidP="00EB6F5D"/>
    <w:p w14:paraId="63713E51" w14:textId="77777777" w:rsidR="00EB6F5D" w:rsidRDefault="00EB6F5D" w:rsidP="00EB6F5D">
      <w:r>
        <w:t>We only charge £75.00 per month per property for a fully managed service and £150.00 to find, reference and move a new tenant in.</w:t>
      </w:r>
    </w:p>
    <w:p w14:paraId="0A709673" w14:textId="77777777" w:rsidR="00EB6F5D" w:rsidRDefault="00EB6F5D" w:rsidP="00EB6F5D"/>
    <w:p w14:paraId="765733AC" w14:textId="77777777" w:rsidR="00EB6F5D" w:rsidRPr="00996C03" w:rsidRDefault="00EB6F5D" w:rsidP="00EB6F5D">
      <w:pPr>
        <w:rPr>
          <w:b/>
          <w:bCs/>
          <w:sz w:val="30"/>
          <w:szCs w:val="30"/>
        </w:rPr>
      </w:pPr>
      <w:r w:rsidRPr="00996C03">
        <w:rPr>
          <w:b/>
          <w:bCs/>
          <w:sz w:val="30"/>
          <w:szCs w:val="30"/>
        </w:rPr>
        <w:t xml:space="preserve">Are You Ready </w:t>
      </w:r>
      <w:proofErr w:type="gramStart"/>
      <w:r w:rsidRPr="00996C03">
        <w:rPr>
          <w:b/>
          <w:bCs/>
          <w:sz w:val="30"/>
          <w:szCs w:val="30"/>
        </w:rPr>
        <w:t>For</w:t>
      </w:r>
      <w:proofErr w:type="gramEnd"/>
      <w:r w:rsidRPr="00996C03">
        <w:rPr>
          <w:b/>
          <w:bCs/>
          <w:sz w:val="30"/>
          <w:szCs w:val="30"/>
        </w:rPr>
        <w:t xml:space="preserve"> </w:t>
      </w:r>
      <w:proofErr w:type="gramStart"/>
      <w:r w:rsidRPr="00996C03">
        <w:rPr>
          <w:b/>
          <w:bCs/>
          <w:sz w:val="30"/>
          <w:szCs w:val="30"/>
        </w:rPr>
        <w:t>The</w:t>
      </w:r>
      <w:proofErr w:type="gramEnd"/>
      <w:r w:rsidRPr="00996C03">
        <w:rPr>
          <w:b/>
          <w:bCs/>
          <w:sz w:val="30"/>
          <w:szCs w:val="30"/>
        </w:rPr>
        <w:t xml:space="preserve"> Renters' Rights Bill?</w:t>
      </w:r>
    </w:p>
    <w:p w14:paraId="0A665303" w14:textId="77777777" w:rsidR="00EB6F5D" w:rsidRDefault="00EB6F5D" w:rsidP="00EB6F5D"/>
    <w:p w14:paraId="128B4195" w14:textId="77777777" w:rsidR="00EB6F5D" w:rsidRDefault="00EB6F5D" w:rsidP="00EB6F5D">
      <w:r>
        <w:t>The Renters’ Rights Bill is set to bring significant changes to the private rental sector in England. Designed to improve tenant rights and security, it introduces new regulations that will impact how landlords operate, especially those using Assured Shorthold Tenancies (ASTs). Key proposed changes include:</w:t>
      </w:r>
    </w:p>
    <w:p w14:paraId="035F9A0B" w14:textId="77777777" w:rsidR="00EB6F5D" w:rsidRDefault="00EB6F5D" w:rsidP="00EB6F5D"/>
    <w:p w14:paraId="05A55238" w14:textId="77777777" w:rsidR="00EB6F5D" w:rsidRDefault="00EB6F5D" w:rsidP="00EB6F5D">
      <w:r>
        <w:t>Abolition of Section 21 ‘no-fault’ evictions: Landlords will no longer be able to evict tenants without providing a valid reason.</w:t>
      </w:r>
    </w:p>
    <w:p w14:paraId="324FE6FE" w14:textId="77777777" w:rsidR="00EB6F5D" w:rsidRDefault="00EB6F5D" w:rsidP="00EB6F5D"/>
    <w:p w14:paraId="3E5D5E0A" w14:textId="77777777" w:rsidR="00EB6F5D" w:rsidRDefault="00EB6F5D" w:rsidP="00EB6F5D">
      <w:r>
        <w:t>Introduction of periodic tenancies: All tenancies will be open-ended, replacing fixed-term ASTs, thereby reducing landlords’ flexibility in setting tenancy lengths.</w:t>
      </w:r>
    </w:p>
    <w:p w14:paraId="1EED6F37" w14:textId="77777777" w:rsidR="00EB6F5D" w:rsidRDefault="00EB6F5D" w:rsidP="00EB6F5D"/>
    <w:p w14:paraId="15D052B2" w14:textId="77777777" w:rsidR="00EB6F5D" w:rsidRDefault="00EB6F5D" w:rsidP="00EB6F5D">
      <w:r>
        <w:t>Restrictions on rent increases: Landlords will be limited to one rent increase per year and must provide tenants with two months’ notice before the increase takes effect.</w:t>
      </w:r>
    </w:p>
    <w:p w14:paraId="7401359A" w14:textId="77777777" w:rsidR="00EB6F5D" w:rsidRDefault="00EB6F5D" w:rsidP="00EB6F5D"/>
    <w:p w14:paraId="6D7244F6" w14:textId="77777777" w:rsidR="00EB6F5D" w:rsidRDefault="00EB6F5D" w:rsidP="00EB6F5D">
      <w:r>
        <w:t>Establishment of a Private Rented Sector Ombudsman: Membership will be mandatory for landlords, providing tenants with a means to resolve disputes without going to court.</w:t>
      </w:r>
    </w:p>
    <w:p w14:paraId="53CC807C" w14:textId="77777777" w:rsidR="00EB6F5D" w:rsidRDefault="00EB6F5D" w:rsidP="00EB6F5D"/>
    <w:p w14:paraId="6769FD45" w14:textId="77777777" w:rsidR="00EB6F5D" w:rsidRDefault="00EB6F5D" w:rsidP="00EB6F5D">
      <w:r>
        <w:t>Creation of a Privately Rented Property Portal: Landlords must register their properties, ensuring compliance with legal requirements and increasing transparency in the rental market.</w:t>
      </w:r>
    </w:p>
    <w:p w14:paraId="6826334E" w14:textId="77777777" w:rsidR="00EB6F5D" w:rsidRDefault="00EB6F5D" w:rsidP="00EB6F5D"/>
    <w:p w14:paraId="1C8B1F1D" w14:textId="77777777" w:rsidR="00EB6F5D" w:rsidRDefault="00EB6F5D" w:rsidP="00EB6F5D">
      <w:r>
        <w:t>Right to request a pet: Tenants will have the right to request a pet in their rental property, and landlords must consider the request and cannot unreasonably refuse.</w:t>
      </w:r>
    </w:p>
    <w:p w14:paraId="203564F8" w14:textId="77777777" w:rsidR="00EB6F5D" w:rsidRDefault="00EB6F5D" w:rsidP="00EB6F5D"/>
    <w:p w14:paraId="142DA1CD" w14:textId="3B6F31DF" w:rsidR="00EB6F5D" w:rsidRDefault="00EB6F5D" w:rsidP="00EB6F5D">
      <w:r>
        <w:t>These changes aim to enhance tenant protections but will require landlords to adapt to new regulations.</w:t>
      </w:r>
    </w:p>
    <w:p w14:paraId="442B1EA1" w14:textId="77777777" w:rsidR="001908F0" w:rsidRDefault="001908F0" w:rsidP="00EB6F5D"/>
    <w:p w14:paraId="32E0F9F6" w14:textId="77777777" w:rsidR="001908F0" w:rsidRDefault="001908F0" w:rsidP="00EB6F5D"/>
    <w:p w14:paraId="2FC3B38C" w14:textId="77777777" w:rsidR="001908F0" w:rsidRDefault="001908F0" w:rsidP="00EB6F5D"/>
    <w:p w14:paraId="0211D239" w14:textId="77777777" w:rsidR="001908F0" w:rsidRDefault="001908F0" w:rsidP="00EB6F5D"/>
    <w:p w14:paraId="10FB853F" w14:textId="4E122AE9" w:rsidR="001908F0" w:rsidRDefault="001908F0" w:rsidP="00EB6F5D">
      <w:r>
        <w:t>TENANT PAGE</w:t>
      </w:r>
    </w:p>
    <w:p w14:paraId="2082B5F1" w14:textId="77777777" w:rsidR="001908F0" w:rsidRDefault="001908F0" w:rsidP="00EB6F5D"/>
    <w:p w14:paraId="4E7DCC48" w14:textId="77777777" w:rsidR="001908F0" w:rsidRDefault="001908F0" w:rsidP="00EB6F5D"/>
    <w:p w14:paraId="77E3CD9F" w14:textId="77777777" w:rsidR="001908F0" w:rsidRDefault="001908F0" w:rsidP="001908F0">
      <w:r>
        <w:t>Start your renting journey with Coastal Crest Lettings for a seamless renting experience and complete peace of mind.</w:t>
      </w:r>
    </w:p>
    <w:p w14:paraId="795439B4" w14:textId="77777777" w:rsidR="001908F0" w:rsidRDefault="001908F0" w:rsidP="001908F0"/>
    <w:p w14:paraId="2F36B2CA" w14:textId="77777777" w:rsidR="001908F0" w:rsidRDefault="001908F0" w:rsidP="001908F0">
      <w:r>
        <w:t xml:space="preserve">Let's find you a place to call home whether you’re looking for somewhere temporary or a place to put down roots, we can help. </w:t>
      </w:r>
    </w:p>
    <w:p w14:paraId="6075C7B9" w14:textId="77777777" w:rsidR="001908F0" w:rsidRDefault="001908F0" w:rsidP="001908F0"/>
    <w:p w14:paraId="217BE3F8" w14:textId="77777777" w:rsidR="001908F0" w:rsidRDefault="001908F0" w:rsidP="001908F0">
      <w:r>
        <w:t>We provide the right support for all tenants – whether it’s your first time renting or you’ve been doing this for years.</w:t>
      </w:r>
    </w:p>
    <w:p w14:paraId="28E559D1" w14:textId="77777777" w:rsidR="001908F0" w:rsidRDefault="001908F0" w:rsidP="001908F0"/>
    <w:p w14:paraId="01B36DAA" w14:textId="77777777" w:rsidR="001908F0" w:rsidRDefault="001908F0" w:rsidP="001908F0">
      <w:r>
        <w:t>We are here throughout your tenancy to ensure that everything always runs smoothly and liaise between you and your landlord to ensure you are comfortable in your home.</w:t>
      </w:r>
    </w:p>
    <w:p w14:paraId="5B82B1DA" w14:textId="77777777" w:rsidR="001908F0" w:rsidRDefault="001908F0" w:rsidP="001908F0"/>
    <w:p w14:paraId="3FEDE0A6" w14:textId="77777777" w:rsidR="001908F0" w:rsidRDefault="001908F0" w:rsidP="001908F0">
      <w:r>
        <w:t>Repairs and maintenance, 24/7 online support</w:t>
      </w:r>
    </w:p>
    <w:p w14:paraId="23D012BA" w14:textId="77777777" w:rsidR="001908F0" w:rsidRDefault="001908F0" w:rsidP="001908F0"/>
    <w:p w14:paraId="006B3BEC" w14:textId="77777777" w:rsidR="001908F0" w:rsidRPr="001908F0" w:rsidRDefault="001908F0" w:rsidP="001908F0">
      <w:pPr>
        <w:rPr>
          <w:b/>
          <w:bCs/>
          <w:sz w:val="30"/>
          <w:szCs w:val="30"/>
        </w:rPr>
      </w:pPr>
      <w:r w:rsidRPr="001908F0">
        <w:rPr>
          <w:b/>
          <w:bCs/>
          <w:sz w:val="30"/>
          <w:szCs w:val="30"/>
        </w:rPr>
        <w:t>The Renters' Rights Bill? - Know your rights</w:t>
      </w:r>
    </w:p>
    <w:p w14:paraId="2CE671C0" w14:textId="77777777" w:rsidR="001908F0" w:rsidRDefault="001908F0" w:rsidP="001908F0"/>
    <w:p w14:paraId="1FA6A241" w14:textId="77777777" w:rsidR="001908F0" w:rsidRDefault="001908F0" w:rsidP="001908F0">
      <w:r>
        <w:t>The Renters’ Rights Bill is set to bring significant changes to the private rental sector in England. Designed to improve tenant rights and security, it introduces new regulations that will impact how landlords operate, especially those using Assured Shorthold Tenancies (ASTs). Key proposed changes include:</w:t>
      </w:r>
    </w:p>
    <w:p w14:paraId="56AB4BE0" w14:textId="77777777" w:rsidR="001908F0" w:rsidRDefault="001908F0" w:rsidP="001908F0"/>
    <w:p w14:paraId="048AB1AC" w14:textId="77777777" w:rsidR="001908F0" w:rsidRDefault="001908F0" w:rsidP="001908F0">
      <w:r>
        <w:t>Abolition of Section 21 ‘no-fault’ evictions: Landlords will no longer be able to evict tenants without providing a valid reason.</w:t>
      </w:r>
    </w:p>
    <w:p w14:paraId="57CED4D2" w14:textId="77777777" w:rsidR="001908F0" w:rsidRDefault="001908F0" w:rsidP="001908F0"/>
    <w:p w14:paraId="34C7651D" w14:textId="77777777" w:rsidR="001908F0" w:rsidRDefault="001908F0" w:rsidP="001908F0">
      <w:r>
        <w:t>Introduction of periodic tenancies: All tenancies will be open-ended, replacing fixed-term ASTs, thereby reducing landlords’ flexibility in setting tenancy lengths.</w:t>
      </w:r>
    </w:p>
    <w:p w14:paraId="607EE7CB" w14:textId="77777777" w:rsidR="001908F0" w:rsidRDefault="001908F0" w:rsidP="001908F0"/>
    <w:p w14:paraId="7F8F43EA" w14:textId="77777777" w:rsidR="001908F0" w:rsidRDefault="001908F0" w:rsidP="001908F0">
      <w:r>
        <w:t>Restrictions on rent increases: Landlords will be limited to one rent increase per year and must provide tenants with two months’ notice before the increase takes effect.</w:t>
      </w:r>
    </w:p>
    <w:p w14:paraId="362D5ACD" w14:textId="77777777" w:rsidR="001908F0" w:rsidRDefault="001908F0" w:rsidP="001908F0"/>
    <w:p w14:paraId="05012871" w14:textId="77777777" w:rsidR="001908F0" w:rsidRDefault="001908F0" w:rsidP="001908F0">
      <w:r>
        <w:t>Establishment of a Private Rented Sector Ombudsman: Membership will be mandatory for landlords, providing tenants with a means to resolve disputes without going to court.</w:t>
      </w:r>
    </w:p>
    <w:p w14:paraId="187932D9" w14:textId="77777777" w:rsidR="001908F0" w:rsidRDefault="001908F0" w:rsidP="001908F0"/>
    <w:p w14:paraId="7CA0605B" w14:textId="77777777" w:rsidR="001908F0" w:rsidRDefault="001908F0" w:rsidP="001908F0">
      <w:r>
        <w:t>Creation of a Privately Rented Property Portal: Landlords must register their properties, ensuring compliance with legal requirements and increasing transparency in the rental market.</w:t>
      </w:r>
    </w:p>
    <w:p w14:paraId="2F9D85BC" w14:textId="77777777" w:rsidR="001908F0" w:rsidRDefault="001908F0" w:rsidP="001908F0"/>
    <w:p w14:paraId="49204EBE" w14:textId="77777777" w:rsidR="001908F0" w:rsidRDefault="001908F0" w:rsidP="001908F0">
      <w:r>
        <w:t>Right to request a pet: Tenants will have the right to request a pet in their rental property, and landlords must consider the request and cannot unreasonably refuse.</w:t>
      </w:r>
    </w:p>
    <w:p w14:paraId="7779B9DE" w14:textId="77777777" w:rsidR="001908F0" w:rsidRDefault="001908F0" w:rsidP="001908F0"/>
    <w:p w14:paraId="28203989" w14:textId="13DC7A9A" w:rsidR="001908F0" w:rsidRDefault="001908F0" w:rsidP="001908F0">
      <w:r>
        <w:t>These changes aim to enhance tenant protections.</w:t>
      </w:r>
    </w:p>
    <w:p w14:paraId="35D23753" w14:textId="77777777" w:rsidR="00EB6F5D" w:rsidRDefault="00EB6F5D" w:rsidP="00EB6F5D"/>
    <w:p w14:paraId="31FD54A7" w14:textId="77777777" w:rsidR="00EB6F5D" w:rsidRDefault="00EB6F5D" w:rsidP="00EB6F5D"/>
    <w:p w14:paraId="098F2698" w14:textId="77777777" w:rsidR="00EB6F5D" w:rsidRDefault="00EB6F5D" w:rsidP="00EB6F5D"/>
    <w:sectPr w:rsidR="00EB6F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F5D"/>
    <w:rsid w:val="001908F0"/>
    <w:rsid w:val="0022710C"/>
    <w:rsid w:val="0075001B"/>
    <w:rsid w:val="00817E56"/>
    <w:rsid w:val="00996C03"/>
    <w:rsid w:val="00D71699"/>
    <w:rsid w:val="00EB6F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F58DA"/>
  <w15:chartTrackingRefBased/>
  <w15:docId w15:val="{8CAC1A35-4E8E-4394-A109-CA7A9193F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6F5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B6F5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B6F5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B6F5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B6F5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B6F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6F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6F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6F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6F5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B6F5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B6F5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B6F5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B6F5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B6F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6F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6F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6F5D"/>
    <w:rPr>
      <w:rFonts w:eastAsiaTheme="majorEastAsia" w:cstheme="majorBidi"/>
      <w:color w:val="272727" w:themeColor="text1" w:themeTint="D8"/>
    </w:rPr>
  </w:style>
  <w:style w:type="paragraph" w:styleId="Title">
    <w:name w:val="Title"/>
    <w:basedOn w:val="Normal"/>
    <w:next w:val="Normal"/>
    <w:link w:val="TitleChar"/>
    <w:uiPriority w:val="10"/>
    <w:qFormat/>
    <w:rsid w:val="00EB6F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6F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6F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6F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6F5D"/>
    <w:pPr>
      <w:spacing w:before="160"/>
      <w:jc w:val="center"/>
    </w:pPr>
    <w:rPr>
      <w:i/>
      <w:iCs/>
      <w:color w:val="404040" w:themeColor="text1" w:themeTint="BF"/>
    </w:rPr>
  </w:style>
  <w:style w:type="character" w:customStyle="1" w:styleId="QuoteChar">
    <w:name w:val="Quote Char"/>
    <w:basedOn w:val="DefaultParagraphFont"/>
    <w:link w:val="Quote"/>
    <w:uiPriority w:val="29"/>
    <w:rsid w:val="00EB6F5D"/>
    <w:rPr>
      <w:i/>
      <w:iCs/>
      <w:color w:val="404040" w:themeColor="text1" w:themeTint="BF"/>
    </w:rPr>
  </w:style>
  <w:style w:type="paragraph" w:styleId="ListParagraph">
    <w:name w:val="List Paragraph"/>
    <w:basedOn w:val="Normal"/>
    <w:uiPriority w:val="34"/>
    <w:qFormat/>
    <w:rsid w:val="00EB6F5D"/>
    <w:pPr>
      <w:ind w:left="720"/>
      <w:contextualSpacing/>
    </w:pPr>
  </w:style>
  <w:style w:type="character" w:styleId="IntenseEmphasis">
    <w:name w:val="Intense Emphasis"/>
    <w:basedOn w:val="DefaultParagraphFont"/>
    <w:uiPriority w:val="21"/>
    <w:qFormat/>
    <w:rsid w:val="00EB6F5D"/>
    <w:rPr>
      <w:i/>
      <w:iCs/>
      <w:color w:val="2F5496" w:themeColor="accent1" w:themeShade="BF"/>
    </w:rPr>
  </w:style>
  <w:style w:type="paragraph" w:styleId="IntenseQuote">
    <w:name w:val="Intense Quote"/>
    <w:basedOn w:val="Normal"/>
    <w:next w:val="Normal"/>
    <w:link w:val="IntenseQuoteChar"/>
    <w:uiPriority w:val="30"/>
    <w:qFormat/>
    <w:rsid w:val="00EB6F5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B6F5D"/>
    <w:rPr>
      <w:i/>
      <w:iCs/>
      <w:color w:val="2F5496" w:themeColor="accent1" w:themeShade="BF"/>
    </w:rPr>
  </w:style>
  <w:style w:type="character" w:styleId="IntenseReference">
    <w:name w:val="Intense Reference"/>
    <w:basedOn w:val="DefaultParagraphFont"/>
    <w:uiPriority w:val="32"/>
    <w:qFormat/>
    <w:rsid w:val="00EB6F5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9512BF2AD4364899485A1686FE6898" ma:contentTypeVersion="4" ma:contentTypeDescription="Create a new document." ma:contentTypeScope="" ma:versionID="e4c006c8e132420868c4b124c145f45e">
  <xsd:schema xmlns:xsd="http://www.w3.org/2001/XMLSchema" xmlns:xs="http://www.w3.org/2001/XMLSchema" xmlns:p="http://schemas.microsoft.com/office/2006/metadata/properties" xmlns:ns3="2e5e182a-8b72-47bd-93c6-46130a91efa4" targetNamespace="http://schemas.microsoft.com/office/2006/metadata/properties" ma:root="true" ma:fieldsID="54372d0933f446f1666b0dd7588b8e3f" ns3:_="">
    <xsd:import namespace="2e5e182a-8b72-47bd-93c6-46130a91efa4"/>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5e182a-8b72-47bd-93c6-46130a91efa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D5A931A-B905-46B8-BAC2-C7C2B8CE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5e182a-8b72-47bd-93c6-46130a91ef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519096B-1089-4627-A0A9-ADFBA5FF5C71}">
  <ds:schemaRefs>
    <ds:schemaRef ds:uri="http://schemas.microsoft.com/sharepoint/v3/contenttype/forms"/>
  </ds:schemaRefs>
</ds:datastoreItem>
</file>

<file path=customXml/itemProps3.xml><?xml version="1.0" encoding="utf-8"?>
<ds:datastoreItem xmlns:ds="http://schemas.openxmlformats.org/officeDocument/2006/customXml" ds:itemID="{19FAD210-70C7-4CB2-B538-250F5F9445E5}">
  <ds:schemaRefs>
    <ds:schemaRef ds:uri="http://www.w3.org/XML/1998/namespace"/>
    <ds:schemaRef ds:uri="http://purl.org/dc/elements/1.1/"/>
    <ds:schemaRef ds:uri="http://purl.org/dc/dcmitype/"/>
    <ds:schemaRef ds:uri="2e5e182a-8b72-47bd-93c6-46130a91efa4"/>
    <ds:schemaRef ds:uri="http://schemas.microsoft.com/office/2006/documentManagement/types"/>
    <ds:schemaRef ds:uri="http://schemas.openxmlformats.org/package/2006/metadata/core-properties"/>
    <ds:schemaRef ds:uri="http://schemas.microsoft.com/office/infopath/2007/PartnerControls"/>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906</Words>
  <Characters>5167</Characters>
  <Application>Microsoft Office Word</Application>
  <DocSecurity>0</DocSecurity>
  <Lines>43</Lines>
  <Paragraphs>12</Paragraphs>
  <ScaleCrop>false</ScaleCrop>
  <Company/>
  <LinksUpToDate>false</LinksUpToDate>
  <CharactersWithSpaces>6061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Rupert (Ashprint)</dc:creator>
  <cp:keywords/>
  <dc:description/>
  <cp:lastModifiedBy>Rupert (Ashprint)</cp:lastModifiedBy>
  <cp:revision>2</cp:revision>
  <dcterms:created xsi:type="dcterms:W3CDTF">2025-11-22T08:28:00Z</dcterms:created>
  <dcterms:modified xsi:type="dcterms:W3CDTF">2025-11-22T08:28:00Z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0x0101001A9512BF2AD4364899485A1686FE6898</vt:lpwstr>
  </property>
</Properties>
</file>