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D10A6" w14:textId="54286F61" w:rsidR="008738FD" w:rsidRDefault="00A111B4">
      <w:r>
        <w:t>Ad 1</w:t>
      </w:r>
    </w:p>
    <w:p w14:paraId="42F3F41C" w14:textId="0A320ADC" w:rsidR="00A111B4" w:rsidRDefault="00A111B4" w:rsidP="00A111B4">
      <w:pPr>
        <w:pStyle w:val="ListParagraph"/>
        <w:numPr>
          <w:ilvl w:val="0"/>
          <w:numId w:val="1"/>
        </w:numPr>
      </w:pPr>
      <w:r>
        <w:t xml:space="preserve">Copy – move ‘the’ down to the second line </w:t>
      </w:r>
    </w:p>
    <w:p w14:paraId="2970C2DC" w14:textId="20D066BB" w:rsidR="00A111B4" w:rsidRDefault="00A111B4" w:rsidP="00A111B4">
      <w:r>
        <w:t>Ad 2</w:t>
      </w:r>
    </w:p>
    <w:p w14:paraId="3E150FC4" w14:textId="4C49271F" w:rsidR="00A111B4" w:rsidRDefault="00A111B4" w:rsidP="00A111B4">
      <w:pPr>
        <w:pStyle w:val="ListParagraph"/>
        <w:numPr>
          <w:ilvl w:val="0"/>
          <w:numId w:val="1"/>
        </w:numPr>
      </w:pPr>
      <w:r>
        <w:t>I like the darker blue/green bottom color</w:t>
      </w:r>
    </w:p>
    <w:p w14:paraId="0CAB14A7" w14:textId="64CAF300" w:rsidR="00A111B4" w:rsidRDefault="00A111B4" w:rsidP="00A111B4">
      <w:pPr>
        <w:pStyle w:val="ListParagraph"/>
        <w:numPr>
          <w:ilvl w:val="0"/>
          <w:numId w:val="1"/>
        </w:numPr>
      </w:pPr>
      <w:r>
        <w:t>I like the background image better than the white</w:t>
      </w:r>
    </w:p>
    <w:p w14:paraId="20F25A0F" w14:textId="703344F0" w:rsidR="00A111B4" w:rsidRDefault="00A111B4" w:rsidP="00A111B4">
      <w:pPr>
        <w:pStyle w:val="ListParagraph"/>
        <w:numPr>
          <w:ilvl w:val="0"/>
          <w:numId w:val="1"/>
        </w:numPr>
      </w:pPr>
      <w:r>
        <w:t xml:space="preserve">I’d like versions with the darker blue green with both the Evoke </w:t>
      </w:r>
      <w:proofErr w:type="gramStart"/>
      <w:r>
        <w:t>background  (</w:t>
      </w:r>
      <w:proofErr w:type="gramEnd"/>
      <w:r>
        <w:t xml:space="preserve">which you are currently using), </w:t>
      </w:r>
      <w:r w:rsidRPr="00E21090">
        <w:rPr>
          <w:u w:val="single"/>
        </w:rPr>
        <w:t>and</w:t>
      </w:r>
      <w:r>
        <w:t xml:space="preserve"> the </w:t>
      </w:r>
      <w:r w:rsidRPr="00E21090">
        <w:rPr>
          <w:u w:val="single"/>
        </w:rPr>
        <w:t>KE Soul Walnut</w:t>
      </w:r>
      <w:r>
        <w:t xml:space="preserve"> image in the background. </w:t>
      </w:r>
    </w:p>
    <w:p w14:paraId="6BBC6740" w14:textId="7FE3BF78" w:rsidR="00A111B4" w:rsidRDefault="00A111B4" w:rsidP="00A111B4">
      <w:pPr>
        <w:pStyle w:val="ListParagraph"/>
        <w:numPr>
          <w:ilvl w:val="1"/>
          <w:numId w:val="1"/>
        </w:numPr>
      </w:pPr>
      <w:r>
        <w:t>I like the opacity you have on AD_2</w:t>
      </w:r>
      <w:r w:rsidRPr="00A111B4">
        <w:rPr>
          <w:vertAlign w:val="superscript"/>
        </w:rPr>
        <w:t>ND</w:t>
      </w:r>
      <w:r>
        <w:t>_AD-2560-V3</w:t>
      </w:r>
    </w:p>
    <w:p w14:paraId="25D7D4B5" w14:textId="64BB2DDC" w:rsidR="00A111B4" w:rsidRDefault="00A111B4" w:rsidP="00A111B4">
      <w:pPr>
        <w:pStyle w:val="ListParagraph"/>
        <w:numPr>
          <w:ilvl w:val="1"/>
          <w:numId w:val="1"/>
        </w:numPr>
      </w:pPr>
      <w:r>
        <w:t>I don’t like the drop shadow beneath the sample image on the bottom on AD_2</w:t>
      </w:r>
      <w:r w:rsidRPr="00A111B4">
        <w:rPr>
          <w:vertAlign w:val="superscript"/>
        </w:rPr>
        <w:t>ND</w:t>
      </w:r>
      <w:r>
        <w:t>-AD-2560-V1</w:t>
      </w:r>
    </w:p>
    <w:p w14:paraId="2268E7FD" w14:textId="6118DEC7" w:rsidR="00A111B4" w:rsidRDefault="00A111B4" w:rsidP="00A111B4">
      <w:pPr>
        <w:pStyle w:val="ListParagraph"/>
        <w:numPr>
          <w:ilvl w:val="1"/>
          <w:numId w:val="1"/>
        </w:numPr>
      </w:pPr>
      <w:r>
        <w:t xml:space="preserve">I like </w:t>
      </w:r>
      <w:proofErr w:type="gramStart"/>
      <w:r>
        <w:t>the order</w:t>
      </w:r>
      <w:proofErr w:type="gramEnd"/>
      <w:r>
        <w:t xml:space="preserve"> a free sample CTA in </w:t>
      </w:r>
      <w:r>
        <w:t>AD_2</w:t>
      </w:r>
      <w:r w:rsidRPr="00A111B4">
        <w:rPr>
          <w:vertAlign w:val="superscript"/>
        </w:rPr>
        <w:t>ND</w:t>
      </w:r>
      <w:r>
        <w:t>-AD-2560-V1</w:t>
      </w:r>
      <w:r>
        <w:t xml:space="preserve"> because it is not </w:t>
      </w:r>
      <w:proofErr w:type="gramStart"/>
      <w:r>
        <w:t>overlaying</w:t>
      </w:r>
      <w:proofErr w:type="gramEnd"/>
      <w:r>
        <w:t xml:space="preserve"> on the wood. </w:t>
      </w:r>
    </w:p>
    <w:p w14:paraId="0A588A96" w14:textId="77777777" w:rsidR="00A111B4" w:rsidRDefault="00A111B4" w:rsidP="00A111B4"/>
    <w:p w14:paraId="3430DE82" w14:textId="0A644E62" w:rsidR="00A111B4" w:rsidRDefault="00A111B4" w:rsidP="00A111B4">
      <w:r>
        <w:t>AD 3</w:t>
      </w:r>
    </w:p>
    <w:p w14:paraId="6DAFFCF1" w14:textId="48D554B5" w:rsidR="00A111B4" w:rsidRDefault="00E21090" w:rsidP="00E21090">
      <w:pPr>
        <w:pStyle w:val="ListParagraph"/>
        <w:numPr>
          <w:ilvl w:val="0"/>
          <w:numId w:val="2"/>
        </w:numPr>
      </w:pPr>
      <w:r>
        <w:t xml:space="preserve">The only </w:t>
      </w:r>
      <w:proofErr w:type="gramStart"/>
      <w:r>
        <w:t>think</w:t>
      </w:r>
      <w:proofErr w:type="gramEnd"/>
      <w:r>
        <w:t xml:space="preserve"> I’d change is the Class a sticker/icon. </w:t>
      </w:r>
    </w:p>
    <w:p w14:paraId="55A9531B" w14:textId="31DCC49D" w:rsidR="00E21090" w:rsidRDefault="00E21090" w:rsidP="00E21090">
      <w:pPr>
        <w:pStyle w:val="ListParagraph"/>
        <w:numPr>
          <w:ilvl w:val="0"/>
          <w:numId w:val="2"/>
        </w:numPr>
      </w:pPr>
      <w:r>
        <w:t>Try white with a white circle, and a clear background in the bottom left for the Evoke image.</w:t>
      </w:r>
    </w:p>
    <w:p w14:paraId="084ABC34" w14:textId="6CC4204C" w:rsidR="00E21090" w:rsidRDefault="00E21090" w:rsidP="00E21090">
      <w:pPr>
        <w:pStyle w:val="ListParagraph"/>
      </w:pPr>
      <w:r>
        <w:rPr>
          <w:noProof/>
        </w:rPr>
        <w:drawing>
          <wp:inline distT="0" distB="0" distL="0" distR="0" wp14:anchorId="515CDD1C" wp14:editId="61EE1CC6">
            <wp:extent cx="1297723" cy="1628775"/>
            <wp:effectExtent l="0" t="0" r="0" b="0"/>
            <wp:docPr id="523811915" name="Picture 1" descr="A screenshot of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811915" name="Picture 1" descr="A screenshot of a building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04714" cy="163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21090">
        <w:rPr>
          <w:noProof/>
        </w:rPr>
        <w:t xml:space="preserve"> </w:t>
      </w:r>
    </w:p>
    <w:p w14:paraId="74685295" w14:textId="73F0A17E" w:rsidR="00E21090" w:rsidRDefault="00E21090" w:rsidP="00E21090">
      <w:pPr>
        <w:pStyle w:val="ListParagraph"/>
        <w:numPr>
          <w:ilvl w:val="0"/>
          <w:numId w:val="2"/>
        </w:num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79B2E4B" wp14:editId="06D2CB2C">
            <wp:simplePos x="0" y="0"/>
            <wp:positionH relativeFrom="column">
              <wp:posOffset>1219200</wp:posOffset>
            </wp:positionH>
            <wp:positionV relativeFrom="paragraph">
              <wp:posOffset>262890</wp:posOffset>
            </wp:positionV>
            <wp:extent cx="1752600" cy="1740535"/>
            <wp:effectExtent l="0" t="0" r="0" b="0"/>
            <wp:wrapNone/>
            <wp:docPr id="1678709938" name="Picture 1" descr="A deck with a pool and a deck with a fireproof dec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709938" name="Picture 1" descr="A deck with a pool and a deck with a fireproof deck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40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Try </w:t>
      </w:r>
      <w:r>
        <w:t>black</w:t>
      </w:r>
      <w:r>
        <w:t xml:space="preserve"> with a </w:t>
      </w:r>
      <w:r>
        <w:t>black</w:t>
      </w:r>
      <w:r>
        <w:t xml:space="preserve"> circle, and a clear background in the bottom left for the </w:t>
      </w:r>
      <w:r>
        <w:t xml:space="preserve">pool </w:t>
      </w:r>
      <w:proofErr w:type="gramStart"/>
      <w:r>
        <w:t>image</w:t>
      </w:r>
      <w:r w:rsidRPr="00E21090">
        <w:rPr>
          <w:noProof/>
        </w:rPr>
        <w:t xml:space="preserve"> </w:t>
      </w:r>
      <w:r>
        <w:t>.</w:t>
      </w:r>
      <w:proofErr w:type="gramEnd"/>
    </w:p>
    <w:p w14:paraId="553D35CB" w14:textId="77777777" w:rsidR="00A111B4" w:rsidRDefault="00A111B4" w:rsidP="00A111B4"/>
    <w:sectPr w:rsidR="00A111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D6E1D"/>
    <w:multiLevelType w:val="hybridMultilevel"/>
    <w:tmpl w:val="5BA4FA82"/>
    <w:lvl w:ilvl="0" w:tplc="2D3481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3821B7"/>
    <w:multiLevelType w:val="hybridMultilevel"/>
    <w:tmpl w:val="DF66C942"/>
    <w:lvl w:ilvl="0" w:tplc="2D3481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0158133">
    <w:abstractNumId w:val="1"/>
  </w:num>
  <w:num w:numId="2" w16cid:durableId="1364860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1B4"/>
    <w:rsid w:val="00563887"/>
    <w:rsid w:val="008738FD"/>
    <w:rsid w:val="00A111B4"/>
    <w:rsid w:val="00C1531F"/>
    <w:rsid w:val="00E21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6B9AD"/>
  <w15:chartTrackingRefBased/>
  <w15:docId w15:val="{462BE679-3051-4EE8-957A-FE4A24037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11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11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11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11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11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11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11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11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11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1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11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11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11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11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11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11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11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11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11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11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11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11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11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11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11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11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11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11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11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Ventura</dc:creator>
  <cp:keywords/>
  <dc:description/>
  <cp:lastModifiedBy>Daniel Ventura</cp:lastModifiedBy>
  <cp:revision>1</cp:revision>
  <dcterms:created xsi:type="dcterms:W3CDTF">2025-04-24T17:19:00Z</dcterms:created>
  <dcterms:modified xsi:type="dcterms:W3CDTF">2025-04-24T17:39:00Z</dcterms:modified>
</cp:coreProperties>
</file>