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87C48" w14:textId="28B6C026" w:rsidR="009F7AB6" w:rsidRDefault="00EB1BEE">
      <w:r>
        <w:t>Back cover brief details</w:t>
      </w:r>
    </w:p>
    <w:p w14:paraId="4F5A28D2" w14:textId="328F8E89" w:rsidR="00EB1BEE" w:rsidRDefault="00EB1BEE">
      <w:r>
        <w:t>Author Biography</w:t>
      </w:r>
    </w:p>
    <w:p w14:paraId="07C4750D" w14:textId="1214D234" w:rsidR="00EB1BEE" w:rsidRDefault="00EB1BEE">
      <w:r>
        <w:t>Shirley A. Franklin is a God-fearing Christian, who also identifies as spiritually a Hebrew. By God’s grace, she has worked as an Online/Virtual and brick-and-mortar educator in Regular Education and Special Education</w:t>
      </w:r>
      <w:r w:rsidR="00F37F55">
        <w:t xml:space="preserve"> for 15 years</w:t>
      </w:r>
      <w:r>
        <w:t>.</w:t>
      </w:r>
    </w:p>
    <w:p w14:paraId="44D2BA7A" w14:textId="70225FD1" w:rsidR="00EB1BEE" w:rsidRDefault="00EB1BEE">
      <w:r>
        <w:t xml:space="preserve">She enjoys archery, singing, </w:t>
      </w:r>
      <w:proofErr w:type="gramStart"/>
      <w:r>
        <w:t>reading</w:t>
      </w:r>
      <w:proofErr w:type="gramEnd"/>
      <w:r>
        <w:t xml:space="preserve"> and writing. The mother of an adult son and mother-in-law to a precious young lady, also has two older sisters. </w:t>
      </w:r>
    </w:p>
    <w:p w14:paraId="09A63329" w14:textId="42A23289" w:rsidR="00EB1BEE" w:rsidRDefault="00EB1BEE">
      <w:r>
        <w:t xml:space="preserve">As an author and self-publisher of her own multi-genre titles, she has clocked almost 30 years working in this capacity. She’s </w:t>
      </w:r>
      <w:r w:rsidR="00F37F55">
        <w:t>blessed to do public relations and</w:t>
      </w:r>
      <w:r>
        <w:t xml:space="preserve"> technical writing for clients and </w:t>
      </w:r>
      <w:r w:rsidR="00F37F55">
        <w:t xml:space="preserve">use her services as a </w:t>
      </w:r>
      <w:r>
        <w:t>writing consultancy for authors and people in other industries.</w:t>
      </w:r>
    </w:p>
    <w:p w14:paraId="1198AC25" w14:textId="404BD770" w:rsidR="00EB1BEE" w:rsidRDefault="00EB1BEE">
      <w:r>
        <w:t>SUMMARY</w:t>
      </w:r>
    </w:p>
    <w:p w14:paraId="5B197307" w14:textId="34C0DC37" w:rsidR="00F37F55" w:rsidRDefault="00EB1BEE">
      <w:r>
        <w:t xml:space="preserve">“Come Through, Benitta,” is a sequel to the popular title, “Aunt </w:t>
      </w:r>
      <w:proofErr w:type="spellStart"/>
      <w:r>
        <w:t>Juicy’s</w:t>
      </w:r>
      <w:proofErr w:type="spellEnd"/>
      <w:r>
        <w:t xml:space="preserve"> Wayward Family.” That title featured a number of city-dwelling nieces and nephews who reluctantly visit their </w:t>
      </w:r>
      <w:r w:rsidR="009C366D">
        <w:t xml:space="preserve">bossy </w:t>
      </w:r>
      <w:r>
        <w:t xml:space="preserve">Aunt Juicy at her countryside home for </w:t>
      </w:r>
      <w:r w:rsidR="009C366D">
        <w:t xml:space="preserve">their </w:t>
      </w:r>
      <w:r>
        <w:t xml:space="preserve">summer vacation. This started a tradition that they began to look forward to, for Aunt Juicy </w:t>
      </w:r>
      <w:r w:rsidR="00F37F55">
        <w:t xml:space="preserve">was </w:t>
      </w:r>
      <w:r>
        <w:t>a force to be reckoned with. Benitta packed more fabric and fashion design materials in her suitcase than ready-made clothes</w:t>
      </w:r>
      <w:r w:rsidR="00F37F55">
        <w:t xml:space="preserve"> for each visit as she was an intentional seamstress</w:t>
      </w:r>
      <w:r>
        <w:t xml:space="preserve">. </w:t>
      </w:r>
    </w:p>
    <w:p w14:paraId="3DB07049" w14:textId="30459092" w:rsidR="00EB1BEE" w:rsidRDefault="00EB1BEE">
      <w:r>
        <w:t xml:space="preserve">In this sequel, Benitta gets selected for a fashion design contest preparing an elaborate dress </w:t>
      </w:r>
      <w:r w:rsidR="009C366D">
        <w:t>for an unknown female.</w:t>
      </w:r>
      <w:r w:rsidR="00F37F55">
        <w:t xml:space="preserve"> With fewer credentials than the other contestants, she knows that God opened that door for her. The way He sustains her, time-and-time-again causes her to continue to give Him glory for all He has done.</w:t>
      </w:r>
    </w:p>
    <w:p w14:paraId="61FB91C2" w14:textId="01C4C4E5" w:rsidR="009C366D" w:rsidRDefault="009C366D">
      <w:r>
        <w:t xml:space="preserve">Willing to stand </w:t>
      </w:r>
      <w:r w:rsidR="00F37F55">
        <w:t xml:space="preserve">without apology or hesitation </w:t>
      </w:r>
      <w:r>
        <w:t>for her faith and be a lifted</w:t>
      </w:r>
      <w:r w:rsidR="00F37F55">
        <w:t>-</w:t>
      </w:r>
      <w:r>
        <w:t>up standard against fashion industry norms, Benitta becomes a tour-de-force</w:t>
      </w:r>
      <w:r w:rsidR="00F37F55">
        <w:t>. She puts into practice something her late Aunt Juicy and parents taught her</w:t>
      </w:r>
      <w:r>
        <w:t xml:space="preserve"> as she learns how to stand out in a good way</w:t>
      </w:r>
      <w:r w:rsidR="00F37F55">
        <w:t xml:space="preserve"> </w:t>
      </w:r>
      <w:r>
        <w:t>for the right thing.</w:t>
      </w:r>
    </w:p>
    <w:p w14:paraId="02C1EA49" w14:textId="77777777" w:rsidR="00EB1BEE" w:rsidRDefault="00EB1BEE"/>
    <w:p w14:paraId="41B1EC4B" w14:textId="77777777" w:rsidR="00EB1BEE" w:rsidRDefault="00EB1BEE"/>
    <w:p w14:paraId="08EF72C4" w14:textId="77777777" w:rsidR="00EB1BEE" w:rsidRDefault="00EB1BEE"/>
    <w:p w14:paraId="0F8864EE" w14:textId="77777777" w:rsidR="00EB1BEE" w:rsidRDefault="00EB1BEE"/>
    <w:p w14:paraId="2D270B92" w14:textId="77777777" w:rsidR="00EB1BEE" w:rsidRDefault="00EB1BEE"/>
    <w:p w14:paraId="19658777" w14:textId="77777777" w:rsidR="00EB1BEE" w:rsidRDefault="00EB1BEE"/>
    <w:p w14:paraId="1EBCB6CE" w14:textId="77777777" w:rsidR="00EB1BEE" w:rsidRDefault="00EB1BEE"/>
    <w:p w14:paraId="3077FADB" w14:textId="77777777" w:rsidR="00EB1BEE" w:rsidRDefault="00EB1BEE"/>
    <w:p w14:paraId="6881933E" w14:textId="77777777" w:rsidR="00EB1BEE" w:rsidRDefault="00EB1BEE"/>
    <w:p w14:paraId="24CEC643" w14:textId="77777777" w:rsidR="00EB1BEE" w:rsidRDefault="00EB1BEE"/>
    <w:p w14:paraId="1EBE97AA" w14:textId="77777777" w:rsidR="00EB1BEE" w:rsidRDefault="00EB1BEE"/>
    <w:p w14:paraId="269EE201" w14:textId="77777777" w:rsidR="00EB1BEE" w:rsidRDefault="00EB1BEE"/>
    <w:p w14:paraId="158D466F" w14:textId="77777777" w:rsidR="00EB1BEE" w:rsidRDefault="00EB1BEE"/>
    <w:p w14:paraId="44500705" w14:textId="77777777" w:rsidR="00EB1BEE" w:rsidRDefault="00EB1BEE"/>
    <w:p w14:paraId="66767F90" w14:textId="77777777" w:rsidR="00EB1BEE" w:rsidRDefault="00EB1BEE"/>
    <w:p w14:paraId="433990E4" w14:textId="6AD9F3BE" w:rsidR="00EB1BEE" w:rsidRDefault="00EB1B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My LOGO</w:t>
      </w:r>
    </w:p>
    <w:p w14:paraId="3B9D8314" w14:textId="0C9C7A3B" w:rsidR="00EB1BEE" w:rsidRDefault="00EB1B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1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EE"/>
    <w:rsid w:val="001B297C"/>
    <w:rsid w:val="002D0EA1"/>
    <w:rsid w:val="0082517B"/>
    <w:rsid w:val="009C366D"/>
    <w:rsid w:val="009F7AB6"/>
    <w:rsid w:val="00EB1BEE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BB44"/>
  <w15:chartTrackingRefBased/>
  <w15:docId w15:val="{0D354EAC-70CE-429F-A6A1-7FA8AE29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Franklin</dc:creator>
  <cp:keywords/>
  <dc:description/>
  <cp:lastModifiedBy>Shirley Franklin</cp:lastModifiedBy>
  <cp:revision>3</cp:revision>
  <dcterms:created xsi:type="dcterms:W3CDTF">2025-01-30T01:53:00Z</dcterms:created>
  <dcterms:modified xsi:type="dcterms:W3CDTF">2025-01-30T02:12:00Z</dcterms:modified>
</cp:coreProperties>
</file>