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2D" w:rsidRDefault="00540B2D" w:rsidP="00540B2D">
      <w:pPr>
        <w:pStyle w:val="NormalWeb"/>
      </w:pPr>
      <w:r>
        <w:t>Back Cover Blurb</w:t>
      </w:r>
      <w:bookmarkStart w:id="0" w:name="_GoBack"/>
      <w:bookmarkEnd w:id="0"/>
    </w:p>
    <w:p w:rsidR="00540B2D" w:rsidRDefault="00540B2D" w:rsidP="00540B2D">
      <w:pPr>
        <w:pStyle w:val="NormalWeb"/>
      </w:pPr>
      <w:r>
        <w:t>Lucas Grant, a sharp-minded but skeptical scientist, arrives in Redstone, Arizona, with one goal: to debunk the age-old myths surrounding ley lines. But what begins as a methodical investigation into unexplained energy readings quickly spirals into a journey fraught with mystery, danger, and an unsettling clash between science and the unexplainable.</w:t>
      </w:r>
    </w:p>
    <w:p w:rsidR="00540B2D" w:rsidRDefault="00540B2D" w:rsidP="00540B2D">
      <w:pPr>
        <w:pStyle w:val="NormalWeb"/>
      </w:pPr>
      <w:r>
        <w:t>As Lucas uncovers bizarre data he can’t rationalize, his path crosses with Sierra Castillo, a fiercely independent artist who draws her strength from the desert’s ancient rhythms. Deeply connected to the land and its hidden energies, Sierra’s insights defy Lucas’s logic and force him to confront truths far older—and more powerful—than anything in his textbooks.</w:t>
      </w:r>
    </w:p>
    <w:p w:rsidR="00540B2D" w:rsidRDefault="00540B2D" w:rsidP="00540B2D">
      <w:pPr>
        <w:pStyle w:val="NormalWeb"/>
      </w:pPr>
      <w:r>
        <w:t>Together, they delve into the ley lines’ enigmatic power, uncovering a story woven with mystic lore, ecological activism, and a battle for the heart of a community threatened by corporate greed. As the pulse of the Earth calls to Lucas, he must decide: will he cling to the safety of skepticism, or embrace the wonder and responsibility of a force that could rewrite everything he thought he knew?</w:t>
      </w:r>
    </w:p>
    <w:p w:rsidR="00540B2D" w:rsidRDefault="00540B2D" w:rsidP="00540B2D">
      <w:pPr>
        <w:pStyle w:val="NormalWeb"/>
      </w:pPr>
      <w:r>
        <w:t xml:space="preserve">With breathtaking desert landscapes, unforgettable characters, and a seamless blend of science and magic, </w:t>
      </w:r>
      <w:r>
        <w:rPr>
          <w:rStyle w:val="Emphasis"/>
        </w:rPr>
        <w:t>Guardians of the Ley Lines</w:t>
      </w:r>
      <w:r>
        <w:t xml:space="preserve"> invites readers on an exhilarating quest for truth. Can Lucas and Sierra save Redstone’s future—or will the ley lines’ secrets remain buried forever?</w:t>
      </w:r>
    </w:p>
    <w:p w:rsidR="00174222" w:rsidRDefault="00174222"/>
    <w:sectPr w:rsidR="00174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2D"/>
    <w:rsid w:val="00174222"/>
    <w:rsid w:val="004149DE"/>
    <w:rsid w:val="0054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5C05"/>
  <w15:chartTrackingRefBased/>
  <w15:docId w15:val="{3DD5549F-6D71-4A2F-87C4-689B4964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9DE"/>
    <w:rPr>
      <w:rFonts w:ascii="Aptos" w:hAnsi="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B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0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0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MCG Energy</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Maxfield</dc:creator>
  <cp:keywords/>
  <dc:description/>
  <cp:lastModifiedBy>Greg Maxfield</cp:lastModifiedBy>
  <cp:revision>1</cp:revision>
  <dcterms:created xsi:type="dcterms:W3CDTF">2024-12-20T00:44:00Z</dcterms:created>
  <dcterms:modified xsi:type="dcterms:W3CDTF">2024-12-20T00:44:00Z</dcterms:modified>
</cp:coreProperties>
</file>