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08C181" w14:textId="77777777" w:rsidR="00D309A8" w:rsidRDefault="00D309A8" w:rsidP="00D309A8">
      <w:pPr>
        <w:ind w:left="720"/>
        <w:jc w:val="center"/>
        <w:rPr>
          <w:rFonts w:eastAsia="Times New Roman" w:cs="Calibri"/>
          <w:b/>
          <w:bCs/>
          <w:kern w:val="0"/>
          <w:sz w:val="28"/>
          <w:szCs w:val="28"/>
          <w:u w:val="single"/>
          <w14:ligatures w14:val="none"/>
        </w:rPr>
      </w:pPr>
      <w:r w:rsidRPr="00D309A8">
        <w:rPr>
          <w:rFonts w:eastAsia="Times New Roman" w:cs="Calibri"/>
          <w:b/>
          <w:bCs/>
          <w:kern w:val="0"/>
          <w:sz w:val="28"/>
          <w:szCs w:val="28"/>
          <w:u w:val="single"/>
          <w14:ligatures w14:val="none"/>
        </w:rPr>
        <w:t>The POWER Program</w:t>
      </w:r>
    </w:p>
    <w:p w14:paraId="45C35DC2" w14:textId="04188CCB" w:rsidR="00D309A8" w:rsidRPr="00D309A8" w:rsidRDefault="00414B96" w:rsidP="00D309A8">
      <w:pPr>
        <w:ind w:left="720"/>
        <w:jc w:val="center"/>
        <w:rPr>
          <w:rFonts w:eastAsia="Times New Roman" w:cs="Calibri"/>
          <w:i/>
          <w:iCs/>
          <w:kern w:val="0"/>
          <w:sz w:val="28"/>
          <w:szCs w:val="28"/>
          <w14:ligatures w14:val="none"/>
        </w:rPr>
      </w:pPr>
      <w:r>
        <w:rPr>
          <w:rFonts w:eastAsia="Times New Roman" w:cs="Calibri"/>
          <w:i/>
          <w:iCs/>
          <w:kern w:val="0"/>
          <w:sz w:val="28"/>
          <w:szCs w:val="28"/>
          <w14:ligatures w14:val="none"/>
        </w:rPr>
        <w:t xml:space="preserve">The </w:t>
      </w:r>
      <w:r w:rsidRPr="00414B96">
        <w:rPr>
          <w:rFonts w:eastAsia="Times New Roman" w:cs="Calibri"/>
          <w:b/>
          <w:bCs/>
          <w:i/>
          <w:iCs/>
          <w:kern w:val="0"/>
          <w:sz w:val="28"/>
          <w:szCs w:val="28"/>
          <w14:ligatures w14:val="none"/>
        </w:rPr>
        <w:t>P</w:t>
      </w:r>
      <w:r>
        <w:rPr>
          <w:rFonts w:eastAsia="Times New Roman" w:cs="Calibri"/>
          <w:i/>
          <w:iCs/>
          <w:kern w:val="0"/>
          <w:sz w:val="28"/>
          <w:szCs w:val="28"/>
          <w14:ligatures w14:val="none"/>
        </w:rPr>
        <w:t xml:space="preserve">ursuit </w:t>
      </w:r>
      <w:proofErr w:type="gramStart"/>
      <w:r>
        <w:rPr>
          <w:rFonts w:eastAsia="Times New Roman" w:cs="Calibri"/>
          <w:b/>
          <w:bCs/>
          <w:i/>
          <w:iCs/>
          <w:kern w:val="0"/>
          <w:sz w:val="28"/>
          <w:szCs w:val="28"/>
          <w14:ligatures w14:val="none"/>
        </w:rPr>
        <w:t>O</w:t>
      </w:r>
      <w:r>
        <w:rPr>
          <w:rFonts w:eastAsia="Times New Roman" w:cs="Calibri"/>
          <w:i/>
          <w:iCs/>
          <w:kern w:val="0"/>
          <w:sz w:val="28"/>
          <w:szCs w:val="28"/>
          <w14:ligatures w14:val="none"/>
        </w:rPr>
        <w:t>f</w:t>
      </w:r>
      <w:proofErr w:type="gramEnd"/>
      <w:r>
        <w:rPr>
          <w:rFonts w:eastAsia="Times New Roman" w:cs="Calibri"/>
          <w:i/>
          <w:iCs/>
          <w:kern w:val="0"/>
          <w:sz w:val="28"/>
          <w:szCs w:val="28"/>
          <w14:ligatures w14:val="none"/>
        </w:rPr>
        <w:t xml:space="preserve"> </w:t>
      </w:r>
      <w:r w:rsidRPr="00414B96">
        <w:rPr>
          <w:rFonts w:eastAsia="Times New Roman" w:cs="Calibri"/>
          <w:b/>
          <w:bCs/>
          <w:i/>
          <w:iCs/>
          <w:kern w:val="0"/>
          <w:sz w:val="28"/>
          <w:szCs w:val="28"/>
          <w14:ligatures w14:val="none"/>
        </w:rPr>
        <w:t>W</w:t>
      </w:r>
      <w:r>
        <w:rPr>
          <w:rFonts w:eastAsia="Times New Roman" w:cs="Calibri"/>
          <w:i/>
          <w:iCs/>
          <w:kern w:val="0"/>
          <w:sz w:val="28"/>
          <w:szCs w:val="28"/>
          <w14:ligatures w14:val="none"/>
        </w:rPr>
        <w:t xml:space="preserve">ellness, </w:t>
      </w:r>
      <w:r w:rsidRPr="00414B96">
        <w:rPr>
          <w:rFonts w:eastAsia="Times New Roman" w:cs="Calibri"/>
          <w:b/>
          <w:bCs/>
          <w:i/>
          <w:iCs/>
          <w:kern w:val="0"/>
          <w:sz w:val="28"/>
          <w:szCs w:val="28"/>
          <w14:ligatures w14:val="none"/>
        </w:rPr>
        <w:t>E</w:t>
      </w:r>
      <w:r>
        <w:rPr>
          <w:rFonts w:eastAsia="Times New Roman" w:cs="Calibri"/>
          <w:i/>
          <w:iCs/>
          <w:kern w:val="0"/>
          <w:sz w:val="28"/>
          <w:szCs w:val="28"/>
          <w14:ligatures w14:val="none"/>
        </w:rPr>
        <w:t xml:space="preserve">mpowerment and </w:t>
      </w:r>
      <w:r w:rsidRPr="00414B96">
        <w:rPr>
          <w:rFonts w:eastAsia="Times New Roman" w:cs="Calibri"/>
          <w:b/>
          <w:bCs/>
          <w:i/>
          <w:iCs/>
          <w:kern w:val="0"/>
          <w:sz w:val="28"/>
          <w:szCs w:val="28"/>
          <w14:ligatures w14:val="none"/>
        </w:rPr>
        <w:t>R</w:t>
      </w:r>
      <w:r>
        <w:rPr>
          <w:rFonts w:eastAsia="Times New Roman" w:cs="Calibri"/>
          <w:i/>
          <w:iCs/>
          <w:kern w:val="0"/>
          <w:sz w:val="28"/>
          <w:szCs w:val="28"/>
          <w14:ligatures w14:val="none"/>
        </w:rPr>
        <w:t>esilience</w:t>
      </w:r>
    </w:p>
    <w:p w14:paraId="570F9E01" w14:textId="67C2566F" w:rsidR="00FD40F8" w:rsidRPr="00FD40F8" w:rsidRDefault="00FD40F8" w:rsidP="00D309A8">
      <w:pPr>
        <w:jc w:val="center"/>
        <w:rPr>
          <w:rFonts w:eastAsia="Times New Roman" w:cs="Calibri"/>
          <w:kern w:val="0"/>
          <w:sz w:val="22"/>
          <w:szCs w:val="22"/>
          <w14:ligatures w14:val="none"/>
        </w:rPr>
      </w:pPr>
    </w:p>
    <w:p w14:paraId="0D2D6A1A" w14:textId="435247F2" w:rsidR="00FD40F8" w:rsidRDefault="00BA2695" w:rsidP="00024D9D">
      <w:pPr>
        <w:jc w:val="center"/>
        <w:rPr>
          <w:rFonts w:eastAsia="Times New Roman" w:cs="Calibri"/>
          <w:kern w:val="0"/>
          <w:sz w:val="22"/>
          <w:szCs w:val="22"/>
          <w14:ligatures w14:val="none"/>
        </w:rPr>
      </w:pPr>
      <w:r>
        <w:rPr>
          <w:rFonts w:eastAsia="Times New Roman" w:cs="Calibri"/>
          <w:kern w:val="0"/>
          <w:sz w:val="22"/>
          <w:szCs w:val="22"/>
          <w14:ligatures w14:val="none"/>
        </w:rPr>
        <w:t xml:space="preserve">The primary objective of The POWER Program is to </w:t>
      </w:r>
      <w:r w:rsidRPr="00A43279">
        <w:rPr>
          <w:rFonts w:eastAsia="Times New Roman" w:cs="Calibri"/>
          <w:b/>
          <w:bCs/>
          <w:kern w:val="0"/>
          <w:sz w:val="22"/>
          <w:szCs w:val="22"/>
          <w14:ligatures w14:val="none"/>
        </w:rPr>
        <w:t>reduce costs</w:t>
      </w:r>
      <w:r>
        <w:rPr>
          <w:rFonts w:eastAsia="Times New Roman" w:cs="Calibri"/>
          <w:kern w:val="0"/>
          <w:sz w:val="22"/>
          <w:szCs w:val="22"/>
          <w14:ligatures w14:val="none"/>
        </w:rPr>
        <w:t xml:space="preserve"> associated with </w:t>
      </w:r>
      <w:r w:rsidR="009A6CAF">
        <w:rPr>
          <w:rFonts w:eastAsia="Times New Roman" w:cs="Calibri"/>
          <w:kern w:val="0"/>
          <w:sz w:val="22"/>
          <w:szCs w:val="22"/>
          <w14:ligatures w14:val="none"/>
        </w:rPr>
        <w:t>chronic stress and burnout</w:t>
      </w:r>
      <w:r>
        <w:rPr>
          <w:rFonts w:eastAsia="Times New Roman" w:cs="Calibri"/>
          <w:kern w:val="0"/>
          <w:sz w:val="22"/>
          <w:szCs w:val="22"/>
          <w14:ligatures w14:val="none"/>
        </w:rPr>
        <w:t xml:space="preserve">; healthcare, turnover, absenteeism, low engagement. </w:t>
      </w:r>
      <w:r w:rsidR="00FD40F8" w:rsidRPr="00FD40F8">
        <w:rPr>
          <w:rFonts w:eastAsia="Times New Roman" w:cs="Calibri"/>
          <w:kern w:val="0"/>
          <w:sz w:val="22"/>
          <w:szCs w:val="22"/>
          <w14:ligatures w14:val="none"/>
        </w:rPr>
        <w:t>Our program is about empowering employees</w:t>
      </w:r>
      <w:r w:rsidR="00A43279">
        <w:rPr>
          <w:rFonts w:eastAsia="Times New Roman" w:cs="Calibri"/>
          <w:kern w:val="0"/>
          <w:sz w:val="22"/>
          <w:szCs w:val="22"/>
          <w14:ligatures w14:val="none"/>
        </w:rPr>
        <w:t xml:space="preserve">, through self-awareness and self-agency, </w:t>
      </w:r>
      <w:r w:rsidR="00FD40F8" w:rsidRPr="00FD40F8">
        <w:rPr>
          <w:rFonts w:eastAsia="Times New Roman" w:cs="Calibri"/>
          <w:kern w:val="0"/>
          <w:sz w:val="22"/>
          <w:szCs w:val="22"/>
          <w14:ligatures w14:val="none"/>
        </w:rPr>
        <w:t xml:space="preserve">to take control of how they experience their work and their lives. While we're not excusing poor leadership or toxic work cultures, we believe it's time to change the disempowering narrative that </w:t>
      </w:r>
      <w:r w:rsidR="00FD40F8" w:rsidRPr="00FD40F8">
        <w:rPr>
          <w:rFonts w:eastAsia="Times New Roman" w:cs="Calibri"/>
          <w:b/>
          <w:bCs/>
          <w:kern w:val="0"/>
          <w:sz w:val="22"/>
          <w:szCs w:val="22"/>
          <w14:ligatures w14:val="none"/>
        </w:rPr>
        <w:t>employees are victims of their environment</w:t>
      </w:r>
      <w:r w:rsidR="00FD40F8" w:rsidRPr="00FD40F8">
        <w:rPr>
          <w:rFonts w:eastAsia="Times New Roman" w:cs="Calibri"/>
          <w:kern w:val="0"/>
          <w:sz w:val="22"/>
          <w:szCs w:val="22"/>
          <w14:ligatures w14:val="none"/>
        </w:rPr>
        <w:t>. Our aim is to empower people to be in control of their health and how they experience their lives</w:t>
      </w:r>
      <w:r w:rsidR="00A43279">
        <w:rPr>
          <w:rFonts w:eastAsia="Times New Roman" w:cs="Calibri"/>
          <w:kern w:val="0"/>
          <w:sz w:val="22"/>
          <w:szCs w:val="22"/>
          <w14:ligatures w14:val="none"/>
        </w:rPr>
        <w:t>, personally and professionally</w:t>
      </w:r>
      <w:r w:rsidR="00FD40F8" w:rsidRPr="00FD40F8">
        <w:rPr>
          <w:rFonts w:eastAsia="Times New Roman" w:cs="Calibri"/>
          <w:kern w:val="0"/>
          <w:sz w:val="22"/>
          <w:szCs w:val="22"/>
          <w14:ligatures w14:val="none"/>
        </w:rPr>
        <w:t xml:space="preserve">.  </w:t>
      </w:r>
      <w:r>
        <w:rPr>
          <w:rFonts w:eastAsia="Times New Roman" w:cs="Calibri"/>
          <w:kern w:val="0"/>
          <w:sz w:val="22"/>
          <w:szCs w:val="22"/>
          <w14:ligatures w14:val="none"/>
        </w:rPr>
        <w:t>We do this by introducing science-backed tools and techniques</w:t>
      </w:r>
      <w:r w:rsidR="00024D9D">
        <w:rPr>
          <w:rFonts w:eastAsia="Times New Roman" w:cs="Calibri"/>
          <w:kern w:val="0"/>
          <w:sz w:val="22"/>
          <w:szCs w:val="22"/>
          <w14:ligatures w14:val="none"/>
        </w:rPr>
        <w:t xml:space="preserve"> that create new neural pathways that inform empowered thoughts, emotions and behaviors and ultimately inspired and desired outcomes in our lives.</w:t>
      </w:r>
      <w:r w:rsidR="00A43279">
        <w:rPr>
          <w:rFonts w:eastAsia="Times New Roman" w:cs="Calibri"/>
          <w:kern w:val="0"/>
          <w:sz w:val="22"/>
          <w:szCs w:val="22"/>
          <w14:ligatures w14:val="none"/>
        </w:rPr>
        <w:t xml:space="preserve"> </w:t>
      </w:r>
    </w:p>
    <w:p w14:paraId="516237EB" w14:textId="77777777" w:rsidR="00BA2695" w:rsidRDefault="00BA2695" w:rsidP="00FD40F8">
      <w:pPr>
        <w:rPr>
          <w:rFonts w:eastAsia="Times New Roman" w:cs="Calibri"/>
          <w:kern w:val="0"/>
          <w:sz w:val="22"/>
          <w:szCs w:val="22"/>
          <w14:ligatures w14:val="none"/>
        </w:rPr>
      </w:pPr>
    </w:p>
    <w:p w14:paraId="224C23D7" w14:textId="77777777" w:rsidR="00FD40F8" w:rsidRPr="00FD40F8" w:rsidRDefault="00FD40F8" w:rsidP="00FD40F8">
      <w:pPr>
        <w:rPr>
          <w:rFonts w:ascii="Calibri" w:eastAsia="Times New Roman" w:hAnsi="Calibri" w:cs="Calibri"/>
          <w:kern w:val="0"/>
          <w:sz w:val="22"/>
          <w:szCs w:val="22"/>
          <w14:ligatures w14:val="none"/>
        </w:rPr>
      </w:pPr>
      <w:r w:rsidRPr="00FD40F8">
        <w:rPr>
          <w:rFonts w:ascii="Calibri" w:eastAsia="Times New Roman" w:hAnsi="Calibri" w:cs="Calibri"/>
          <w:kern w:val="0"/>
          <w:sz w:val="22"/>
          <w:szCs w:val="22"/>
          <w14:ligatures w14:val="none"/>
        </w:rPr>
        <w:t> </w:t>
      </w:r>
    </w:p>
    <w:p w14:paraId="3FAF6A57" w14:textId="62CA59B0" w:rsidR="00FD40F8" w:rsidRPr="00FD40F8" w:rsidRDefault="00FD40F8" w:rsidP="00FD40F8">
      <w:pPr>
        <w:rPr>
          <w:rFonts w:ascii="Calibri" w:eastAsia="Times New Roman" w:hAnsi="Calibri" w:cs="Calibri"/>
          <w:kern w:val="0"/>
          <w:sz w:val="22"/>
          <w:szCs w:val="22"/>
          <w14:ligatures w14:val="none"/>
        </w:rPr>
      </w:pPr>
      <w:r w:rsidRPr="00FD40F8">
        <w:rPr>
          <w:rFonts w:ascii="Calibri" w:eastAsia="Times New Roman" w:hAnsi="Calibri" w:cs="Calibri"/>
          <w:kern w:val="0"/>
          <w:sz w:val="22"/>
          <w:szCs w:val="22"/>
          <w14:ligatures w14:val="none"/>
        </w:rPr>
        <w:t>  </w:t>
      </w:r>
      <w:r w:rsidR="00317B90">
        <w:rPr>
          <w:rFonts w:ascii="Calibri" w:eastAsia="Times New Roman" w:hAnsi="Calibri" w:cs="Calibri"/>
          <w:noProof/>
          <w:kern w:val="0"/>
          <w:sz w:val="22"/>
          <w:szCs w:val="22"/>
        </w:rPr>
        <w:drawing>
          <wp:inline distT="0" distB="0" distL="0" distR="0" wp14:anchorId="3E38A7F1" wp14:editId="478246C6">
            <wp:extent cx="6736080" cy="4249420"/>
            <wp:effectExtent l="0" t="0" r="0" b="5080"/>
            <wp:docPr id="1077228270"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14:paraId="478F5A48" w14:textId="77777777" w:rsidR="00FD40F8" w:rsidRPr="00FD40F8" w:rsidRDefault="00FD40F8" w:rsidP="00FD40F8">
      <w:pPr>
        <w:rPr>
          <w:rFonts w:ascii="Calibri" w:eastAsia="Times New Roman" w:hAnsi="Calibri" w:cs="Calibri"/>
          <w:kern w:val="0"/>
          <w:sz w:val="22"/>
          <w:szCs w:val="22"/>
          <w14:ligatures w14:val="none"/>
        </w:rPr>
      </w:pPr>
      <w:r w:rsidRPr="00FD40F8">
        <w:rPr>
          <w:rFonts w:ascii="Calibri" w:eastAsia="Times New Roman" w:hAnsi="Calibri" w:cs="Calibri"/>
          <w:kern w:val="0"/>
          <w:sz w:val="22"/>
          <w:szCs w:val="22"/>
          <w14:ligatures w14:val="none"/>
        </w:rPr>
        <w:t> </w:t>
      </w:r>
    </w:p>
    <w:p w14:paraId="0B886350" w14:textId="77777777" w:rsidR="00FD40F8" w:rsidRPr="00FD40F8" w:rsidRDefault="00FD40F8" w:rsidP="00FD40F8">
      <w:pPr>
        <w:ind w:left="540"/>
        <w:rPr>
          <w:rFonts w:ascii="Calibri" w:eastAsia="Times New Roman" w:hAnsi="Calibri" w:cs="Calibri"/>
          <w:kern w:val="0"/>
          <w:sz w:val="22"/>
          <w:szCs w:val="22"/>
          <w14:ligatures w14:val="none"/>
        </w:rPr>
      </w:pPr>
      <w:r w:rsidRPr="00FD40F8">
        <w:rPr>
          <w:rFonts w:ascii="Calibri" w:eastAsia="Times New Roman" w:hAnsi="Calibri" w:cs="Calibri"/>
          <w:kern w:val="0"/>
          <w:sz w:val="22"/>
          <w:szCs w:val="22"/>
          <w14:ligatures w14:val="none"/>
        </w:rPr>
        <w:t> </w:t>
      </w:r>
    </w:p>
    <w:p w14:paraId="6005236A" w14:textId="77777777" w:rsidR="00714384" w:rsidRDefault="00714384"/>
    <w:sectPr w:rsidR="00714384" w:rsidSect="00D309A8">
      <w:pgSz w:w="12240" w:h="15840"/>
      <w:pgMar w:top="1440" w:right="1440" w:bottom="1440" w:left="1440" w:header="720" w:footer="720" w:gutter="0"/>
      <w:pgBorders w:offsetFrom="page">
        <w:top w:val="single" w:sz="4" w:space="24" w:color="auto" w:shadow="1"/>
        <w:left w:val="single" w:sz="4" w:space="24" w:color="auto" w:shadow="1"/>
        <w:bottom w:val="single" w:sz="4" w:space="24" w:color="auto" w:shadow="1"/>
        <w:right w:val="single" w:sz="4" w:space="24" w:color="auto" w:shadow="1"/>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36637"/>
    <w:multiLevelType w:val="multilevel"/>
    <w:tmpl w:val="3E2C6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BA0A40"/>
    <w:multiLevelType w:val="multilevel"/>
    <w:tmpl w:val="CA70C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70142F7"/>
    <w:multiLevelType w:val="multilevel"/>
    <w:tmpl w:val="995E4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B9A435F"/>
    <w:multiLevelType w:val="multilevel"/>
    <w:tmpl w:val="B324E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47753FA"/>
    <w:multiLevelType w:val="multilevel"/>
    <w:tmpl w:val="AF8C0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9145203"/>
    <w:multiLevelType w:val="multilevel"/>
    <w:tmpl w:val="15C47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C663930"/>
    <w:multiLevelType w:val="multilevel"/>
    <w:tmpl w:val="45427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E8F0308"/>
    <w:multiLevelType w:val="multilevel"/>
    <w:tmpl w:val="0646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55B56C1"/>
    <w:multiLevelType w:val="multilevel"/>
    <w:tmpl w:val="04FA5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B4C3490"/>
    <w:multiLevelType w:val="multilevel"/>
    <w:tmpl w:val="7966D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BDF4537"/>
    <w:multiLevelType w:val="multilevel"/>
    <w:tmpl w:val="2500B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89B1A84"/>
    <w:multiLevelType w:val="hybridMultilevel"/>
    <w:tmpl w:val="FBB60C98"/>
    <w:lvl w:ilvl="0" w:tplc="7CDC90F6">
      <w:start w:val="1"/>
      <w:numFmt w:val="bullet"/>
      <w:lvlText w:val="•"/>
      <w:lvlJc w:val="left"/>
      <w:pPr>
        <w:tabs>
          <w:tab w:val="num" w:pos="720"/>
        </w:tabs>
        <w:ind w:left="720" w:hanging="360"/>
      </w:pPr>
      <w:rPr>
        <w:rFonts w:ascii="Times New Roman" w:hAnsi="Times New Roman" w:hint="default"/>
      </w:rPr>
    </w:lvl>
    <w:lvl w:ilvl="1" w:tplc="B830AF3E" w:tentative="1">
      <w:start w:val="1"/>
      <w:numFmt w:val="bullet"/>
      <w:lvlText w:val="•"/>
      <w:lvlJc w:val="left"/>
      <w:pPr>
        <w:tabs>
          <w:tab w:val="num" w:pos="1440"/>
        </w:tabs>
        <w:ind w:left="1440" w:hanging="360"/>
      </w:pPr>
      <w:rPr>
        <w:rFonts w:ascii="Times New Roman" w:hAnsi="Times New Roman" w:hint="default"/>
      </w:rPr>
    </w:lvl>
    <w:lvl w:ilvl="2" w:tplc="6C5EBEC0" w:tentative="1">
      <w:start w:val="1"/>
      <w:numFmt w:val="bullet"/>
      <w:lvlText w:val="•"/>
      <w:lvlJc w:val="left"/>
      <w:pPr>
        <w:tabs>
          <w:tab w:val="num" w:pos="2160"/>
        </w:tabs>
        <w:ind w:left="2160" w:hanging="360"/>
      </w:pPr>
      <w:rPr>
        <w:rFonts w:ascii="Times New Roman" w:hAnsi="Times New Roman" w:hint="default"/>
      </w:rPr>
    </w:lvl>
    <w:lvl w:ilvl="3" w:tplc="660A0BE8" w:tentative="1">
      <w:start w:val="1"/>
      <w:numFmt w:val="bullet"/>
      <w:lvlText w:val="•"/>
      <w:lvlJc w:val="left"/>
      <w:pPr>
        <w:tabs>
          <w:tab w:val="num" w:pos="2880"/>
        </w:tabs>
        <w:ind w:left="2880" w:hanging="360"/>
      </w:pPr>
      <w:rPr>
        <w:rFonts w:ascii="Times New Roman" w:hAnsi="Times New Roman" w:hint="default"/>
      </w:rPr>
    </w:lvl>
    <w:lvl w:ilvl="4" w:tplc="FF285362" w:tentative="1">
      <w:start w:val="1"/>
      <w:numFmt w:val="bullet"/>
      <w:lvlText w:val="•"/>
      <w:lvlJc w:val="left"/>
      <w:pPr>
        <w:tabs>
          <w:tab w:val="num" w:pos="3600"/>
        </w:tabs>
        <w:ind w:left="3600" w:hanging="360"/>
      </w:pPr>
      <w:rPr>
        <w:rFonts w:ascii="Times New Roman" w:hAnsi="Times New Roman" w:hint="default"/>
      </w:rPr>
    </w:lvl>
    <w:lvl w:ilvl="5" w:tplc="71D8FD6C" w:tentative="1">
      <w:start w:val="1"/>
      <w:numFmt w:val="bullet"/>
      <w:lvlText w:val="•"/>
      <w:lvlJc w:val="left"/>
      <w:pPr>
        <w:tabs>
          <w:tab w:val="num" w:pos="4320"/>
        </w:tabs>
        <w:ind w:left="4320" w:hanging="360"/>
      </w:pPr>
      <w:rPr>
        <w:rFonts w:ascii="Times New Roman" w:hAnsi="Times New Roman" w:hint="default"/>
      </w:rPr>
    </w:lvl>
    <w:lvl w:ilvl="6" w:tplc="B2EC8692" w:tentative="1">
      <w:start w:val="1"/>
      <w:numFmt w:val="bullet"/>
      <w:lvlText w:val="•"/>
      <w:lvlJc w:val="left"/>
      <w:pPr>
        <w:tabs>
          <w:tab w:val="num" w:pos="5040"/>
        </w:tabs>
        <w:ind w:left="5040" w:hanging="360"/>
      </w:pPr>
      <w:rPr>
        <w:rFonts w:ascii="Times New Roman" w:hAnsi="Times New Roman" w:hint="default"/>
      </w:rPr>
    </w:lvl>
    <w:lvl w:ilvl="7" w:tplc="14B6EAE6" w:tentative="1">
      <w:start w:val="1"/>
      <w:numFmt w:val="bullet"/>
      <w:lvlText w:val="•"/>
      <w:lvlJc w:val="left"/>
      <w:pPr>
        <w:tabs>
          <w:tab w:val="num" w:pos="5760"/>
        </w:tabs>
        <w:ind w:left="5760" w:hanging="360"/>
      </w:pPr>
      <w:rPr>
        <w:rFonts w:ascii="Times New Roman" w:hAnsi="Times New Roman" w:hint="default"/>
      </w:rPr>
    </w:lvl>
    <w:lvl w:ilvl="8" w:tplc="3716C644" w:tentative="1">
      <w:start w:val="1"/>
      <w:numFmt w:val="bullet"/>
      <w:lvlText w:val="•"/>
      <w:lvlJc w:val="left"/>
      <w:pPr>
        <w:tabs>
          <w:tab w:val="num" w:pos="6480"/>
        </w:tabs>
        <w:ind w:left="6480" w:hanging="360"/>
      </w:pPr>
      <w:rPr>
        <w:rFonts w:ascii="Times New Roman" w:hAnsi="Times New Roman" w:hint="default"/>
      </w:rPr>
    </w:lvl>
  </w:abstractNum>
  <w:num w:numId="1" w16cid:durableId="1881898383">
    <w:abstractNumId w:val="3"/>
  </w:num>
  <w:num w:numId="2" w16cid:durableId="557252724">
    <w:abstractNumId w:val="9"/>
  </w:num>
  <w:num w:numId="3" w16cid:durableId="338433168">
    <w:abstractNumId w:val="5"/>
  </w:num>
  <w:num w:numId="4" w16cid:durableId="31850769">
    <w:abstractNumId w:val="6"/>
  </w:num>
  <w:num w:numId="5" w16cid:durableId="448161021">
    <w:abstractNumId w:val="4"/>
  </w:num>
  <w:num w:numId="6" w16cid:durableId="316347039">
    <w:abstractNumId w:val="1"/>
  </w:num>
  <w:num w:numId="7" w16cid:durableId="282268934">
    <w:abstractNumId w:val="2"/>
  </w:num>
  <w:num w:numId="8" w16cid:durableId="838347002">
    <w:abstractNumId w:val="7"/>
  </w:num>
  <w:num w:numId="9" w16cid:durableId="1270895028">
    <w:abstractNumId w:val="8"/>
  </w:num>
  <w:num w:numId="10" w16cid:durableId="1075324606">
    <w:abstractNumId w:val="0"/>
  </w:num>
  <w:num w:numId="11" w16cid:durableId="1858155273">
    <w:abstractNumId w:val="10"/>
  </w:num>
  <w:num w:numId="12" w16cid:durableId="13691856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0F8"/>
    <w:rsid w:val="00024D9D"/>
    <w:rsid w:val="001B2133"/>
    <w:rsid w:val="00317B90"/>
    <w:rsid w:val="00414B96"/>
    <w:rsid w:val="0042512F"/>
    <w:rsid w:val="00593E53"/>
    <w:rsid w:val="006660B7"/>
    <w:rsid w:val="00714384"/>
    <w:rsid w:val="00787BDB"/>
    <w:rsid w:val="009A6CAF"/>
    <w:rsid w:val="00A43279"/>
    <w:rsid w:val="00BA2695"/>
    <w:rsid w:val="00D309A8"/>
    <w:rsid w:val="00F15763"/>
    <w:rsid w:val="00FD40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6F64E"/>
  <w15:chartTrackingRefBased/>
  <w15:docId w15:val="{F19355C7-F03F-0746-BA01-460757BD5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D40F8"/>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4080474">
      <w:bodyDiv w:val="1"/>
      <w:marLeft w:val="0"/>
      <w:marRight w:val="0"/>
      <w:marTop w:val="0"/>
      <w:marBottom w:val="0"/>
      <w:divBdr>
        <w:top w:val="none" w:sz="0" w:space="0" w:color="auto"/>
        <w:left w:val="none" w:sz="0" w:space="0" w:color="auto"/>
        <w:bottom w:val="none" w:sz="0" w:space="0" w:color="auto"/>
        <w:right w:val="none" w:sz="0" w:space="0" w:color="auto"/>
      </w:divBdr>
      <w:divsChild>
        <w:div w:id="1424034452">
          <w:marLeft w:val="547"/>
          <w:marRight w:val="0"/>
          <w:marTop w:val="0"/>
          <w:marBottom w:val="0"/>
          <w:divBdr>
            <w:top w:val="none" w:sz="0" w:space="0" w:color="auto"/>
            <w:left w:val="none" w:sz="0" w:space="0" w:color="auto"/>
            <w:bottom w:val="none" w:sz="0" w:space="0" w:color="auto"/>
            <w:right w:val="none" w:sz="0" w:space="0" w:color="auto"/>
          </w:divBdr>
        </w:div>
      </w:divsChild>
    </w:div>
    <w:div w:id="1988512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3" Type="http://schemas.openxmlformats.org/officeDocument/2006/relationships/settings" Target="settings.xml"/><Relationship Id="rId7" Type="http://schemas.openxmlformats.org/officeDocument/2006/relationships/diagramQuickStyle" Target="diagrams/quickStyl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theme" Target="theme/theme1.xml"/><Relationship Id="rId5" Type="http://schemas.openxmlformats.org/officeDocument/2006/relationships/diagramData" Target="diagrams/data1.xml"/><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BD483C0-9FDC-6F4A-8B3F-DFC771AE7074}" type="doc">
      <dgm:prSet loTypeId="urn:microsoft.com/office/officeart/2005/8/layout/orgChart1" loCatId="" qsTypeId="urn:microsoft.com/office/officeart/2005/8/quickstyle/simple1" qsCatId="simple" csTypeId="urn:microsoft.com/office/officeart/2005/8/colors/accent1_2" csCatId="accent1" phldr="1"/>
      <dgm:spPr/>
      <dgm:t>
        <a:bodyPr/>
        <a:lstStyle/>
        <a:p>
          <a:endParaRPr lang="en-US"/>
        </a:p>
      </dgm:t>
    </dgm:pt>
    <dgm:pt modelId="{80019162-AB82-BC46-8FF4-E9ED3D64859B}">
      <dgm:prSet phldrT="[Text]" custT="1"/>
      <dgm:spPr/>
      <dgm:t>
        <a:bodyPr/>
        <a:lstStyle/>
        <a:p>
          <a:pPr algn="ctr"/>
          <a:r>
            <a:rPr lang="en-US" sz="1600"/>
            <a:t>The POWER Program</a:t>
          </a:r>
        </a:p>
      </dgm:t>
    </dgm:pt>
    <dgm:pt modelId="{B2C4951D-71C7-8A41-A21C-7CE2CBD909C5}" type="parTrans" cxnId="{BFD82085-F40B-EA44-B397-D38AF1657BE0}">
      <dgm:prSet/>
      <dgm:spPr/>
      <dgm:t>
        <a:bodyPr/>
        <a:lstStyle/>
        <a:p>
          <a:endParaRPr lang="en-US"/>
        </a:p>
      </dgm:t>
    </dgm:pt>
    <dgm:pt modelId="{F97175AB-50E2-134C-AC60-58BF91103DE8}" type="sibTrans" cxnId="{BFD82085-F40B-EA44-B397-D38AF1657BE0}">
      <dgm:prSet/>
      <dgm:spPr/>
      <dgm:t>
        <a:bodyPr/>
        <a:lstStyle/>
        <a:p>
          <a:endParaRPr lang="en-US"/>
        </a:p>
      </dgm:t>
    </dgm:pt>
    <dgm:pt modelId="{D9B1DAFB-CB88-AE44-B398-55F1406F033A}">
      <dgm:prSet phldrT="[Text]"/>
      <dgm:spPr/>
      <dgm:t>
        <a:bodyPr/>
        <a:lstStyle/>
        <a:p>
          <a:r>
            <a:rPr lang="en-US"/>
            <a:t>Learning &amp; Development</a:t>
          </a:r>
        </a:p>
      </dgm:t>
    </dgm:pt>
    <dgm:pt modelId="{1B233379-BB08-DD47-918B-3A6AFC46A2DA}" type="parTrans" cxnId="{B54CC251-DDCF-FC4E-8183-6E0C290729A3}">
      <dgm:prSet/>
      <dgm:spPr/>
      <dgm:t>
        <a:bodyPr/>
        <a:lstStyle/>
        <a:p>
          <a:endParaRPr lang="en-US"/>
        </a:p>
      </dgm:t>
    </dgm:pt>
    <dgm:pt modelId="{0C831352-E68B-A945-A69F-36B2E8B8B8F0}" type="sibTrans" cxnId="{B54CC251-DDCF-FC4E-8183-6E0C290729A3}">
      <dgm:prSet/>
      <dgm:spPr/>
      <dgm:t>
        <a:bodyPr/>
        <a:lstStyle/>
        <a:p>
          <a:endParaRPr lang="en-US"/>
        </a:p>
      </dgm:t>
    </dgm:pt>
    <dgm:pt modelId="{BB2D0386-64D5-3D47-9F77-69F8DF533EE5}">
      <dgm:prSet phldrT="[Text]"/>
      <dgm:spPr/>
      <dgm:t>
        <a:bodyPr/>
        <a:lstStyle/>
        <a:p>
          <a:r>
            <a:rPr lang="en-US"/>
            <a:t>Personalized Support and Coaching</a:t>
          </a:r>
        </a:p>
      </dgm:t>
    </dgm:pt>
    <dgm:pt modelId="{184C3512-36C6-2047-987F-393064436BBA}" type="parTrans" cxnId="{40C8AC46-1472-8246-A1E6-98BC819781B6}">
      <dgm:prSet/>
      <dgm:spPr/>
      <dgm:t>
        <a:bodyPr/>
        <a:lstStyle/>
        <a:p>
          <a:endParaRPr lang="en-US"/>
        </a:p>
      </dgm:t>
    </dgm:pt>
    <dgm:pt modelId="{7E3F5521-599E-8B4F-B709-6E55CFAD1876}" type="sibTrans" cxnId="{40C8AC46-1472-8246-A1E6-98BC819781B6}">
      <dgm:prSet/>
      <dgm:spPr/>
      <dgm:t>
        <a:bodyPr/>
        <a:lstStyle/>
        <a:p>
          <a:endParaRPr lang="en-US"/>
        </a:p>
      </dgm:t>
    </dgm:pt>
    <dgm:pt modelId="{A346EC27-910F-9240-988C-4EDF7391648F}">
      <dgm:prSet phldrT="[Text]"/>
      <dgm:spPr/>
      <dgm:t>
        <a:bodyPr/>
        <a:lstStyle/>
        <a:p>
          <a:r>
            <a:rPr lang="en-US"/>
            <a:t>Resources and Engagement Tools</a:t>
          </a:r>
        </a:p>
      </dgm:t>
    </dgm:pt>
    <dgm:pt modelId="{E8E418AC-41DB-9349-9876-D9E28D927D94}" type="parTrans" cxnId="{728EB7B9-2C03-854B-94DA-03EEA69A8272}">
      <dgm:prSet/>
      <dgm:spPr/>
      <dgm:t>
        <a:bodyPr/>
        <a:lstStyle/>
        <a:p>
          <a:endParaRPr lang="en-US"/>
        </a:p>
      </dgm:t>
    </dgm:pt>
    <dgm:pt modelId="{897B9646-62A2-4F49-ABA3-0DF986D8930A}" type="sibTrans" cxnId="{728EB7B9-2C03-854B-94DA-03EEA69A8272}">
      <dgm:prSet/>
      <dgm:spPr/>
      <dgm:t>
        <a:bodyPr/>
        <a:lstStyle/>
        <a:p>
          <a:endParaRPr lang="en-US"/>
        </a:p>
      </dgm:t>
    </dgm:pt>
    <dgm:pt modelId="{804B4442-A54A-6842-8073-B08AD3E81003}">
      <dgm:prSet/>
      <dgm:spPr/>
      <dgm:t>
        <a:bodyPr/>
        <a:lstStyle/>
        <a:p>
          <a:r>
            <a:rPr lang="en-US"/>
            <a:t>Online courses</a:t>
          </a:r>
        </a:p>
      </dgm:t>
    </dgm:pt>
    <dgm:pt modelId="{3FFF79CD-DA15-8640-8C94-A566E548E816}" type="parTrans" cxnId="{6159E963-90AD-1C4E-B340-69F023A3BEA6}">
      <dgm:prSet/>
      <dgm:spPr/>
      <dgm:t>
        <a:bodyPr/>
        <a:lstStyle/>
        <a:p>
          <a:endParaRPr lang="en-US"/>
        </a:p>
      </dgm:t>
    </dgm:pt>
    <dgm:pt modelId="{D4E9C5FC-041F-034D-8161-6CA698ADBC84}" type="sibTrans" cxnId="{6159E963-90AD-1C4E-B340-69F023A3BEA6}">
      <dgm:prSet/>
      <dgm:spPr/>
      <dgm:t>
        <a:bodyPr/>
        <a:lstStyle/>
        <a:p>
          <a:endParaRPr lang="en-US"/>
        </a:p>
      </dgm:t>
    </dgm:pt>
    <dgm:pt modelId="{70DBDE9F-6D86-BF4D-BC35-97737F11BD78}">
      <dgm:prSet/>
      <dgm:spPr/>
      <dgm:t>
        <a:bodyPr/>
        <a:lstStyle/>
        <a:p>
          <a:r>
            <a:rPr lang="en-US"/>
            <a:t>Monthly topic-specific workshops</a:t>
          </a:r>
        </a:p>
      </dgm:t>
    </dgm:pt>
    <dgm:pt modelId="{C217FA45-F3C8-C64C-A0A5-8CF07B511EBF}" type="parTrans" cxnId="{EFA20D49-0695-024D-90E3-9AEEF5B4F6FB}">
      <dgm:prSet/>
      <dgm:spPr/>
      <dgm:t>
        <a:bodyPr/>
        <a:lstStyle/>
        <a:p>
          <a:endParaRPr lang="en-US"/>
        </a:p>
      </dgm:t>
    </dgm:pt>
    <dgm:pt modelId="{5D07CA71-DCEB-3B49-9376-E08AFA2A8743}" type="sibTrans" cxnId="{EFA20D49-0695-024D-90E3-9AEEF5B4F6FB}">
      <dgm:prSet/>
      <dgm:spPr/>
      <dgm:t>
        <a:bodyPr/>
        <a:lstStyle/>
        <a:p>
          <a:endParaRPr lang="en-US"/>
        </a:p>
      </dgm:t>
    </dgm:pt>
    <dgm:pt modelId="{A4D064B1-3421-9040-9F4A-2996C9C25352}">
      <dgm:prSet/>
      <dgm:spPr/>
      <dgm:t>
        <a:bodyPr/>
        <a:lstStyle/>
        <a:p>
          <a:r>
            <a:rPr lang="en-US"/>
            <a:t>Book study program</a:t>
          </a:r>
        </a:p>
      </dgm:t>
    </dgm:pt>
    <dgm:pt modelId="{F8C0E2FE-7C3D-4048-B712-607EC48A8C9B}" type="parTrans" cxnId="{1BA4B701-990A-174A-BD56-1544BC54CAA3}">
      <dgm:prSet/>
      <dgm:spPr/>
      <dgm:t>
        <a:bodyPr/>
        <a:lstStyle/>
        <a:p>
          <a:endParaRPr lang="en-US"/>
        </a:p>
      </dgm:t>
    </dgm:pt>
    <dgm:pt modelId="{4A8D53A4-9C09-8B44-ADD7-40FAD972E24C}" type="sibTrans" cxnId="{1BA4B701-990A-174A-BD56-1544BC54CAA3}">
      <dgm:prSet/>
      <dgm:spPr/>
      <dgm:t>
        <a:bodyPr/>
        <a:lstStyle/>
        <a:p>
          <a:endParaRPr lang="en-US"/>
        </a:p>
      </dgm:t>
    </dgm:pt>
    <dgm:pt modelId="{418E6383-0A52-8548-8A2C-A65FC182D00A}">
      <dgm:prSet/>
      <dgm:spPr/>
      <dgm:t>
        <a:bodyPr/>
        <a:lstStyle/>
        <a:p>
          <a:r>
            <a:rPr lang="en-US"/>
            <a:t>Individual assessments and reporting</a:t>
          </a:r>
        </a:p>
      </dgm:t>
    </dgm:pt>
    <dgm:pt modelId="{94E2C2F6-8E10-6A4E-9135-32534FB1088A}" type="parTrans" cxnId="{BF5F6214-4232-D54E-A611-0983A31B776F}">
      <dgm:prSet/>
      <dgm:spPr/>
      <dgm:t>
        <a:bodyPr/>
        <a:lstStyle/>
        <a:p>
          <a:endParaRPr lang="en-US"/>
        </a:p>
      </dgm:t>
    </dgm:pt>
    <dgm:pt modelId="{71679714-9ACD-8B43-9F58-99301198EEE7}" type="sibTrans" cxnId="{BF5F6214-4232-D54E-A611-0983A31B776F}">
      <dgm:prSet/>
      <dgm:spPr/>
      <dgm:t>
        <a:bodyPr/>
        <a:lstStyle/>
        <a:p>
          <a:endParaRPr lang="en-US"/>
        </a:p>
      </dgm:t>
    </dgm:pt>
    <dgm:pt modelId="{0ED4649C-C260-B049-BC0F-F679746311EE}">
      <dgm:prSet/>
      <dgm:spPr/>
      <dgm:t>
        <a:bodyPr/>
        <a:lstStyle/>
        <a:p>
          <a:r>
            <a:rPr lang="en-US"/>
            <a:t>Group coaching</a:t>
          </a:r>
        </a:p>
      </dgm:t>
    </dgm:pt>
    <dgm:pt modelId="{A2E9CEA3-C278-DB46-9744-51889AC7DCB8}" type="parTrans" cxnId="{6BC17118-C4F7-E84D-B1DD-E402D90C75EA}">
      <dgm:prSet/>
      <dgm:spPr/>
      <dgm:t>
        <a:bodyPr/>
        <a:lstStyle/>
        <a:p>
          <a:endParaRPr lang="en-US"/>
        </a:p>
      </dgm:t>
    </dgm:pt>
    <dgm:pt modelId="{47518491-30C8-CD42-B342-6ED9DBCBA22C}" type="sibTrans" cxnId="{6BC17118-C4F7-E84D-B1DD-E402D90C75EA}">
      <dgm:prSet/>
      <dgm:spPr/>
      <dgm:t>
        <a:bodyPr/>
        <a:lstStyle/>
        <a:p>
          <a:endParaRPr lang="en-US"/>
        </a:p>
      </dgm:t>
    </dgm:pt>
    <dgm:pt modelId="{5C8A8261-D9CF-AE43-8D30-C17645E2D1A3}">
      <dgm:prSet/>
      <dgm:spPr/>
      <dgm:t>
        <a:bodyPr/>
        <a:lstStyle/>
        <a:p>
          <a:r>
            <a:rPr lang="en-US"/>
            <a:t>Promotional Newsletters/emails</a:t>
          </a:r>
        </a:p>
      </dgm:t>
    </dgm:pt>
    <dgm:pt modelId="{8C661EA0-5AED-E242-92BD-C30D86C506A2}" type="parTrans" cxnId="{F339ABE5-2E55-8E47-94C4-3045F9172783}">
      <dgm:prSet/>
      <dgm:spPr/>
      <dgm:t>
        <a:bodyPr/>
        <a:lstStyle/>
        <a:p>
          <a:endParaRPr lang="en-US"/>
        </a:p>
      </dgm:t>
    </dgm:pt>
    <dgm:pt modelId="{EACDD9C5-5CE1-9443-BFC3-61A39387E044}" type="sibTrans" cxnId="{F339ABE5-2E55-8E47-94C4-3045F9172783}">
      <dgm:prSet/>
      <dgm:spPr/>
      <dgm:t>
        <a:bodyPr/>
        <a:lstStyle/>
        <a:p>
          <a:endParaRPr lang="en-US"/>
        </a:p>
      </dgm:t>
    </dgm:pt>
    <dgm:pt modelId="{EC4256F0-7365-AB49-87B4-86497C3F3C9F}">
      <dgm:prSet/>
      <dgm:spPr/>
      <dgm:t>
        <a:bodyPr/>
        <a:lstStyle/>
        <a:p>
          <a:r>
            <a:rPr lang="en-US"/>
            <a:t>Workplace posters/flyers</a:t>
          </a:r>
        </a:p>
      </dgm:t>
    </dgm:pt>
    <dgm:pt modelId="{075305EA-47B2-3942-BB07-B30326412515}" type="parTrans" cxnId="{5A26566E-7F91-8945-BA02-5C2500CAE875}">
      <dgm:prSet/>
      <dgm:spPr/>
      <dgm:t>
        <a:bodyPr/>
        <a:lstStyle/>
        <a:p>
          <a:endParaRPr lang="en-US"/>
        </a:p>
      </dgm:t>
    </dgm:pt>
    <dgm:pt modelId="{4130C7D5-67DC-AD4F-9510-6FF88CB5B560}" type="sibTrans" cxnId="{5A26566E-7F91-8945-BA02-5C2500CAE875}">
      <dgm:prSet/>
      <dgm:spPr/>
      <dgm:t>
        <a:bodyPr/>
        <a:lstStyle/>
        <a:p>
          <a:endParaRPr lang="en-US"/>
        </a:p>
      </dgm:t>
    </dgm:pt>
    <dgm:pt modelId="{8F0D4E25-4B7F-5A45-B9A6-DB81B6D0435E}">
      <dgm:prSet/>
      <dgm:spPr/>
      <dgm:t>
        <a:bodyPr/>
        <a:lstStyle/>
        <a:p>
          <a:r>
            <a:rPr lang="en-US"/>
            <a:t>Online Toolkit </a:t>
          </a:r>
        </a:p>
      </dgm:t>
    </dgm:pt>
    <dgm:pt modelId="{C2F44EB7-49B6-A54D-A37E-1584789A4B84}" type="parTrans" cxnId="{E0547925-2C6B-4A40-BFCE-B2B33411B936}">
      <dgm:prSet/>
      <dgm:spPr/>
      <dgm:t>
        <a:bodyPr/>
        <a:lstStyle/>
        <a:p>
          <a:endParaRPr lang="en-US"/>
        </a:p>
      </dgm:t>
    </dgm:pt>
    <dgm:pt modelId="{7E8581ED-FEDA-434D-AD4F-D815E45E2414}" type="sibTrans" cxnId="{E0547925-2C6B-4A40-BFCE-B2B33411B936}">
      <dgm:prSet/>
      <dgm:spPr/>
      <dgm:t>
        <a:bodyPr/>
        <a:lstStyle/>
        <a:p>
          <a:endParaRPr lang="en-US"/>
        </a:p>
      </dgm:t>
    </dgm:pt>
    <dgm:pt modelId="{3BA4AC69-F4E9-C948-B763-8CFF3A13CC57}">
      <dgm:prSet/>
      <dgm:spPr/>
      <dgm:t>
        <a:bodyPr/>
        <a:lstStyle/>
        <a:p>
          <a:r>
            <a:rPr lang="en-US"/>
            <a:t>1:1 coaching</a:t>
          </a:r>
        </a:p>
      </dgm:t>
    </dgm:pt>
    <dgm:pt modelId="{F58DBDCD-B530-A64B-88AD-A4505260C733}" type="parTrans" cxnId="{C3390C8A-D490-5949-8A45-B1E430550489}">
      <dgm:prSet/>
      <dgm:spPr/>
      <dgm:t>
        <a:bodyPr/>
        <a:lstStyle/>
        <a:p>
          <a:endParaRPr lang="en-US"/>
        </a:p>
      </dgm:t>
    </dgm:pt>
    <dgm:pt modelId="{AF0D106E-8CBE-704A-A0E6-8A178713D96B}" type="sibTrans" cxnId="{C3390C8A-D490-5949-8A45-B1E430550489}">
      <dgm:prSet/>
      <dgm:spPr/>
      <dgm:t>
        <a:bodyPr/>
        <a:lstStyle/>
        <a:p>
          <a:endParaRPr lang="en-US"/>
        </a:p>
      </dgm:t>
    </dgm:pt>
    <dgm:pt modelId="{FC84C949-5E0F-9849-8C0E-A89DBBCDF749}" type="pres">
      <dgm:prSet presAssocID="{EBD483C0-9FDC-6F4A-8B3F-DFC771AE7074}" presName="hierChild1" presStyleCnt="0">
        <dgm:presLayoutVars>
          <dgm:orgChart val="1"/>
          <dgm:chPref val="1"/>
          <dgm:dir/>
          <dgm:animOne val="branch"/>
          <dgm:animLvl val="lvl"/>
          <dgm:resizeHandles/>
        </dgm:presLayoutVars>
      </dgm:prSet>
      <dgm:spPr/>
    </dgm:pt>
    <dgm:pt modelId="{B4592EAC-DCED-F64F-9B3C-EBB7E79E8FBF}" type="pres">
      <dgm:prSet presAssocID="{80019162-AB82-BC46-8FF4-E9ED3D64859B}" presName="hierRoot1" presStyleCnt="0">
        <dgm:presLayoutVars>
          <dgm:hierBranch val="init"/>
        </dgm:presLayoutVars>
      </dgm:prSet>
      <dgm:spPr/>
    </dgm:pt>
    <dgm:pt modelId="{0AFB4C4A-A568-C947-8716-C6C728954ECC}" type="pres">
      <dgm:prSet presAssocID="{80019162-AB82-BC46-8FF4-E9ED3D64859B}" presName="rootComposite1" presStyleCnt="0"/>
      <dgm:spPr/>
    </dgm:pt>
    <dgm:pt modelId="{F73E0F18-A8C4-6147-BEAF-0CCC7D2234DB}" type="pres">
      <dgm:prSet presAssocID="{80019162-AB82-BC46-8FF4-E9ED3D64859B}" presName="rootText1" presStyleLbl="node0" presStyleIdx="0" presStyleCnt="1" custScaleX="193858">
        <dgm:presLayoutVars>
          <dgm:chPref val="3"/>
        </dgm:presLayoutVars>
      </dgm:prSet>
      <dgm:spPr/>
    </dgm:pt>
    <dgm:pt modelId="{D4317C17-8F64-1641-9367-7780FBD347B8}" type="pres">
      <dgm:prSet presAssocID="{80019162-AB82-BC46-8FF4-E9ED3D64859B}" presName="rootConnector1" presStyleLbl="node1" presStyleIdx="0" presStyleCnt="0"/>
      <dgm:spPr/>
    </dgm:pt>
    <dgm:pt modelId="{91B3EAFD-55A9-2142-9F16-8D7939F7F8BD}" type="pres">
      <dgm:prSet presAssocID="{80019162-AB82-BC46-8FF4-E9ED3D64859B}" presName="hierChild2" presStyleCnt="0"/>
      <dgm:spPr/>
    </dgm:pt>
    <dgm:pt modelId="{E1630EA3-1DA9-8647-96AD-E7C802E6FCC8}" type="pres">
      <dgm:prSet presAssocID="{1B233379-BB08-DD47-918B-3A6AFC46A2DA}" presName="Name37" presStyleLbl="parChTrans1D2" presStyleIdx="0" presStyleCnt="3"/>
      <dgm:spPr/>
    </dgm:pt>
    <dgm:pt modelId="{25771FF7-8134-A844-9CB3-FDBFE030E08E}" type="pres">
      <dgm:prSet presAssocID="{D9B1DAFB-CB88-AE44-B398-55F1406F033A}" presName="hierRoot2" presStyleCnt="0">
        <dgm:presLayoutVars>
          <dgm:hierBranch val="init"/>
        </dgm:presLayoutVars>
      </dgm:prSet>
      <dgm:spPr/>
    </dgm:pt>
    <dgm:pt modelId="{5C3EE546-CB8D-9B47-857F-717E7CB4B76C}" type="pres">
      <dgm:prSet presAssocID="{D9B1DAFB-CB88-AE44-B398-55F1406F033A}" presName="rootComposite" presStyleCnt="0"/>
      <dgm:spPr/>
    </dgm:pt>
    <dgm:pt modelId="{866C753E-A356-1D44-BE5D-45FCD641E46F}" type="pres">
      <dgm:prSet presAssocID="{D9B1DAFB-CB88-AE44-B398-55F1406F033A}" presName="rootText" presStyleLbl="node2" presStyleIdx="0" presStyleCnt="3">
        <dgm:presLayoutVars>
          <dgm:chPref val="3"/>
        </dgm:presLayoutVars>
      </dgm:prSet>
      <dgm:spPr/>
    </dgm:pt>
    <dgm:pt modelId="{A2DCF3E1-2072-2E45-ACA2-4C5E8C7E20A0}" type="pres">
      <dgm:prSet presAssocID="{D9B1DAFB-CB88-AE44-B398-55F1406F033A}" presName="rootConnector" presStyleLbl="node2" presStyleIdx="0" presStyleCnt="3"/>
      <dgm:spPr/>
    </dgm:pt>
    <dgm:pt modelId="{C6FAACD6-2B88-674B-B02E-E460430E1849}" type="pres">
      <dgm:prSet presAssocID="{D9B1DAFB-CB88-AE44-B398-55F1406F033A}" presName="hierChild4" presStyleCnt="0"/>
      <dgm:spPr/>
    </dgm:pt>
    <dgm:pt modelId="{A99C0152-8449-164D-8515-DCD081CD945E}" type="pres">
      <dgm:prSet presAssocID="{3FFF79CD-DA15-8640-8C94-A566E548E816}" presName="Name37" presStyleLbl="parChTrans1D3" presStyleIdx="0" presStyleCnt="9"/>
      <dgm:spPr/>
    </dgm:pt>
    <dgm:pt modelId="{59BFC9AE-C3B3-1D49-B2DD-331D6D3BC88C}" type="pres">
      <dgm:prSet presAssocID="{804B4442-A54A-6842-8073-B08AD3E81003}" presName="hierRoot2" presStyleCnt="0">
        <dgm:presLayoutVars>
          <dgm:hierBranch val="init"/>
        </dgm:presLayoutVars>
      </dgm:prSet>
      <dgm:spPr/>
    </dgm:pt>
    <dgm:pt modelId="{DDA84357-F6F6-B641-BF6F-6BC8A1BB7973}" type="pres">
      <dgm:prSet presAssocID="{804B4442-A54A-6842-8073-B08AD3E81003}" presName="rootComposite" presStyleCnt="0"/>
      <dgm:spPr/>
    </dgm:pt>
    <dgm:pt modelId="{83752BAE-B632-694A-9CA8-16221EA5692F}" type="pres">
      <dgm:prSet presAssocID="{804B4442-A54A-6842-8073-B08AD3E81003}" presName="rootText" presStyleLbl="node3" presStyleIdx="0" presStyleCnt="9">
        <dgm:presLayoutVars>
          <dgm:chPref val="3"/>
        </dgm:presLayoutVars>
      </dgm:prSet>
      <dgm:spPr/>
    </dgm:pt>
    <dgm:pt modelId="{B011F7E4-081C-F444-8D0E-5570EC42AA1D}" type="pres">
      <dgm:prSet presAssocID="{804B4442-A54A-6842-8073-B08AD3E81003}" presName="rootConnector" presStyleLbl="node3" presStyleIdx="0" presStyleCnt="9"/>
      <dgm:spPr/>
    </dgm:pt>
    <dgm:pt modelId="{25EB3DA4-D75E-8440-A6D2-2A6AF9D180AB}" type="pres">
      <dgm:prSet presAssocID="{804B4442-A54A-6842-8073-B08AD3E81003}" presName="hierChild4" presStyleCnt="0"/>
      <dgm:spPr/>
    </dgm:pt>
    <dgm:pt modelId="{F7065671-4553-B04A-BF6A-32335E5C7FBD}" type="pres">
      <dgm:prSet presAssocID="{804B4442-A54A-6842-8073-B08AD3E81003}" presName="hierChild5" presStyleCnt="0"/>
      <dgm:spPr/>
    </dgm:pt>
    <dgm:pt modelId="{7E4F8E8A-44BF-5E4C-8CE8-B950AEDE1F3C}" type="pres">
      <dgm:prSet presAssocID="{C217FA45-F3C8-C64C-A0A5-8CF07B511EBF}" presName="Name37" presStyleLbl="parChTrans1D3" presStyleIdx="1" presStyleCnt="9"/>
      <dgm:spPr/>
    </dgm:pt>
    <dgm:pt modelId="{13D9BE96-4B5C-CF44-B08C-F7A92A41FD4B}" type="pres">
      <dgm:prSet presAssocID="{70DBDE9F-6D86-BF4D-BC35-97737F11BD78}" presName="hierRoot2" presStyleCnt="0">
        <dgm:presLayoutVars>
          <dgm:hierBranch val="init"/>
        </dgm:presLayoutVars>
      </dgm:prSet>
      <dgm:spPr/>
    </dgm:pt>
    <dgm:pt modelId="{3153175B-2ABB-4641-8AFB-40DBE18BC09A}" type="pres">
      <dgm:prSet presAssocID="{70DBDE9F-6D86-BF4D-BC35-97737F11BD78}" presName="rootComposite" presStyleCnt="0"/>
      <dgm:spPr/>
    </dgm:pt>
    <dgm:pt modelId="{D0A67164-4251-154C-A61C-89B91EBB29FA}" type="pres">
      <dgm:prSet presAssocID="{70DBDE9F-6D86-BF4D-BC35-97737F11BD78}" presName="rootText" presStyleLbl="node3" presStyleIdx="1" presStyleCnt="9">
        <dgm:presLayoutVars>
          <dgm:chPref val="3"/>
        </dgm:presLayoutVars>
      </dgm:prSet>
      <dgm:spPr/>
    </dgm:pt>
    <dgm:pt modelId="{69F2C2F8-3F9D-834A-A52D-9B5BA03F9F69}" type="pres">
      <dgm:prSet presAssocID="{70DBDE9F-6D86-BF4D-BC35-97737F11BD78}" presName="rootConnector" presStyleLbl="node3" presStyleIdx="1" presStyleCnt="9"/>
      <dgm:spPr/>
    </dgm:pt>
    <dgm:pt modelId="{CF0941F7-5176-AD4C-9408-8BB058AD5D27}" type="pres">
      <dgm:prSet presAssocID="{70DBDE9F-6D86-BF4D-BC35-97737F11BD78}" presName="hierChild4" presStyleCnt="0"/>
      <dgm:spPr/>
    </dgm:pt>
    <dgm:pt modelId="{FFEA6635-3220-4B4B-BE75-DA832BA9018D}" type="pres">
      <dgm:prSet presAssocID="{70DBDE9F-6D86-BF4D-BC35-97737F11BD78}" presName="hierChild5" presStyleCnt="0"/>
      <dgm:spPr/>
    </dgm:pt>
    <dgm:pt modelId="{F22507B6-9DD1-F042-A5C2-73F3DCD34BF8}" type="pres">
      <dgm:prSet presAssocID="{F8C0E2FE-7C3D-4048-B712-607EC48A8C9B}" presName="Name37" presStyleLbl="parChTrans1D3" presStyleIdx="2" presStyleCnt="9"/>
      <dgm:spPr/>
    </dgm:pt>
    <dgm:pt modelId="{FA3D67B1-D9DB-934F-AE5C-DDD1B63FC6EE}" type="pres">
      <dgm:prSet presAssocID="{A4D064B1-3421-9040-9F4A-2996C9C25352}" presName="hierRoot2" presStyleCnt="0">
        <dgm:presLayoutVars>
          <dgm:hierBranch val="init"/>
        </dgm:presLayoutVars>
      </dgm:prSet>
      <dgm:spPr/>
    </dgm:pt>
    <dgm:pt modelId="{1023817E-F68A-8047-B8B7-26BA5B3DB283}" type="pres">
      <dgm:prSet presAssocID="{A4D064B1-3421-9040-9F4A-2996C9C25352}" presName="rootComposite" presStyleCnt="0"/>
      <dgm:spPr/>
    </dgm:pt>
    <dgm:pt modelId="{6B1ED8BC-9BAB-C443-88AF-40B1A652CD04}" type="pres">
      <dgm:prSet presAssocID="{A4D064B1-3421-9040-9F4A-2996C9C25352}" presName="rootText" presStyleLbl="node3" presStyleIdx="2" presStyleCnt="9">
        <dgm:presLayoutVars>
          <dgm:chPref val="3"/>
        </dgm:presLayoutVars>
      </dgm:prSet>
      <dgm:spPr/>
    </dgm:pt>
    <dgm:pt modelId="{23C9D75E-CF71-CB4F-A945-24AAB8D20FAE}" type="pres">
      <dgm:prSet presAssocID="{A4D064B1-3421-9040-9F4A-2996C9C25352}" presName="rootConnector" presStyleLbl="node3" presStyleIdx="2" presStyleCnt="9"/>
      <dgm:spPr/>
    </dgm:pt>
    <dgm:pt modelId="{AE1A43AD-83B6-1B4F-AD95-E0C8A4AC3AD9}" type="pres">
      <dgm:prSet presAssocID="{A4D064B1-3421-9040-9F4A-2996C9C25352}" presName="hierChild4" presStyleCnt="0"/>
      <dgm:spPr/>
    </dgm:pt>
    <dgm:pt modelId="{143127BE-A835-574E-8CB2-AF24859E113F}" type="pres">
      <dgm:prSet presAssocID="{A4D064B1-3421-9040-9F4A-2996C9C25352}" presName="hierChild5" presStyleCnt="0"/>
      <dgm:spPr/>
    </dgm:pt>
    <dgm:pt modelId="{849C6DF6-B253-0D44-8AD2-6585B58B1DB0}" type="pres">
      <dgm:prSet presAssocID="{D9B1DAFB-CB88-AE44-B398-55F1406F033A}" presName="hierChild5" presStyleCnt="0"/>
      <dgm:spPr/>
    </dgm:pt>
    <dgm:pt modelId="{F08DF67B-7E30-7C47-B01A-92DBB6234DC2}" type="pres">
      <dgm:prSet presAssocID="{184C3512-36C6-2047-987F-393064436BBA}" presName="Name37" presStyleLbl="parChTrans1D2" presStyleIdx="1" presStyleCnt="3"/>
      <dgm:spPr/>
    </dgm:pt>
    <dgm:pt modelId="{AA100B50-FCCA-E340-A43F-2C78D5059BE5}" type="pres">
      <dgm:prSet presAssocID="{BB2D0386-64D5-3D47-9F77-69F8DF533EE5}" presName="hierRoot2" presStyleCnt="0">
        <dgm:presLayoutVars>
          <dgm:hierBranch val="init"/>
        </dgm:presLayoutVars>
      </dgm:prSet>
      <dgm:spPr/>
    </dgm:pt>
    <dgm:pt modelId="{BCA0C22A-E227-314A-8F47-A76B33EDC5EE}" type="pres">
      <dgm:prSet presAssocID="{BB2D0386-64D5-3D47-9F77-69F8DF533EE5}" presName="rootComposite" presStyleCnt="0"/>
      <dgm:spPr/>
    </dgm:pt>
    <dgm:pt modelId="{AA94E067-150F-BF42-85CB-178F8489C2E1}" type="pres">
      <dgm:prSet presAssocID="{BB2D0386-64D5-3D47-9F77-69F8DF533EE5}" presName="rootText" presStyleLbl="node2" presStyleIdx="1" presStyleCnt="3">
        <dgm:presLayoutVars>
          <dgm:chPref val="3"/>
        </dgm:presLayoutVars>
      </dgm:prSet>
      <dgm:spPr/>
    </dgm:pt>
    <dgm:pt modelId="{9C3973D8-211B-3D4E-8021-1C7E45C7F08C}" type="pres">
      <dgm:prSet presAssocID="{BB2D0386-64D5-3D47-9F77-69F8DF533EE5}" presName="rootConnector" presStyleLbl="node2" presStyleIdx="1" presStyleCnt="3"/>
      <dgm:spPr/>
    </dgm:pt>
    <dgm:pt modelId="{888EE336-7D25-C341-A600-7666EAD0DBC1}" type="pres">
      <dgm:prSet presAssocID="{BB2D0386-64D5-3D47-9F77-69F8DF533EE5}" presName="hierChild4" presStyleCnt="0"/>
      <dgm:spPr/>
    </dgm:pt>
    <dgm:pt modelId="{9530765A-14B9-CB44-AF7E-BB2F4601CAF8}" type="pres">
      <dgm:prSet presAssocID="{94E2C2F6-8E10-6A4E-9135-32534FB1088A}" presName="Name37" presStyleLbl="parChTrans1D3" presStyleIdx="3" presStyleCnt="9"/>
      <dgm:spPr/>
    </dgm:pt>
    <dgm:pt modelId="{04241809-A5F1-0248-B9E8-3691F88C9F8A}" type="pres">
      <dgm:prSet presAssocID="{418E6383-0A52-8548-8A2C-A65FC182D00A}" presName="hierRoot2" presStyleCnt="0">
        <dgm:presLayoutVars>
          <dgm:hierBranch val="init"/>
        </dgm:presLayoutVars>
      </dgm:prSet>
      <dgm:spPr/>
    </dgm:pt>
    <dgm:pt modelId="{85792A70-1867-624A-9D84-D77F9116140C}" type="pres">
      <dgm:prSet presAssocID="{418E6383-0A52-8548-8A2C-A65FC182D00A}" presName="rootComposite" presStyleCnt="0"/>
      <dgm:spPr/>
    </dgm:pt>
    <dgm:pt modelId="{6DA30437-2A32-034B-BB4A-94FFF8C22EC0}" type="pres">
      <dgm:prSet presAssocID="{418E6383-0A52-8548-8A2C-A65FC182D00A}" presName="rootText" presStyleLbl="node3" presStyleIdx="3" presStyleCnt="9">
        <dgm:presLayoutVars>
          <dgm:chPref val="3"/>
        </dgm:presLayoutVars>
      </dgm:prSet>
      <dgm:spPr/>
    </dgm:pt>
    <dgm:pt modelId="{07BBEC98-870D-F04F-9F81-EC44DD355E9D}" type="pres">
      <dgm:prSet presAssocID="{418E6383-0A52-8548-8A2C-A65FC182D00A}" presName="rootConnector" presStyleLbl="node3" presStyleIdx="3" presStyleCnt="9"/>
      <dgm:spPr/>
    </dgm:pt>
    <dgm:pt modelId="{0DB16942-AE92-5B42-B8A1-6971CEE64964}" type="pres">
      <dgm:prSet presAssocID="{418E6383-0A52-8548-8A2C-A65FC182D00A}" presName="hierChild4" presStyleCnt="0"/>
      <dgm:spPr/>
    </dgm:pt>
    <dgm:pt modelId="{A891708B-32CF-D949-9DD8-8DBA9CB61514}" type="pres">
      <dgm:prSet presAssocID="{418E6383-0A52-8548-8A2C-A65FC182D00A}" presName="hierChild5" presStyleCnt="0"/>
      <dgm:spPr/>
    </dgm:pt>
    <dgm:pt modelId="{C64C0A6A-16BE-1C47-B410-50C901B10930}" type="pres">
      <dgm:prSet presAssocID="{A2E9CEA3-C278-DB46-9744-51889AC7DCB8}" presName="Name37" presStyleLbl="parChTrans1D3" presStyleIdx="4" presStyleCnt="9"/>
      <dgm:spPr/>
    </dgm:pt>
    <dgm:pt modelId="{249D2107-DB3C-4C47-9CB4-F93C8382C53D}" type="pres">
      <dgm:prSet presAssocID="{0ED4649C-C260-B049-BC0F-F679746311EE}" presName="hierRoot2" presStyleCnt="0">
        <dgm:presLayoutVars>
          <dgm:hierBranch val="init"/>
        </dgm:presLayoutVars>
      </dgm:prSet>
      <dgm:spPr/>
    </dgm:pt>
    <dgm:pt modelId="{F0C1843F-C782-C34F-B669-3BB2F63D4D59}" type="pres">
      <dgm:prSet presAssocID="{0ED4649C-C260-B049-BC0F-F679746311EE}" presName="rootComposite" presStyleCnt="0"/>
      <dgm:spPr/>
    </dgm:pt>
    <dgm:pt modelId="{8ECDE8EA-E0CD-7248-B982-1D0CD59ED0E2}" type="pres">
      <dgm:prSet presAssocID="{0ED4649C-C260-B049-BC0F-F679746311EE}" presName="rootText" presStyleLbl="node3" presStyleIdx="4" presStyleCnt="9">
        <dgm:presLayoutVars>
          <dgm:chPref val="3"/>
        </dgm:presLayoutVars>
      </dgm:prSet>
      <dgm:spPr/>
    </dgm:pt>
    <dgm:pt modelId="{F51C9D54-5BF3-E64F-B584-87EB2C6354F1}" type="pres">
      <dgm:prSet presAssocID="{0ED4649C-C260-B049-BC0F-F679746311EE}" presName="rootConnector" presStyleLbl="node3" presStyleIdx="4" presStyleCnt="9"/>
      <dgm:spPr/>
    </dgm:pt>
    <dgm:pt modelId="{2D9EE187-57BC-B34A-B9CE-68D7DBE4CB0B}" type="pres">
      <dgm:prSet presAssocID="{0ED4649C-C260-B049-BC0F-F679746311EE}" presName="hierChild4" presStyleCnt="0"/>
      <dgm:spPr/>
    </dgm:pt>
    <dgm:pt modelId="{93A78781-75F3-9E49-B8A0-38F0D6133429}" type="pres">
      <dgm:prSet presAssocID="{0ED4649C-C260-B049-BC0F-F679746311EE}" presName="hierChild5" presStyleCnt="0"/>
      <dgm:spPr/>
    </dgm:pt>
    <dgm:pt modelId="{98189A9D-E791-CC45-99B4-A88345FEF568}" type="pres">
      <dgm:prSet presAssocID="{F58DBDCD-B530-A64B-88AD-A4505260C733}" presName="Name37" presStyleLbl="parChTrans1D3" presStyleIdx="5" presStyleCnt="9"/>
      <dgm:spPr/>
    </dgm:pt>
    <dgm:pt modelId="{DFBB3E6C-8B43-8C4C-ADAB-7BBDFAA84262}" type="pres">
      <dgm:prSet presAssocID="{3BA4AC69-F4E9-C948-B763-8CFF3A13CC57}" presName="hierRoot2" presStyleCnt="0">
        <dgm:presLayoutVars>
          <dgm:hierBranch val="init"/>
        </dgm:presLayoutVars>
      </dgm:prSet>
      <dgm:spPr/>
    </dgm:pt>
    <dgm:pt modelId="{3A89B3F9-FB77-6F46-91C9-BD5F1EC3C9F3}" type="pres">
      <dgm:prSet presAssocID="{3BA4AC69-F4E9-C948-B763-8CFF3A13CC57}" presName="rootComposite" presStyleCnt="0"/>
      <dgm:spPr/>
    </dgm:pt>
    <dgm:pt modelId="{16E6388C-1857-5A4D-89D8-2B28DCB93B7A}" type="pres">
      <dgm:prSet presAssocID="{3BA4AC69-F4E9-C948-B763-8CFF3A13CC57}" presName="rootText" presStyleLbl="node3" presStyleIdx="5" presStyleCnt="9">
        <dgm:presLayoutVars>
          <dgm:chPref val="3"/>
        </dgm:presLayoutVars>
      </dgm:prSet>
      <dgm:spPr/>
    </dgm:pt>
    <dgm:pt modelId="{135F01F4-21F1-8146-A866-1B22089DF08A}" type="pres">
      <dgm:prSet presAssocID="{3BA4AC69-F4E9-C948-B763-8CFF3A13CC57}" presName="rootConnector" presStyleLbl="node3" presStyleIdx="5" presStyleCnt="9"/>
      <dgm:spPr/>
    </dgm:pt>
    <dgm:pt modelId="{52436BB4-8A20-D94F-ACAF-14CDDABECA59}" type="pres">
      <dgm:prSet presAssocID="{3BA4AC69-F4E9-C948-B763-8CFF3A13CC57}" presName="hierChild4" presStyleCnt="0"/>
      <dgm:spPr/>
    </dgm:pt>
    <dgm:pt modelId="{90D9BEB6-CF89-4941-8460-C15D4ECA265D}" type="pres">
      <dgm:prSet presAssocID="{3BA4AC69-F4E9-C948-B763-8CFF3A13CC57}" presName="hierChild5" presStyleCnt="0"/>
      <dgm:spPr/>
    </dgm:pt>
    <dgm:pt modelId="{607A5910-431C-BC42-B40D-CCDF0CBA23DC}" type="pres">
      <dgm:prSet presAssocID="{BB2D0386-64D5-3D47-9F77-69F8DF533EE5}" presName="hierChild5" presStyleCnt="0"/>
      <dgm:spPr/>
    </dgm:pt>
    <dgm:pt modelId="{C15C7EE8-A76A-9642-8C97-C25F57D93692}" type="pres">
      <dgm:prSet presAssocID="{E8E418AC-41DB-9349-9876-D9E28D927D94}" presName="Name37" presStyleLbl="parChTrans1D2" presStyleIdx="2" presStyleCnt="3"/>
      <dgm:spPr/>
    </dgm:pt>
    <dgm:pt modelId="{B8A791B3-9975-0542-8720-EB61FB6E6790}" type="pres">
      <dgm:prSet presAssocID="{A346EC27-910F-9240-988C-4EDF7391648F}" presName="hierRoot2" presStyleCnt="0">
        <dgm:presLayoutVars>
          <dgm:hierBranch val="init"/>
        </dgm:presLayoutVars>
      </dgm:prSet>
      <dgm:spPr/>
    </dgm:pt>
    <dgm:pt modelId="{F01BA57E-1640-3D42-A7CE-6DE1FC1DC3DC}" type="pres">
      <dgm:prSet presAssocID="{A346EC27-910F-9240-988C-4EDF7391648F}" presName="rootComposite" presStyleCnt="0"/>
      <dgm:spPr/>
    </dgm:pt>
    <dgm:pt modelId="{D8B3EC6B-EE71-734C-8BD4-B6EB46C46B65}" type="pres">
      <dgm:prSet presAssocID="{A346EC27-910F-9240-988C-4EDF7391648F}" presName="rootText" presStyleLbl="node2" presStyleIdx="2" presStyleCnt="3">
        <dgm:presLayoutVars>
          <dgm:chPref val="3"/>
        </dgm:presLayoutVars>
      </dgm:prSet>
      <dgm:spPr/>
    </dgm:pt>
    <dgm:pt modelId="{0DA90B21-877E-A04E-966C-DF97CF4831BA}" type="pres">
      <dgm:prSet presAssocID="{A346EC27-910F-9240-988C-4EDF7391648F}" presName="rootConnector" presStyleLbl="node2" presStyleIdx="2" presStyleCnt="3"/>
      <dgm:spPr/>
    </dgm:pt>
    <dgm:pt modelId="{D5625B4A-82A0-DB43-9630-0C0A4F855D15}" type="pres">
      <dgm:prSet presAssocID="{A346EC27-910F-9240-988C-4EDF7391648F}" presName="hierChild4" presStyleCnt="0"/>
      <dgm:spPr/>
    </dgm:pt>
    <dgm:pt modelId="{09E7C3C2-89E3-3542-9596-D6821226C876}" type="pres">
      <dgm:prSet presAssocID="{8C661EA0-5AED-E242-92BD-C30D86C506A2}" presName="Name37" presStyleLbl="parChTrans1D3" presStyleIdx="6" presStyleCnt="9"/>
      <dgm:spPr/>
    </dgm:pt>
    <dgm:pt modelId="{F69AA46D-BBB3-974F-8F00-74001AD9B41A}" type="pres">
      <dgm:prSet presAssocID="{5C8A8261-D9CF-AE43-8D30-C17645E2D1A3}" presName="hierRoot2" presStyleCnt="0">
        <dgm:presLayoutVars>
          <dgm:hierBranch val="init"/>
        </dgm:presLayoutVars>
      </dgm:prSet>
      <dgm:spPr/>
    </dgm:pt>
    <dgm:pt modelId="{C9824468-F0F3-4043-BAB3-765B764C4E5C}" type="pres">
      <dgm:prSet presAssocID="{5C8A8261-D9CF-AE43-8D30-C17645E2D1A3}" presName="rootComposite" presStyleCnt="0"/>
      <dgm:spPr/>
    </dgm:pt>
    <dgm:pt modelId="{510E5179-DD7F-8E49-90B2-C6496F044C3E}" type="pres">
      <dgm:prSet presAssocID="{5C8A8261-D9CF-AE43-8D30-C17645E2D1A3}" presName="rootText" presStyleLbl="node3" presStyleIdx="6" presStyleCnt="9">
        <dgm:presLayoutVars>
          <dgm:chPref val="3"/>
        </dgm:presLayoutVars>
      </dgm:prSet>
      <dgm:spPr/>
    </dgm:pt>
    <dgm:pt modelId="{BF2A4985-33EC-A143-876F-F28ACD794D1B}" type="pres">
      <dgm:prSet presAssocID="{5C8A8261-D9CF-AE43-8D30-C17645E2D1A3}" presName="rootConnector" presStyleLbl="node3" presStyleIdx="6" presStyleCnt="9"/>
      <dgm:spPr/>
    </dgm:pt>
    <dgm:pt modelId="{928B4307-0384-0F4C-89E2-F853C4BCF47F}" type="pres">
      <dgm:prSet presAssocID="{5C8A8261-D9CF-AE43-8D30-C17645E2D1A3}" presName="hierChild4" presStyleCnt="0"/>
      <dgm:spPr/>
    </dgm:pt>
    <dgm:pt modelId="{53C3BC18-51F7-A44F-A29E-F946C982C6F1}" type="pres">
      <dgm:prSet presAssocID="{5C8A8261-D9CF-AE43-8D30-C17645E2D1A3}" presName="hierChild5" presStyleCnt="0"/>
      <dgm:spPr/>
    </dgm:pt>
    <dgm:pt modelId="{4E9F77BB-4DAF-0248-9D84-589666A956FE}" type="pres">
      <dgm:prSet presAssocID="{075305EA-47B2-3942-BB07-B30326412515}" presName="Name37" presStyleLbl="parChTrans1D3" presStyleIdx="7" presStyleCnt="9"/>
      <dgm:spPr/>
    </dgm:pt>
    <dgm:pt modelId="{F39915F0-414B-3245-BDCC-593F6A065096}" type="pres">
      <dgm:prSet presAssocID="{EC4256F0-7365-AB49-87B4-86497C3F3C9F}" presName="hierRoot2" presStyleCnt="0">
        <dgm:presLayoutVars>
          <dgm:hierBranch val="init"/>
        </dgm:presLayoutVars>
      </dgm:prSet>
      <dgm:spPr/>
    </dgm:pt>
    <dgm:pt modelId="{724CF3AA-1828-B846-8335-E3D62AF75E64}" type="pres">
      <dgm:prSet presAssocID="{EC4256F0-7365-AB49-87B4-86497C3F3C9F}" presName="rootComposite" presStyleCnt="0"/>
      <dgm:spPr/>
    </dgm:pt>
    <dgm:pt modelId="{9A6F1A52-9E9C-0B4E-9F5C-8309473A57DD}" type="pres">
      <dgm:prSet presAssocID="{EC4256F0-7365-AB49-87B4-86497C3F3C9F}" presName="rootText" presStyleLbl="node3" presStyleIdx="7" presStyleCnt="9">
        <dgm:presLayoutVars>
          <dgm:chPref val="3"/>
        </dgm:presLayoutVars>
      </dgm:prSet>
      <dgm:spPr/>
    </dgm:pt>
    <dgm:pt modelId="{DC2799CF-6359-854E-9011-CBD32E85A895}" type="pres">
      <dgm:prSet presAssocID="{EC4256F0-7365-AB49-87B4-86497C3F3C9F}" presName="rootConnector" presStyleLbl="node3" presStyleIdx="7" presStyleCnt="9"/>
      <dgm:spPr/>
    </dgm:pt>
    <dgm:pt modelId="{464FAE2B-987F-C94A-8E57-42A8711FF7AC}" type="pres">
      <dgm:prSet presAssocID="{EC4256F0-7365-AB49-87B4-86497C3F3C9F}" presName="hierChild4" presStyleCnt="0"/>
      <dgm:spPr/>
    </dgm:pt>
    <dgm:pt modelId="{0594EB1F-148D-B34A-B7FC-5D63D297CF77}" type="pres">
      <dgm:prSet presAssocID="{EC4256F0-7365-AB49-87B4-86497C3F3C9F}" presName="hierChild5" presStyleCnt="0"/>
      <dgm:spPr/>
    </dgm:pt>
    <dgm:pt modelId="{9E19B701-2779-1D48-99C4-5676356BA84F}" type="pres">
      <dgm:prSet presAssocID="{C2F44EB7-49B6-A54D-A37E-1584789A4B84}" presName="Name37" presStyleLbl="parChTrans1D3" presStyleIdx="8" presStyleCnt="9"/>
      <dgm:spPr/>
    </dgm:pt>
    <dgm:pt modelId="{23E057FE-59B1-5D47-8905-030F2392B574}" type="pres">
      <dgm:prSet presAssocID="{8F0D4E25-4B7F-5A45-B9A6-DB81B6D0435E}" presName="hierRoot2" presStyleCnt="0">
        <dgm:presLayoutVars>
          <dgm:hierBranch val="init"/>
        </dgm:presLayoutVars>
      </dgm:prSet>
      <dgm:spPr/>
    </dgm:pt>
    <dgm:pt modelId="{919B0306-15E7-0B42-A2E6-FE9FEF195327}" type="pres">
      <dgm:prSet presAssocID="{8F0D4E25-4B7F-5A45-B9A6-DB81B6D0435E}" presName="rootComposite" presStyleCnt="0"/>
      <dgm:spPr/>
    </dgm:pt>
    <dgm:pt modelId="{BBF020CE-9EC0-8243-84AC-950B7DE56F72}" type="pres">
      <dgm:prSet presAssocID="{8F0D4E25-4B7F-5A45-B9A6-DB81B6D0435E}" presName="rootText" presStyleLbl="node3" presStyleIdx="8" presStyleCnt="9">
        <dgm:presLayoutVars>
          <dgm:chPref val="3"/>
        </dgm:presLayoutVars>
      </dgm:prSet>
      <dgm:spPr/>
    </dgm:pt>
    <dgm:pt modelId="{5DD00FFB-A081-1845-BE6A-4F369D59636D}" type="pres">
      <dgm:prSet presAssocID="{8F0D4E25-4B7F-5A45-B9A6-DB81B6D0435E}" presName="rootConnector" presStyleLbl="node3" presStyleIdx="8" presStyleCnt="9"/>
      <dgm:spPr/>
    </dgm:pt>
    <dgm:pt modelId="{8DDAB8B3-0712-AD42-B5FE-F7958692EF2A}" type="pres">
      <dgm:prSet presAssocID="{8F0D4E25-4B7F-5A45-B9A6-DB81B6D0435E}" presName="hierChild4" presStyleCnt="0"/>
      <dgm:spPr/>
    </dgm:pt>
    <dgm:pt modelId="{804E6475-C78D-0B48-B164-29C237E22129}" type="pres">
      <dgm:prSet presAssocID="{8F0D4E25-4B7F-5A45-B9A6-DB81B6D0435E}" presName="hierChild5" presStyleCnt="0"/>
      <dgm:spPr/>
    </dgm:pt>
    <dgm:pt modelId="{5072535B-B43D-E04A-A2A4-6FE1E516C199}" type="pres">
      <dgm:prSet presAssocID="{A346EC27-910F-9240-988C-4EDF7391648F}" presName="hierChild5" presStyleCnt="0"/>
      <dgm:spPr/>
    </dgm:pt>
    <dgm:pt modelId="{30E91FDB-2349-6641-8C7D-9EF198FB55AA}" type="pres">
      <dgm:prSet presAssocID="{80019162-AB82-BC46-8FF4-E9ED3D64859B}" presName="hierChild3" presStyleCnt="0"/>
      <dgm:spPr/>
    </dgm:pt>
  </dgm:ptLst>
  <dgm:cxnLst>
    <dgm:cxn modelId="{1BA4B701-990A-174A-BD56-1544BC54CAA3}" srcId="{D9B1DAFB-CB88-AE44-B398-55F1406F033A}" destId="{A4D064B1-3421-9040-9F4A-2996C9C25352}" srcOrd="2" destOrd="0" parTransId="{F8C0E2FE-7C3D-4048-B712-607EC48A8C9B}" sibTransId="{4A8D53A4-9C09-8B44-ADD7-40FAD972E24C}"/>
    <dgm:cxn modelId="{5C8AB306-5FDA-3543-90B6-9C442F1D7307}" type="presOf" srcId="{C2F44EB7-49B6-A54D-A37E-1584789A4B84}" destId="{9E19B701-2779-1D48-99C4-5676356BA84F}" srcOrd="0" destOrd="0" presId="urn:microsoft.com/office/officeart/2005/8/layout/orgChart1"/>
    <dgm:cxn modelId="{BF5F6214-4232-D54E-A611-0983A31B776F}" srcId="{BB2D0386-64D5-3D47-9F77-69F8DF533EE5}" destId="{418E6383-0A52-8548-8A2C-A65FC182D00A}" srcOrd="0" destOrd="0" parTransId="{94E2C2F6-8E10-6A4E-9135-32534FB1088A}" sibTransId="{71679714-9ACD-8B43-9F58-99301198EEE7}"/>
    <dgm:cxn modelId="{6BC17118-C4F7-E84D-B1DD-E402D90C75EA}" srcId="{BB2D0386-64D5-3D47-9F77-69F8DF533EE5}" destId="{0ED4649C-C260-B049-BC0F-F679746311EE}" srcOrd="1" destOrd="0" parTransId="{A2E9CEA3-C278-DB46-9744-51889AC7DCB8}" sibTransId="{47518491-30C8-CD42-B342-6ED9DBCBA22C}"/>
    <dgm:cxn modelId="{BB1A131A-00B6-D44A-BB8F-7DC7A0190B05}" type="presOf" srcId="{80019162-AB82-BC46-8FF4-E9ED3D64859B}" destId="{D4317C17-8F64-1641-9367-7780FBD347B8}" srcOrd="1" destOrd="0" presId="urn:microsoft.com/office/officeart/2005/8/layout/orgChart1"/>
    <dgm:cxn modelId="{C44F281F-2494-FA44-BA14-8EDDB6EB86B2}" type="presOf" srcId="{418E6383-0A52-8548-8A2C-A65FC182D00A}" destId="{07BBEC98-870D-F04F-9F81-EC44DD355E9D}" srcOrd="1" destOrd="0" presId="urn:microsoft.com/office/officeart/2005/8/layout/orgChart1"/>
    <dgm:cxn modelId="{16DAE021-A173-3349-B06C-913749350605}" type="presOf" srcId="{3BA4AC69-F4E9-C948-B763-8CFF3A13CC57}" destId="{135F01F4-21F1-8146-A866-1B22089DF08A}" srcOrd="1" destOrd="0" presId="urn:microsoft.com/office/officeart/2005/8/layout/orgChart1"/>
    <dgm:cxn modelId="{2C46B723-AFEA-8B46-B65F-DE17DC8D4279}" type="presOf" srcId="{EC4256F0-7365-AB49-87B4-86497C3F3C9F}" destId="{9A6F1A52-9E9C-0B4E-9F5C-8309473A57DD}" srcOrd="0" destOrd="0" presId="urn:microsoft.com/office/officeart/2005/8/layout/orgChart1"/>
    <dgm:cxn modelId="{E0547925-2C6B-4A40-BFCE-B2B33411B936}" srcId="{A346EC27-910F-9240-988C-4EDF7391648F}" destId="{8F0D4E25-4B7F-5A45-B9A6-DB81B6D0435E}" srcOrd="2" destOrd="0" parTransId="{C2F44EB7-49B6-A54D-A37E-1584789A4B84}" sibTransId="{7E8581ED-FEDA-434D-AD4F-D815E45E2414}"/>
    <dgm:cxn modelId="{85CCE425-C7DB-084D-8DDC-73C624AC4089}" type="presOf" srcId="{E8E418AC-41DB-9349-9876-D9E28D927D94}" destId="{C15C7EE8-A76A-9642-8C97-C25F57D93692}" srcOrd="0" destOrd="0" presId="urn:microsoft.com/office/officeart/2005/8/layout/orgChart1"/>
    <dgm:cxn modelId="{2A53332C-571C-E247-84C1-318BF0D1303E}" type="presOf" srcId="{D9B1DAFB-CB88-AE44-B398-55F1406F033A}" destId="{866C753E-A356-1D44-BE5D-45FCD641E46F}" srcOrd="0" destOrd="0" presId="urn:microsoft.com/office/officeart/2005/8/layout/orgChart1"/>
    <dgm:cxn modelId="{57E88133-21F6-E34C-8559-E75021756023}" type="presOf" srcId="{3FFF79CD-DA15-8640-8C94-A566E548E816}" destId="{A99C0152-8449-164D-8515-DCD081CD945E}" srcOrd="0" destOrd="0" presId="urn:microsoft.com/office/officeart/2005/8/layout/orgChart1"/>
    <dgm:cxn modelId="{99C51D3F-07BD-CA4B-B7EB-668CD7649593}" type="presOf" srcId="{EC4256F0-7365-AB49-87B4-86497C3F3C9F}" destId="{DC2799CF-6359-854E-9011-CBD32E85A895}" srcOrd="1" destOrd="0" presId="urn:microsoft.com/office/officeart/2005/8/layout/orgChart1"/>
    <dgm:cxn modelId="{5EA52745-B3B9-9B4D-ACA3-FEFD8BD4A560}" type="presOf" srcId="{1B233379-BB08-DD47-918B-3A6AFC46A2DA}" destId="{E1630EA3-1DA9-8647-96AD-E7C802E6FCC8}" srcOrd="0" destOrd="0" presId="urn:microsoft.com/office/officeart/2005/8/layout/orgChart1"/>
    <dgm:cxn modelId="{40C8AC46-1472-8246-A1E6-98BC819781B6}" srcId="{80019162-AB82-BC46-8FF4-E9ED3D64859B}" destId="{BB2D0386-64D5-3D47-9F77-69F8DF533EE5}" srcOrd="1" destOrd="0" parTransId="{184C3512-36C6-2047-987F-393064436BBA}" sibTransId="{7E3F5521-599E-8B4F-B709-6E55CFAD1876}"/>
    <dgm:cxn modelId="{EFA20D49-0695-024D-90E3-9AEEF5B4F6FB}" srcId="{D9B1DAFB-CB88-AE44-B398-55F1406F033A}" destId="{70DBDE9F-6D86-BF4D-BC35-97737F11BD78}" srcOrd="1" destOrd="0" parTransId="{C217FA45-F3C8-C64C-A0A5-8CF07B511EBF}" sibTransId="{5D07CA71-DCEB-3B49-9376-E08AFA2A8743}"/>
    <dgm:cxn modelId="{03059B49-45F9-524F-83AA-DDB54BE2BE77}" type="presOf" srcId="{804B4442-A54A-6842-8073-B08AD3E81003}" destId="{B011F7E4-081C-F444-8D0E-5570EC42AA1D}" srcOrd="1" destOrd="0" presId="urn:microsoft.com/office/officeart/2005/8/layout/orgChart1"/>
    <dgm:cxn modelId="{1A87444F-4D5D-DE4F-AC82-16C0684EA2DC}" type="presOf" srcId="{0ED4649C-C260-B049-BC0F-F679746311EE}" destId="{F51C9D54-5BF3-E64F-B584-87EB2C6354F1}" srcOrd="1" destOrd="0" presId="urn:microsoft.com/office/officeart/2005/8/layout/orgChart1"/>
    <dgm:cxn modelId="{B54CC251-DDCF-FC4E-8183-6E0C290729A3}" srcId="{80019162-AB82-BC46-8FF4-E9ED3D64859B}" destId="{D9B1DAFB-CB88-AE44-B398-55F1406F033A}" srcOrd="0" destOrd="0" parTransId="{1B233379-BB08-DD47-918B-3A6AFC46A2DA}" sibTransId="{0C831352-E68B-A945-A69F-36B2E8B8B8F0}"/>
    <dgm:cxn modelId="{E7CD1F5A-E512-1B4F-A042-9C6A1F330EAE}" type="presOf" srcId="{075305EA-47B2-3942-BB07-B30326412515}" destId="{4E9F77BB-4DAF-0248-9D84-589666A956FE}" srcOrd="0" destOrd="0" presId="urn:microsoft.com/office/officeart/2005/8/layout/orgChart1"/>
    <dgm:cxn modelId="{6159E963-90AD-1C4E-B340-69F023A3BEA6}" srcId="{D9B1DAFB-CB88-AE44-B398-55F1406F033A}" destId="{804B4442-A54A-6842-8073-B08AD3E81003}" srcOrd="0" destOrd="0" parTransId="{3FFF79CD-DA15-8640-8C94-A566E548E816}" sibTransId="{D4E9C5FC-041F-034D-8161-6CA698ADBC84}"/>
    <dgm:cxn modelId="{63775368-AA5E-7B42-80D9-35E816AE6CC1}" type="presOf" srcId="{804B4442-A54A-6842-8073-B08AD3E81003}" destId="{83752BAE-B632-694A-9CA8-16221EA5692F}" srcOrd="0" destOrd="0" presId="urn:microsoft.com/office/officeart/2005/8/layout/orgChart1"/>
    <dgm:cxn modelId="{12FDB669-1A3F-1D42-8546-ADE906F4B2D4}" type="presOf" srcId="{70DBDE9F-6D86-BF4D-BC35-97737F11BD78}" destId="{D0A67164-4251-154C-A61C-89B91EBB29FA}" srcOrd="0" destOrd="0" presId="urn:microsoft.com/office/officeart/2005/8/layout/orgChart1"/>
    <dgm:cxn modelId="{08EE926C-EB79-C94C-A0E1-D74D14D0F60B}" type="presOf" srcId="{C217FA45-F3C8-C64C-A0A5-8CF07B511EBF}" destId="{7E4F8E8A-44BF-5E4C-8CE8-B950AEDE1F3C}" srcOrd="0" destOrd="0" presId="urn:microsoft.com/office/officeart/2005/8/layout/orgChart1"/>
    <dgm:cxn modelId="{5A26566E-7F91-8945-BA02-5C2500CAE875}" srcId="{A346EC27-910F-9240-988C-4EDF7391648F}" destId="{EC4256F0-7365-AB49-87B4-86497C3F3C9F}" srcOrd="1" destOrd="0" parTransId="{075305EA-47B2-3942-BB07-B30326412515}" sibTransId="{4130C7D5-67DC-AD4F-9510-6FF88CB5B560}"/>
    <dgm:cxn modelId="{3A9BD773-8965-6A4E-B0DD-22C71C74E7FA}" type="presOf" srcId="{94E2C2F6-8E10-6A4E-9135-32534FB1088A}" destId="{9530765A-14B9-CB44-AF7E-BB2F4601CAF8}" srcOrd="0" destOrd="0" presId="urn:microsoft.com/office/officeart/2005/8/layout/orgChart1"/>
    <dgm:cxn modelId="{B24C0480-F281-F542-A0D4-63415F886C9E}" type="presOf" srcId="{184C3512-36C6-2047-987F-393064436BBA}" destId="{F08DF67B-7E30-7C47-B01A-92DBB6234DC2}" srcOrd="0" destOrd="0" presId="urn:microsoft.com/office/officeart/2005/8/layout/orgChart1"/>
    <dgm:cxn modelId="{6BA98581-194A-5040-9001-C3605B9F2EEA}" type="presOf" srcId="{A346EC27-910F-9240-988C-4EDF7391648F}" destId="{0DA90B21-877E-A04E-966C-DF97CF4831BA}" srcOrd="1" destOrd="0" presId="urn:microsoft.com/office/officeart/2005/8/layout/orgChart1"/>
    <dgm:cxn modelId="{BFD82085-F40B-EA44-B397-D38AF1657BE0}" srcId="{EBD483C0-9FDC-6F4A-8B3F-DFC771AE7074}" destId="{80019162-AB82-BC46-8FF4-E9ED3D64859B}" srcOrd="0" destOrd="0" parTransId="{B2C4951D-71C7-8A41-A21C-7CE2CBD909C5}" sibTransId="{F97175AB-50E2-134C-AC60-58BF91103DE8}"/>
    <dgm:cxn modelId="{C3390C8A-D490-5949-8A45-B1E430550489}" srcId="{BB2D0386-64D5-3D47-9F77-69F8DF533EE5}" destId="{3BA4AC69-F4E9-C948-B763-8CFF3A13CC57}" srcOrd="2" destOrd="0" parTransId="{F58DBDCD-B530-A64B-88AD-A4505260C733}" sibTransId="{AF0D106E-8CBE-704A-A0E6-8A178713D96B}"/>
    <dgm:cxn modelId="{7AE5CF91-8995-3948-8D3B-368CBE3DA622}" type="presOf" srcId="{70DBDE9F-6D86-BF4D-BC35-97737F11BD78}" destId="{69F2C2F8-3F9D-834A-A52D-9B5BA03F9F69}" srcOrd="1" destOrd="0" presId="urn:microsoft.com/office/officeart/2005/8/layout/orgChart1"/>
    <dgm:cxn modelId="{0B202796-08EA-5B4F-8D47-15723112A550}" type="presOf" srcId="{8C661EA0-5AED-E242-92BD-C30D86C506A2}" destId="{09E7C3C2-89E3-3542-9596-D6821226C876}" srcOrd="0" destOrd="0" presId="urn:microsoft.com/office/officeart/2005/8/layout/orgChart1"/>
    <dgm:cxn modelId="{F45A9B99-24CE-2B48-8F8C-4D1AC290FB7B}" type="presOf" srcId="{F8C0E2FE-7C3D-4048-B712-607EC48A8C9B}" destId="{F22507B6-9DD1-F042-A5C2-73F3DCD34BF8}" srcOrd="0" destOrd="0" presId="urn:microsoft.com/office/officeart/2005/8/layout/orgChart1"/>
    <dgm:cxn modelId="{2722D299-330C-0644-98A2-D14BC75305C8}" type="presOf" srcId="{5C8A8261-D9CF-AE43-8D30-C17645E2D1A3}" destId="{510E5179-DD7F-8E49-90B2-C6496F044C3E}" srcOrd="0" destOrd="0" presId="urn:microsoft.com/office/officeart/2005/8/layout/orgChart1"/>
    <dgm:cxn modelId="{DBCB029F-078A-6242-AFFE-13FAB2692DDE}" type="presOf" srcId="{8F0D4E25-4B7F-5A45-B9A6-DB81B6D0435E}" destId="{5DD00FFB-A081-1845-BE6A-4F369D59636D}" srcOrd="1" destOrd="0" presId="urn:microsoft.com/office/officeart/2005/8/layout/orgChart1"/>
    <dgm:cxn modelId="{D2F502AA-5704-194B-9565-5D9B5C951804}" type="presOf" srcId="{F58DBDCD-B530-A64B-88AD-A4505260C733}" destId="{98189A9D-E791-CC45-99B4-A88345FEF568}" srcOrd="0" destOrd="0" presId="urn:microsoft.com/office/officeart/2005/8/layout/orgChart1"/>
    <dgm:cxn modelId="{32539EB0-891F-8440-BF36-EF835FB9165A}" type="presOf" srcId="{D9B1DAFB-CB88-AE44-B398-55F1406F033A}" destId="{A2DCF3E1-2072-2E45-ACA2-4C5E8C7E20A0}" srcOrd="1" destOrd="0" presId="urn:microsoft.com/office/officeart/2005/8/layout/orgChart1"/>
    <dgm:cxn modelId="{DF69EDB1-5423-3647-BAD2-BF41124B7C5D}" type="presOf" srcId="{BB2D0386-64D5-3D47-9F77-69F8DF533EE5}" destId="{9C3973D8-211B-3D4E-8021-1C7E45C7F08C}" srcOrd="1" destOrd="0" presId="urn:microsoft.com/office/officeart/2005/8/layout/orgChart1"/>
    <dgm:cxn modelId="{5FAFB9B7-7C9A-DC4A-AF2D-A9B947879B55}" type="presOf" srcId="{A346EC27-910F-9240-988C-4EDF7391648F}" destId="{D8B3EC6B-EE71-734C-8BD4-B6EB46C46B65}" srcOrd="0" destOrd="0" presId="urn:microsoft.com/office/officeart/2005/8/layout/orgChart1"/>
    <dgm:cxn modelId="{44F154B9-2796-8F44-B5A2-854E0637DBC8}" type="presOf" srcId="{80019162-AB82-BC46-8FF4-E9ED3D64859B}" destId="{F73E0F18-A8C4-6147-BEAF-0CCC7D2234DB}" srcOrd="0" destOrd="0" presId="urn:microsoft.com/office/officeart/2005/8/layout/orgChart1"/>
    <dgm:cxn modelId="{728EB7B9-2C03-854B-94DA-03EEA69A8272}" srcId="{80019162-AB82-BC46-8FF4-E9ED3D64859B}" destId="{A346EC27-910F-9240-988C-4EDF7391648F}" srcOrd="2" destOrd="0" parTransId="{E8E418AC-41DB-9349-9876-D9E28D927D94}" sibTransId="{897B9646-62A2-4F49-ABA3-0DF986D8930A}"/>
    <dgm:cxn modelId="{FC0045BB-6DA0-4649-9B23-EC1156604E52}" type="presOf" srcId="{A4D064B1-3421-9040-9F4A-2996C9C25352}" destId="{23C9D75E-CF71-CB4F-A945-24AAB8D20FAE}" srcOrd="1" destOrd="0" presId="urn:microsoft.com/office/officeart/2005/8/layout/orgChart1"/>
    <dgm:cxn modelId="{42AD77BB-7F58-594C-A9C3-23036C27E093}" type="presOf" srcId="{BB2D0386-64D5-3D47-9F77-69F8DF533EE5}" destId="{AA94E067-150F-BF42-85CB-178F8489C2E1}" srcOrd="0" destOrd="0" presId="urn:microsoft.com/office/officeart/2005/8/layout/orgChart1"/>
    <dgm:cxn modelId="{43C5C0BF-4CDE-9647-B416-C84ED124A5A2}" type="presOf" srcId="{8F0D4E25-4B7F-5A45-B9A6-DB81B6D0435E}" destId="{BBF020CE-9EC0-8243-84AC-950B7DE56F72}" srcOrd="0" destOrd="0" presId="urn:microsoft.com/office/officeart/2005/8/layout/orgChart1"/>
    <dgm:cxn modelId="{A799FBC7-4041-F84F-B83E-6CEEB4627693}" type="presOf" srcId="{418E6383-0A52-8548-8A2C-A65FC182D00A}" destId="{6DA30437-2A32-034B-BB4A-94FFF8C22EC0}" srcOrd="0" destOrd="0" presId="urn:microsoft.com/office/officeart/2005/8/layout/orgChart1"/>
    <dgm:cxn modelId="{C87174CC-2768-064C-91DC-6524458889BC}" type="presOf" srcId="{A4D064B1-3421-9040-9F4A-2996C9C25352}" destId="{6B1ED8BC-9BAB-C443-88AF-40B1A652CD04}" srcOrd="0" destOrd="0" presId="urn:microsoft.com/office/officeart/2005/8/layout/orgChart1"/>
    <dgm:cxn modelId="{F109F4DD-7890-7F4C-A6BA-F4B5CD9228B8}" type="presOf" srcId="{EBD483C0-9FDC-6F4A-8B3F-DFC771AE7074}" destId="{FC84C949-5E0F-9849-8C0E-A89DBBCDF749}" srcOrd="0" destOrd="0" presId="urn:microsoft.com/office/officeart/2005/8/layout/orgChart1"/>
    <dgm:cxn modelId="{F339ABE5-2E55-8E47-94C4-3045F9172783}" srcId="{A346EC27-910F-9240-988C-4EDF7391648F}" destId="{5C8A8261-D9CF-AE43-8D30-C17645E2D1A3}" srcOrd="0" destOrd="0" parTransId="{8C661EA0-5AED-E242-92BD-C30D86C506A2}" sibTransId="{EACDD9C5-5CE1-9443-BFC3-61A39387E044}"/>
    <dgm:cxn modelId="{4DA634E6-65FA-114C-93FD-8006E3FDD98C}" type="presOf" srcId="{5C8A8261-D9CF-AE43-8D30-C17645E2D1A3}" destId="{BF2A4985-33EC-A143-876F-F28ACD794D1B}" srcOrd="1" destOrd="0" presId="urn:microsoft.com/office/officeart/2005/8/layout/orgChart1"/>
    <dgm:cxn modelId="{3DC684E6-9926-FF4A-A821-E26D3C93CFB2}" type="presOf" srcId="{A2E9CEA3-C278-DB46-9744-51889AC7DCB8}" destId="{C64C0A6A-16BE-1C47-B410-50C901B10930}" srcOrd="0" destOrd="0" presId="urn:microsoft.com/office/officeart/2005/8/layout/orgChart1"/>
    <dgm:cxn modelId="{12CEC3F8-7390-9641-9600-19E925BF3036}" type="presOf" srcId="{3BA4AC69-F4E9-C948-B763-8CFF3A13CC57}" destId="{16E6388C-1857-5A4D-89D8-2B28DCB93B7A}" srcOrd="0" destOrd="0" presId="urn:microsoft.com/office/officeart/2005/8/layout/orgChart1"/>
    <dgm:cxn modelId="{BFBCBFFA-F091-D649-A5B4-60C46DC76359}" type="presOf" srcId="{0ED4649C-C260-B049-BC0F-F679746311EE}" destId="{8ECDE8EA-E0CD-7248-B982-1D0CD59ED0E2}" srcOrd="0" destOrd="0" presId="urn:microsoft.com/office/officeart/2005/8/layout/orgChart1"/>
    <dgm:cxn modelId="{5929B528-0F84-6246-B674-281AAFC40B5D}" type="presParOf" srcId="{FC84C949-5E0F-9849-8C0E-A89DBBCDF749}" destId="{B4592EAC-DCED-F64F-9B3C-EBB7E79E8FBF}" srcOrd="0" destOrd="0" presId="urn:microsoft.com/office/officeart/2005/8/layout/orgChart1"/>
    <dgm:cxn modelId="{E48F0D22-2768-394B-BF74-F4B2A103F1E1}" type="presParOf" srcId="{B4592EAC-DCED-F64F-9B3C-EBB7E79E8FBF}" destId="{0AFB4C4A-A568-C947-8716-C6C728954ECC}" srcOrd="0" destOrd="0" presId="urn:microsoft.com/office/officeart/2005/8/layout/orgChart1"/>
    <dgm:cxn modelId="{EC2F2E13-41CC-D24D-B153-9A480E38D5DD}" type="presParOf" srcId="{0AFB4C4A-A568-C947-8716-C6C728954ECC}" destId="{F73E0F18-A8C4-6147-BEAF-0CCC7D2234DB}" srcOrd="0" destOrd="0" presId="urn:microsoft.com/office/officeart/2005/8/layout/orgChart1"/>
    <dgm:cxn modelId="{DD8CF0B5-86E0-2F44-AE72-77778A15F2BD}" type="presParOf" srcId="{0AFB4C4A-A568-C947-8716-C6C728954ECC}" destId="{D4317C17-8F64-1641-9367-7780FBD347B8}" srcOrd="1" destOrd="0" presId="urn:microsoft.com/office/officeart/2005/8/layout/orgChart1"/>
    <dgm:cxn modelId="{C995CA3F-6562-C943-B97A-C8E141325B92}" type="presParOf" srcId="{B4592EAC-DCED-F64F-9B3C-EBB7E79E8FBF}" destId="{91B3EAFD-55A9-2142-9F16-8D7939F7F8BD}" srcOrd="1" destOrd="0" presId="urn:microsoft.com/office/officeart/2005/8/layout/orgChart1"/>
    <dgm:cxn modelId="{E452A98E-801C-9642-BD4F-22198DF2D011}" type="presParOf" srcId="{91B3EAFD-55A9-2142-9F16-8D7939F7F8BD}" destId="{E1630EA3-1DA9-8647-96AD-E7C802E6FCC8}" srcOrd="0" destOrd="0" presId="urn:microsoft.com/office/officeart/2005/8/layout/orgChart1"/>
    <dgm:cxn modelId="{FACB8DDC-8FF5-024A-9B83-975F04FBFB6B}" type="presParOf" srcId="{91B3EAFD-55A9-2142-9F16-8D7939F7F8BD}" destId="{25771FF7-8134-A844-9CB3-FDBFE030E08E}" srcOrd="1" destOrd="0" presId="urn:microsoft.com/office/officeart/2005/8/layout/orgChart1"/>
    <dgm:cxn modelId="{4AD7D578-5C61-5744-82C9-A207B13988AD}" type="presParOf" srcId="{25771FF7-8134-A844-9CB3-FDBFE030E08E}" destId="{5C3EE546-CB8D-9B47-857F-717E7CB4B76C}" srcOrd="0" destOrd="0" presId="urn:microsoft.com/office/officeart/2005/8/layout/orgChart1"/>
    <dgm:cxn modelId="{08D24D94-F57E-5F4F-9561-DA821AF8122D}" type="presParOf" srcId="{5C3EE546-CB8D-9B47-857F-717E7CB4B76C}" destId="{866C753E-A356-1D44-BE5D-45FCD641E46F}" srcOrd="0" destOrd="0" presId="urn:microsoft.com/office/officeart/2005/8/layout/orgChart1"/>
    <dgm:cxn modelId="{B2572C0A-0A3B-9D46-97D8-4CE3BEDC29B7}" type="presParOf" srcId="{5C3EE546-CB8D-9B47-857F-717E7CB4B76C}" destId="{A2DCF3E1-2072-2E45-ACA2-4C5E8C7E20A0}" srcOrd="1" destOrd="0" presId="urn:microsoft.com/office/officeart/2005/8/layout/orgChart1"/>
    <dgm:cxn modelId="{A5B25757-94AD-5C4F-AB7F-C182AA6BE6E6}" type="presParOf" srcId="{25771FF7-8134-A844-9CB3-FDBFE030E08E}" destId="{C6FAACD6-2B88-674B-B02E-E460430E1849}" srcOrd="1" destOrd="0" presId="urn:microsoft.com/office/officeart/2005/8/layout/orgChart1"/>
    <dgm:cxn modelId="{1FF1E344-72DA-EF46-894A-17A391BC33AE}" type="presParOf" srcId="{C6FAACD6-2B88-674B-B02E-E460430E1849}" destId="{A99C0152-8449-164D-8515-DCD081CD945E}" srcOrd="0" destOrd="0" presId="urn:microsoft.com/office/officeart/2005/8/layout/orgChart1"/>
    <dgm:cxn modelId="{62FF4E0A-147A-C84B-A6D3-099F6435B60F}" type="presParOf" srcId="{C6FAACD6-2B88-674B-B02E-E460430E1849}" destId="{59BFC9AE-C3B3-1D49-B2DD-331D6D3BC88C}" srcOrd="1" destOrd="0" presId="urn:microsoft.com/office/officeart/2005/8/layout/orgChart1"/>
    <dgm:cxn modelId="{99CDE864-5F6F-7E4D-AC4A-F8AE9A8B03CE}" type="presParOf" srcId="{59BFC9AE-C3B3-1D49-B2DD-331D6D3BC88C}" destId="{DDA84357-F6F6-B641-BF6F-6BC8A1BB7973}" srcOrd="0" destOrd="0" presId="urn:microsoft.com/office/officeart/2005/8/layout/orgChart1"/>
    <dgm:cxn modelId="{8A1502BC-A805-BB47-B5B5-9465CBFB88E5}" type="presParOf" srcId="{DDA84357-F6F6-B641-BF6F-6BC8A1BB7973}" destId="{83752BAE-B632-694A-9CA8-16221EA5692F}" srcOrd="0" destOrd="0" presId="urn:microsoft.com/office/officeart/2005/8/layout/orgChart1"/>
    <dgm:cxn modelId="{C1E0A52C-D29D-FB44-9266-71F4041E8BC7}" type="presParOf" srcId="{DDA84357-F6F6-B641-BF6F-6BC8A1BB7973}" destId="{B011F7E4-081C-F444-8D0E-5570EC42AA1D}" srcOrd="1" destOrd="0" presId="urn:microsoft.com/office/officeart/2005/8/layout/orgChart1"/>
    <dgm:cxn modelId="{66C3993C-A8BB-1D46-8AEF-CAD1CB29B1D2}" type="presParOf" srcId="{59BFC9AE-C3B3-1D49-B2DD-331D6D3BC88C}" destId="{25EB3DA4-D75E-8440-A6D2-2A6AF9D180AB}" srcOrd="1" destOrd="0" presId="urn:microsoft.com/office/officeart/2005/8/layout/orgChart1"/>
    <dgm:cxn modelId="{3434316B-B2A6-9B4D-9AE6-2010D4AA6DA7}" type="presParOf" srcId="{59BFC9AE-C3B3-1D49-B2DD-331D6D3BC88C}" destId="{F7065671-4553-B04A-BF6A-32335E5C7FBD}" srcOrd="2" destOrd="0" presId="urn:microsoft.com/office/officeart/2005/8/layout/orgChart1"/>
    <dgm:cxn modelId="{7581EEFF-97E8-4C4A-9ADF-021596F2D8BE}" type="presParOf" srcId="{C6FAACD6-2B88-674B-B02E-E460430E1849}" destId="{7E4F8E8A-44BF-5E4C-8CE8-B950AEDE1F3C}" srcOrd="2" destOrd="0" presId="urn:microsoft.com/office/officeart/2005/8/layout/orgChart1"/>
    <dgm:cxn modelId="{EB5CEC5E-64F6-784F-8B14-D64725A6AF85}" type="presParOf" srcId="{C6FAACD6-2B88-674B-B02E-E460430E1849}" destId="{13D9BE96-4B5C-CF44-B08C-F7A92A41FD4B}" srcOrd="3" destOrd="0" presId="urn:microsoft.com/office/officeart/2005/8/layout/orgChart1"/>
    <dgm:cxn modelId="{16AD3A2B-76B3-8046-A32F-BD99DA0A57CD}" type="presParOf" srcId="{13D9BE96-4B5C-CF44-B08C-F7A92A41FD4B}" destId="{3153175B-2ABB-4641-8AFB-40DBE18BC09A}" srcOrd="0" destOrd="0" presId="urn:microsoft.com/office/officeart/2005/8/layout/orgChart1"/>
    <dgm:cxn modelId="{716B3037-08A4-2C45-A98B-80D7A77D2788}" type="presParOf" srcId="{3153175B-2ABB-4641-8AFB-40DBE18BC09A}" destId="{D0A67164-4251-154C-A61C-89B91EBB29FA}" srcOrd="0" destOrd="0" presId="urn:microsoft.com/office/officeart/2005/8/layout/orgChart1"/>
    <dgm:cxn modelId="{645AB065-56AC-6A4F-AB06-95359E12AF97}" type="presParOf" srcId="{3153175B-2ABB-4641-8AFB-40DBE18BC09A}" destId="{69F2C2F8-3F9D-834A-A52D-9B5BA03F9F69}" srcOrd="1" destOrd="0" presId="urn:microsoft.com/office/officeart/2005/8/layout/orgChart1"/>
    <dgm:cxn modelId="{8D4C954A-9B93-A74A-827C-BD1EC80D715F}" type="presParOf" srcId="{13D9BE96-4B5C-CF44-B08C-F7A92A41FD4B}" destId="{CF0941F7-5176-AD4C-9408-8BB058AD5D27}" srcOrd="1" destOrd="0" presId="urn:microsoft.com/office/officeart/2005/8/layout/orgChart1"/>
    <dgm:cxn modelId="{6A292433-4EA1-2440-8C3F-8DDAFB6005AF}" type="presParOf" srcId="{13D9BE96-4B5C-CF44-B08C-F7A92A41FD4B}" destId="{FFEA6635-3220-4B4B-BE75-DA832BA9018D}" srcOrd="2" destOrd="0" presId="urn:microsoft.com/office/officeart/2005/8/layout/orgChart1"/>
    <dgm:cxn modelId="{86D08239-3AB5-2A49-AB3B-B484B0D6DA12}" type="presParOf" srcId="{C6FAACD6-2B88-674B-B02E-E460430E1849}" destId="{F22507B6-9DD1-F042-A5C2-73F3DCD34BF8}" srcOrd="4" destOrd="0" presId="urn:microsoft.com/office/officeart/2005/8/layout/orgChart1"/>
    <dgm:cxn modelId="{CDF4AD46-325B-B74E-9E54-80562F031F6D}" type="presParOf" srcId="{C6FAACD6-2B88-674B-B02E-E460430E1849}" destId="{FA3D67B1-D9DB-934F-AE5C-DDD1B63FC6EE}" srcOrd="5" destOrd="0" presId="urn:microsoft.com/office/officeart/2005/8/layout/orgChart1"/>
    <dgm:cxn modelId="{52F625B9-0127-E04C-B5B3-142ABC984E43}" type="presParOf" srcId="{FA3D67B1-D9DB-934F-AE5C-DDD1B63FC6EE}" destId="{1023817E-F68A-8047-B8B7-26BA5B3DB283}" srcOrd="0" destOrd="0" presId="urn:microsoft.com/office/officeart/2005/8/layout/orgChart1"/>
    <dgm:cxn modelId="{5BCD0194-D746-E74D-AA92-393FCF66737F}" type="presParOf" srcId="{1023817E-F68A-8047-B8B7-26BA5B3DB283}" destId="{6B1ED8BC-9BAB-C443-88AF-40B1A652CD04}" srcOrd="0" destOrd="0" presId="urn:microsoft.com/office/officeart/2005/8/layout/orgChart1"/>
    <dgm:cxn modelId="{4F234497-6269-C644-B746-DB03416A5536}" type="presParOf" srcId="{1023817E-F68A-8047-B8B7-26BA5B3DB283}" destId="{23C9D75E-CF71-CB4F-A945-24AAB8D20FAE}" srcOrd="1" destOrd="0" presId="urn:microsoft.com/office/officeart/2005/8/layout/orgChart1"/>
    <dgm:cxn modelId="{C2D33368-E393-704A-BD67-2B6BAE6406E2}" type="presParOf" srcId="{FA3D67B1-D9DB-934F-AE5C-DDD1B63FC6EE}" destId="{AE1A43AD-83B6-1B4F-AD95-E0C8A4AC3AD9}" srcOrd="1" destOrd="0" presId="urn:microsoft.com/office/officeart/2005/8/layout/orgChart1"/>
    <dgm:cxn modelId="{D98DB026-A13C-484D-9CFC-FA033DDCD91D}" type="presParOf" srcId="{FA3D67B1-D9DB-934F-AE5C-DDD1B63FC6EE}" destId="{143127BE-A835-574E-8CB2-AF24859E113F}" srcOrd="2" destOrd="0" presId="urn:microsoft.com/office/officeart/2005/8/layout/orgChart1"/>
    <dgm:cxn modelId="{D06E5C09-3346-4F4B-9124-E1BFFC0EF064}" type="presParOf" srcId="{25771FF7-8134-A844-9CB3-FDBFE030E08E}" destId="{849C6DF6-B253-0D44-8AD2-6585B58B1DB0}" srcOrd="2" destOrd="0" presId="urn:microsoft.com/office/officeart/2005/8/layout/orgChart1"/>
    <dgm:cxn modelId="{78F188B4-AE4B-DA41-A748-9A695C3731D9}" type="presParOf" srcId="{91B3EAFD-55A9-2142-9F16-8D7939F7F8BD}" destId="{F08DF67B-7E30-7C47-B01A-92DBB6234DC2}" srcOrd="2" destOrd="0" presId="urn:microsoft.com/office/officeart/2005/8/layout/orgChart1"/>
    <dgm:cxn modelId="{A4A84A1A-B7A2-C549-8A77-D1E13223E4D0}" type="presParOf" srcId="{91B3EAFD-55A9-2142-9F16-8D7939F7F8BD}" destId="{AA100B50-FCCA-E340-A43F-2C78D5059BE5}" srcOrd="3" destOrd="0" presId="urn:microsoft.com/office/officeart/2005/8/layout/orgChart1"/>
    <dgm:cxn modelId="{051E1E3B-33ED-0C47-B95E-A1EA878F35A2}" type="presParOf" srcId="{AA100B50-FCCA-E340-A43F-2C78D5059BE5}" destId="{BCA0C22A-E227-314A-8F47-A76B33EDC5EE}" srcOrd="0" destOrd="0" presId="urn:microsoft.com/office/officeart/2005/8/layout/orgChart1"/>
    <dgm:cxn modelId="{66973662-4126-4C44-B5A4-64F339439414}" type="presParOf" srcId="{BCA0C22A-E227-314A-8F47-A76B33EDC5EE}" destId="{AA94E067-150F-BF42-85CB-178F8489C2E1}" srcOrd="0" destOrd="0" presId="urn:microsoft.com/office/officeart/2005/8/layout/orgChart1"/>
    <dgm:cxn modelId="{67663512-1DD8-C240-BDE5-11A81CDF0011}" type="presParOf" srcId="{BCA0C22A-E227-314A-8F47-A76B33EDC5EE}" destId="{9C3973D8-211B-3D4E-8021-1C7E45C7F08C}" srcOrd="1" destOrd="0" presId="urn:microsoft.com/office/officeart/2005/8/layout/orgChart1"/>
    <dgm:cxn modelId="{CECCA57E-FCDD-EC4D-BEA2-235A176612CB}" type="presParOf" srcId="{AA100B50-FCCA-E340-A43F-2C78D5059BE5}" destId="{888EE336-7D25-C341-A600-7666EAD0DBC1}" srcOrd="1" destOrd="0" presId="urn:microsoft.com/office/officeart/2005/8/layout/orgChart1"/>
    <dgm:cxn modelId="{CF4FDB0C-FE31-9046-9394-C32D7CCB374A}" type="presParOf" srcId="{888EE336-7D25-C341-A600-7666EAD0DBC1}" destId="{9530765A-14B9-CB44-AF7E-BB2F4601CAF8}" srcOrd="0" destOrd="0" presId="urn:microsoft.com/office/officeart/2005/8/layout/orgChart1"/>
    <dgm:cxn modelId="{316C132F-C937-DE47-9A4A-AC73EBC91404}" type="presParOf" srcId="{888EE336-7D25-C341-A600-7666EAD0DBC1}" destId="{04241809-A5F1-0248-B9E8-3691F88C9F8A}" srcOrd="1" destOrd="0" presId="urn:microsoft.com/office/officeart/2005/8/layout/orgChart1"/>
    <dgm:cxn modelId="{312E4E6A-F2EA-3348-98D9-610C3E7DDD40}" type="presParOf" srcId="{04241809-A5F1-0248-B9E8-3691F88C9F8A}" destId="{85792A70-1867-624A-9D84-D77F9116140C}" srcOrd="0" destOrd="0" presId="urn:microsoft.com/office/officeart/2005/8/layout/orgChart1"/>
    <dgm:cxn modelId="{44A38B4B-1A40-AE4A-9CA9-E3854514EFF4}" type="presParOf" srcId="{85792A70-1867-624A-9D84-D77F9116140C}" destId="{6DA30437-2A32-034B-BB4A-94FFF8C22EC0}" srcOrd="0" destOrd="0" presId="urn:microsoft.com/office/officeart/2005/8/layout/orgChart1"/>
    <dgm:cxn modelId="{A3B46A5A-AA33-7E46-B8B6-666BBD210CB0}" type="presParOf" srcId="{85792A70-1867-624A-9D84-D77F9116140C}" destId="{07BBEC98-870D-F04F-9F81-EC44DD355E9D}" srcOrd="1" destOrd="0" presId="urn:microsoft.com/office/officeart/2005/8/layout/orgChart1"/>
    <dgm:cxn modelId="{2AF39E0A-10D2-324A-895D-827951A5B73A}" type="presParOf" srcId="{04241809-A5F1-0248-B9E8-3691F88C9F8A}" destId="{0DB16942-AE92-5B42-B8A1-6971CEE64964}" srcOrd="1" destOrd="0" presId="urn:microsoft.com/office/officeart/2005/8/layout/orgChart1"/>
    <dgm:cxn modelId="{49009E6E-C77B-2540-86C5-B55E5A319AC5}" type="presParOf" srcId="{04241809-A5F1-0248-B9E8-3691F88C9F8A}" destId="{A891708B-32CF-D949-9DD8-8DBA9CB61514}" srcOrd="2" destOrd="0" presId="urn:microsoft.com/office/officeart/2005/8/layout/orgChart1"/>
    <dgm:cxn modelId="{C6529E4A-5221-F74D-9DA1-9F11AFD71E3E}" type="presParOf" srcId="{888EE336-7D25-C341-A600-7666EAD0DBC1}" destId="{C64C0A6A-16BE-1C47-B410-50C901B10930}" srcOrd="2" destOrd="0" presId="urn:microsoft.com/office/officeart/2005/8/layout/orgChart1"/>
    <dgm:cxn modelId="{A5A25EBF-614D-1C4C-AF7C-3E3C0C5F5540}" type="presParOf" srcId="{888EE336-7D25-C341-A600-7666EAD0DBC1}" destId="{249D2107-DB3C-4C47-9CB4-F93C8382C53D}" srcOrd="3" destOrd="0" presId="urn:microsoft.com/office/officeart/2005/8/layout/orgChart1"/>
    <dgm:cxn modelId="{37B15F77-05B8-A94A-B368-05155A267A62}" type="presParOf" srcId="{249D2107-DB3C-4C47-9CB4-F93C8382C53D}" destId="{F0C1843F-C782-C34F-B669-3BB2F63D4D59}" srcOrd="0" destOrd="0" presId="urn:microsoft.com/office/officeart/2005/8/layout/orgChart1"/>
    <dgm:cxn modelId="{8412E0A6-2485-1F49-8B83-0513503D3756}" type="presParOf" srcId="{F0C1843F-C782-C34F-B669-3BB2F63D4D59}" destId="{8ECDE8EA-E0CD-7248-B982-1D0CD59ED0E2}" srcOrd="0" destOrd="0" presId="urn:microsoft.com/office/officeart/2005/8/layout/orgChart1"/>
    <dgm:cxn modelId="{48A86378-5F15-ED40-85E0-E4E033BCD70D}" type="presParOf" srcId="{F0C1843F-C782-C34F-B669-3BB2F63D4D59}" destId="{F51C9D54-5BF3-E64F-B584-87EB2C6354F1}" srcOrd="1" destOrd="0" presId="urn:microsoft.com/office/officeart/2005/8/layout/orgChart1"/>
    <dgm:cxn modelId="{FACB62B6-9DC0-964C-B3A6-1E30F605E8F0}" type="presParOf" srcId="{249D2107-DB3C-4C47-9CB4-F93C8382C53D}" destId="{2D9EE187-57BC-B34A-B9CE-68D7DBE4CB0B}" srcOrd="1" destOrd="0" presId="urn:microsoft.com/office/officeart/2005/8/layout/orgChart1"/>
    <dgm:cxn modelId="{EB843B6C-210C-604E-BD03-0380174DE2C1}" type="presParOf" srcId="{249D2107-DB3C-4C47-9CB4-F93C8382C53D}" destId="{93A78781-75F3-9E49-B8A0-38F0D6133429}" srcOrd="2" destOrd="0" presId="urn:microsoft.com/office/officeart/2005/8/layout/orgChart1"/>
    <dgm:cxn modelId="{AAF9E9F8-78D9-8546-8C7F-22DC3FCA96CD}" type="presParOf" srcId="{888EE336-7D25-C341-A600-7666EAD0DBC1}" destId="{98189A9D-E791-CC45-99B4-A88345FEF568}" srcOrd="4" destOrd="0" presId="urn:microsoft.com/office/officeart/2005/8/layout/orgChart1"/>
    <dgm:cxn modelId="{4CE9D375-0DA9-0D43-8DB1-47C50E8036E2}" type="presParOf" srcId="{888EE336-7D25-C341-A600-7666EAD0DBC1}" destId="{DFBB3E6C-8B43-8C4C-ADAB-7BBDFAA84262}" srcOrd="5" destOrd="0" presId="urn:microsoft.com/office/officeart/2005/8/layout/orgChart1"/>
    <dgm:cxn modelId="{1412AA87-7F2A-4048-9544-EE395B56BE5D}" type="presParOf" srcId="{DFBB3E6C-8B43-8C4C-ADAB-7BBDFAA84262}" destId="{3A89B3F9-FB77-6F46-91C9-BD5F1EC3C9F3}" srcOrd="0" destOrd="0" presId="urn:microsoft.com/office/officeart/2005/8/layout/orgChart1"/>
    <dgm:cxn modelId="{220C915D-A536-8C49-9351-A8E3869748BF}" type="presParOf" srcId="{3A89B3F9-FB77-6F46-91C9-BD5F1EC3C9F3}" destId="{16E6388C-1857-5A4D-89D8-2B28DCB93B7A}" srcOrd="0" destOrd="0" presId="urn:microsoft.com/office/officeart/2005/8/layout/orgChart1"/>
    <dgm:cxn modelId="{8BD943D3-C16C-FF4C-8688-F51717ED0873}" type="presParOf" srcId="{3A89B3F9-FB77-6F46-91C9-BD5F1EC3C9F3}" destId="{135F01F4-21F1-8146-A866-1B22089DF08A}" srcOrd="1" destOrd="0" presId="urn:microsoft.com/office/officeart/2005/8/layout/orgChart1"/>
    <dgm:cxn modelId="{4F624982-35F0-234A-B53D-00B2AFEA41E6}" type="presParOf" srcId="{DFBB3E6C-8B43-8C4C-ADAB-7BBDFAA84262}" destId="{52436BB4-8A20-D94F-ACAF-14CDDABECA59}" srcOrd="1" destOrd="0" presId="urn:microsoft.com/office/officeart/2005/8/layout/orgChart1"/>
    <dgm:cxn modelId="{26860CFD-E9E5-0F40-9006-0DE5047FFFE9}" type="presParOf" srcId="{DFBB3E6C-8B43-8C4C-ADAB-7BBDFAA84262}" destId="{90D9BEB6-CF89-4941-8460-C15D4ECA265D}" srcOrd="2" destOrd="0" presId="urn:microsoft.com/office/officeart/2005/8/layout/orgChart1"/>
    <dgm:cxn modelId="{6AC214D8-BB81-B84F-AE9D-920FE077C8EE}" type="presParOf" srcId="{AA100B50-FCCA-E340-A43F-2C78D5059BE5}" destId="{607A5910-431C-BC42-B40D-CCDF0CBA23DC}" srcOrd="2" destOrd="0" presId="urn:microsoft.com/office/officeart/2005/8/layout/orgChart1"/>
    <dgm:cxn modelId="{C0BE2CD6-E578-404B-8AE9-3DB514BD4182}" type="presParOf" srcId="{91B3EAFD-55A9-2142-9F16-8D7939F7F8BD}" destId="{C15C7EE8-A76A-9642-8C97-C25F57D93692}" srcOrd="4" destOrd="0" presId="urn:microsoft.com/office/officeart/2005/8/layout/orgChart1"/>
    <dgm:cxn modelId="{E494CFBC-20D8-134B-ACC1-D6F99E5B6833}" type="presParOf" srcId="{91B3EAFD-55A9-2142-9F16-8D7939F7F8BD}" destId="{B8A791B3-9975-0542-8720-EB61FB6E6790}" srcOrd="5" destOrd="0" presId="urn:microsoft.com/office/officeart/2005/8/layout/orgChart1"/>
    <dgm:cxn modelId="{5C28E51E-A3E7-8C4B-83BE-D12731EA41EF}" type="presParOf" srcId="{B8A791B3-9975-0542-8720-EB61FB6E6790}" destId="{F01BA57E-1640-3D42-A7CE-6DE1FC1DC3DC}" srcOrd="0" destOrd="0" presId="urn:microsoft.com/office/officeart/2005/8/layout/orgChart1"/>
    <dgm:cxn modelId="{BAA29994-89A6-F945-B047-8F87DA86CC51}" type="presParOf" srcId="{F01BA57E-1640-3D42-A7CE-6DE1FC1DC3DC}" destId="{D8B3EC6B-EE71-734C-8BD4-B6EB46C46B65}" srcOrd="0" destOrd="0" presId="urn:microsoft.com/office/officeart/2005/8/layout/orgChart1"/>
    <dgm:cxn modelId="{742AA92C-58EE-F646-B7FC-F76C8000F9D7}" type="presParOf" srcId="{F01BA57E-1640-3D42-A7CE-6DE1FC1DC3DC}" destId="{0DA90B21-877E-A04E-966C-DF97CF4831BA}" srcOrd="1" destOrd="0" presId="urn:microsoft.com/office/officeart/2005/8/layout/orgChart1"/>
    <dgm:cxn modelId="{A2BA83E6-5C61-D24E-93C4-DC00C061D899}" type="presParOf" srcId="{B8A791B3-9975-0542-8720-EB61FB6E6790}" destId="{D5625B4A-82A0-DB43-9630-0C0A4F855D15}" srcOrd="1" destOrd="0" presId="urn:microsoft.com/office/officeart/2005/8/layout/orgChart1"/>
    <dgm:cxn modelId="{969793DC-2F13-714F-80C3-7ACA3CF49266}" type="presParOf" srcId="{D5625B4A-82A0-DB43-9630-0C0A4F855D15}" destId="{09E7C3C2-89E3-3542-9596-D6821226C876}" srcOrd="0" destOrd="0" presId="urn:microsoft.com/office/officeart/2005/8/layout/orgChart1"/>
    <dgm:cxn modelId="{D911737E-B181-CB48-A01E-F566F8B4B45C}" type="presParOf" srcId="{D5625B4A-82A0-DB43-9630-0C0A4F855D15}" destId="{F69AA46D-BBB3-974F-8F00-74001AD9B41A}" srcOrd="1" destOrd="0" presId="urn:microsoft.com/office/officeart/2005/8/layout/orgChart1"/>
    <dgm:cxn modelId="{275230CD-DD90-9243-8118-42936F22C6EA}" type="presParOf" srcId="{F69AA46D-BBB3-974F-8F00-74001AD9B41A}" destId="{C9824468-F0F3-4043-BAB3-765B764C4E5C}" srcOrd="0" destOrd="0" presId="urn:microsoft.com/office/officeart/2005/8/layout/orgChart1"/>
    <dgm:cxn modelId="{CAD7768E-0E43-7947-A9EE-072E27452A71}" type="presParOf" srcId="{C9824468-F0F3-4043-BAB3-765B764C4E5C}" destId="{510E5179-DD7F-8E49-90B2-C6496F044C3E}" srcOrd="0" destOrd="0" presId="urn:microsoft.com/office/officeart/2005/8/layout/orgChart1"/>
    <dgm:cxn modelId="{1413C313-8A0A-C348-BF58-20127B55941B}" type="presParOf" srcId="{C9824468-F0F3-4043-BAB3-765B764C4E5C}" destId="{BF2A4985-33EC-A143-876F-F28ACD794D1B}" srcOrd="1" destOrd="0" presId="urn:microsoft.com/office/officeart/2005/8/layout/orgChart1"/>
    <dgm:cxn modelId="{02B5D421-C7B8-9A4D-8D65-B2998964CAC6}" type="presParOf" srcId="{F69AA46D-BBB3-974F-8F00-74001AD9B41A}" destId="{928B4307-0384-0F4C-89E2-F853C4BCF47F}" srcOrd="1" destOrd="0" presId="urn:microsoft.com/office/officeart/2005/8/layout/orgChart1"/>
    <dgm:cxn modelId="{58A61425-145D-D24B-82F8-01433305E8B6}" type="presParOf" srcId="{F69AA46D-BBB3-974F-8F00-74001AD9B41A}" destId="{53C3BC18-51F7-A44F-A29E-F946C982C6F1}" srcOrd="2" destOrd="0" presId="urn:microsoft.com/office/officeart/2005/8/layout/orgChart1"/>
    <dgm:cxn modelId="{292CCEA9-21BF-7D4F-B996-ECE840BA17B3}" type="presParOf" srcId="{D5625B4A-82A0-DB43-9630-0C0A4F855D15}" destId="{4E9F77BB-4DAF-0248-9D84-589666A956FE}" srcOrd="2" destOrd="0" presId="urn:microsoft.com/office/officeart/2005/8/layout/orgChart1"/>
    <dgm:cxn modelId="{42D02D12-B5E7-394F-AFAB-B0A231A99669}" type="presParOf" srcId="{D5625B4A-82A0-DB43-9630-0C0A4F855D15}" destId="{F39915F0-414B-3245-BDCC-593F6A065096}" srcOrd="3" destOrd="0" presId="urn:microsoft.com/office/officeart/2005/8/layout/orgChart1"/>
    <dgm:cxn modelId="{EC06BADF-F916-0243-BAB2-568D6FBADD8E}" type="presParOf" srcId="{F39915F0-414B-3245-BDCC-593F6A065096}" destId="{724CF3AA-1828-B846-8335-E3D62AF75E64}" srcOrd="0" destOrd="0" presId="urn:microsoft.com/office/officeart/2005/8/layout/orgChart1"/>
    <dgm:cxn modelId="{6FEE2F0F-A7DA-C542-BE7E-D8122FFC7909}" type="presParOf" srcId="{724CF3AA-1828-B846-8335-E3D62AF75E64}" destId="{9A6F1A52-9E9C-0B4E-9F5C-8309473A57DD}" srcOrd="0" destOrd="0" presId="urn:microsoft.com/office/officeart/2005/8/layout/orgChart1"/>
    <dgm:cxn modelId="{248A2D2B-C7CD-A74C-8890-D20BE4105DB2}" type="presParOf" srcId="{724CF3AA-1828-B846-8335-E3D62AF75E64}" destId="{DC2799CF-6359-854E-9011-CBD32E85A895}" srcOrd="1" destOrd="0" presId="urn:microsoft.com/office/officeart/2005/8/layout/orgChart1"/>
    <dgm:cxn modelId="{307DA634-17DD-2048-A5C8-BBCDEC7666A6}" type="presParOf" srcId="{F39915F0-414B-3245-BDCC-593F6A065096}" destId="{464FAE2B-987F-C94A-8E57-42A8711FF7AC}" srcOrd="1" destOrd="0" presId="urn:microsoft.com/office/officeart/2005/8/layout/orgChart1"/>
    <dgm:cxn modelId="{5B4BC86E-8803-2E4A-BCBC-A94CB97233F3}" type="presParOf" srcId="{F39915F0-414B-3245-BDCC-593F6A065096}" destId="{0594EB1F-148D-B34A-B7FC-5D63D297CF77}" srcOrd="2" destOrd="0" presId="urn:microsoft.com/office/officeart/2005/8/layout/orgChart1"/>
    <dgm:cxn modelId="{B9DF2681-2913-4F4A-9920-30F66749C88A}" type="presParOf" srcId="{D5625B4A-82A0-DB43-9630-0C0A4F855D15}" destId="{9E19B701-2779-1D48-99C4-5676356BA84F}" srcOrd="4" destOrd="0" presId="urn:microsoft.com/office/officeart/2005/8/layout/orgChart1"/>
    <dgm:cxn modelId="{03B8323C-16BA-E24F-BF17-393641CE3F3F}" type="presParOf" srcId="{D5625B4A-82A0-DB43-9630-0C0A4F855D15}" destId="{23E057FE-59B1-5D47-8905-030F2392B574}" srcOrd="5" destOrd="0" presId="urn:microsoft.com/office/officeart/2005/8/layout/orgChart1"/>
    <dgm:cxn modelId="{25FA9FD9-1568-9F4F-882F-EC44BA731BA7}" type="presParOf" srcId="{23E057FE-59B1-5D47-8905-030F2392B574}" destId="{919B0306-15E7-0B42-A2E6-FE9FEF195327}" srcOrd="0" destOrd="0" presId="urn:microsoft.com/office/officeart/2005/8/layout/orgChart1"/>
    <dgm:cxn modelId="{9133F3F0-21D4-6F47-B209-8231390F95C1}" type="presParOf" srcId="{919B0306-15E7-0B42-A2E6-FE9FEF195327}" destId="{BBF020CE-9EC0-8243-84AC-950B7DE56F72}" srcOrd="0" destOrd="0" presId="urn:microsoft.com/office/officeart/2005/8/layout/orgChart1"/>
    <dgm:cxn modelId="{5B944FB3-3216-0449-8467-D85B6DA8C0B3}" type="presParOf" srcId="{919B0306-15E7-0B42-A2E6-FE9FEF195327}" destId="{5DD00FFB-A081-1845-BE6A-4F369D59636D}" srcOrd="1" destOrd="0" presId="urn:microsoft.com/office/officeart/2005/8/layout/orgChart1"/>
    <dgm:cxn modelId="{AE4E2578-4097-D945-8F03-CB699BCCE4EC}" type="presParOf" srcId="{23E057FE-59B1-5D47-8905-030F2392B574}" destId="{8DDAB8B3-0712-AD42-B5FE-F7958692EF2A}" srcOrd="1" destOrd="0" presId="urn:microsoft.com/office/officeart/2005/8/layout/orgChart1"/>
    <dgm:cxn modelId="{CF2AAA61-4121-4940-8F99-60D374C2F8A7}" type="presParOf" srcId="{23E057FE-59B1-5D47-8905-030F2392B574}" destId="{804E6475-C78D-0B48-B164-29C237E22129}" srcOrd="2" destOrd="0" presId="urn:microsoft.com/office/officeart/2005/8/layout/orgChart1"/>
    <dgm:cxn modelId="{12FE95B4-FC01-7145-B8F0-94879317B00A}" type="presParOf" srcId="{B8A791B3-9975-0542-8720-EB61FB6E6790}" destId="{5072535B-B43D-E04A-A2A4-6FE1E516C199}" srcOrd="2" destOrd="0" presId="urn:microsoft.com/office/officeart/2005/8/layout/orgChart1"/>
    <dgm:cxn modelId="{E2260EFD-035F-C941-90FA-5F4AC94A7087}" type="presParOf" srcId="{B4592EAC-DCED-F64F-9B3C-EBB7E79E8FBF}" destId="{30E91FDB-2349-6641-8C7D-9EF198FB55AA}" srcOrd="2" destOrd="0" presId="urn:microsoft.com/office/officeart/2005/8/layout/orgChart1"/>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E19B701-2779-1D48-99C4-5676356BA84F}">
      <dsp:nvSpPr>
        <dsp:cNvPr id="0" name=""/>
        <dsp:cNvSpPr/>
      </dsp:nvSpPr>
      <dsp:spPr>
        <a:xfrm>
          <a:off x="4238274" y="1540318"/>
          <a:ext cx="190562" cy="2388381"/>
        </a:xfrm>
        <a:custGeom>
          <a:avLst/>
          <a:gdLst/>
          <a:ahLst/>
          <a:cxnLst/>
          <a:rect l="0" t="0" r="0" b="0"/>
          <a:pathLst>
            <a:path>
              <a:moveTo>
                <a:pt x="0" y="0"/>
              </a:moveTo>
              <a:lnTo>
                <a:pt x="0" y="2388381"/>
              </a:lnTo>
              <a:lnTo>
                <a:pt x="190562" y="2388381"/>
              </a:lnTo>
            </a:path>
          </a:pathLst>
        </a:custGeom>
        <a:noFill/>
        <a:ln w="15875"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E9F77BB-4DAF-0248-9D84-589666A956FE}">
      <dsp:nvSpPr>
        <dsp:cNvPr id="0" name=""/>
        <dsp:cNvSpPr/>
      </dsp:nvSpPr>
      <dsp:spPr>
        <a:xfrm>
          <a:off x="4238274" y="1540318"/>
          <a:ext cx="190562" cy="1486386"/>
        </a:xfrm>
        <a:custGeom>
          <a:avLst/>
          <a:gdLst/>
          <a:ahLst/>
          <a:cxnLst/>
          <a:rect l="0" t="0" r="0" b="0"/>
          <a:pathLst>
            <a:path>
              <a:moveTo>
                <a:pt x="0" y="0"/>
              </a:moveTo>
              <a:lnTo>
                <a:pt x="0" y="1486386"/>
              </a:lnTo>
              <a:lnTo>
                <a:pt x="190562" y="1486386"/>
              </a:lnTo>
            </a:path>
          </a:pathLst>
        </a:custGeom>
        <a:noFill/>
        <a:ln w="15875"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9E7C3C2-89E3-3542-9596-D6821226C876}">
      <dsp:nvSpPr>
        <dsp:cNvPr id="0" name=""/>
        <dsp:cNvSpPr/>
      </dsp:nvSpPr>
      <dsp:spPr>
        <a:xfrm>
          <a:off x="4238274" y="1540318"/>
          <a:ext cx="190562" cy="584391"/>
        </a:xfrm>
        <a:custGeom>
          <a:avLst/>
          <a:gdLst/>
          <a:ahLst/>
          <a:cxnLst/>
          <a:rect l="0" t="0" r="0" b="0"/>
          <a:pathLst>
            <a:path>
              <a:moveTo>
                <a:pt x="0" y="0"/>
              </a:moveTo>
              <a:lnTo>
                <a:pt x="0" y="584391"/>
              </a:lnTo>
              <a:lnTo>
                <a:pt x="190562" y="584391"/>
              </a:lnTo>
            </a:path>
          </a:pathLst>
        </a:custGeom>
        <a:noFill/>
        <a:ln w="15875"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15C7EE8-A76A-9642-8C97-C25F57D93692}">
      <dsp:nvSpPr>
        <dsp:cNvPr id="0" name=""/>
        <dsp:cNvSpPr/>
      </dsp:nvSpPr>
      <dsp:spPr>
        <a:xfrm>
          <a:off x="3209238" y="638323"/>
          <a:ext cx="1537202" cy="266787"/>
        </a:xfrm>
        <a:custGeom>
          <a:avLst/>
          <a:gdLst/>
          <a:ahLst/>
          <a:cxnLst/>
          <a:rect l="0" t="0" r="0" b="0"/>
          <a:pathLst>
            <a:path>
              <a:moveTo>
                <a:pt x="0" y="0"/>
              </a:moveTo>
              <a:lnTo>
                <a:pt x="0" y="133393"/>
              </a:lnTo>
              <a:lnTo>
                <a:pt x="1537202" y="133393"/>
              </a:lnTo>
              <a:lnTo>
                <a:pt x="1537202" y="266787"/>
              </a:lnTo>
            </a:path>
          </a:pathLst>
        </a:custGeom>
        <a:noFill/>
        <a:ln w="15875"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8189A9D-E791-CC45-99B4-A88345FEF568}">
      <dsp:nvSpPr>
        <dsp:cNvPr id="0" name=""/>
        <dsp:cNvSpPr/>
      </dsp:nvSpPr>
      <dsp:spPr>
        <a:xfrm>
          <a:off x="2701071" y="1540318"/>
          <a:ext cx="190562" cy="2388381"/>
        </a:xfrm>
        <a:custGeom>
          <a:avLst/>
          <a:gdLst/>
          <a:ahLst/>
          <a:cxnLst/>
          <a:rect l="0" t="0" r="0" b="0"/>
          <a:pathLst>
            <a:path>
              <a:moveTo>
                <a:pt x="0" y="0"/>
              </a:moveTo>
              <a:lnTo>
                <a:pt x="0" y="2388381"/>
              </a:lnTo>
              <a:lnTo>
                <a:pt x="190562" y="2388381"/>
              </a:lnTo>
            </a:path>
          </a:pathLst>
        </a:custGeom>
        <a:noFill/>
        <a:ln w="15875"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64C0A6A-16BE-1C47-B410-50C901B10930}">
      <dsp:nvSpPr>
        <dsp:cNvPr id="0" name=""/>
        <dsp:cNvSpPr/>
      </dsp:nvSpPr>
      <dsp:spPr>
        <a:xfrm>
          <a:off x="2701071" y="1540318"/>
          <a:ext cx="190562" cy="1486386"/>
        </a:xfrm>
        <a:custGeom>
          <a:avLst/>
          <a:gdLst/>
          <a:ahLst/>
          <a:cxnLst/>
          <a:rect l="0" t="0" r="0" b="0"/>
          <a:pathLst>
            <a:path>
              <a:moveTo>
                <a:pt x="0" y="0"/>
              </a:moveTo>
              <a:lnTo>
                <a:pt x="0" y="1486386"/>
              </a:lnTo>
              <a:lnTo>
                <a:pt x="190562" y="1486386"/>
              </a:lnTo>
            </a:path>
          </a:pathLst>
        </a:custGeom>
        <a:noFill/>
        <a:ln w="15875"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530765A-14B9-CB44-AF7E-BB2F4601CAF8}">
      <dsp:nvSpPr>
        <dsp:cNvPr id="0" name=""/>
        <dsp:cNvSpPr/>
      </dsp:nvSpPr>
      <dsp:spPr>
        <a:xfrm>
          <a:off x="2701071" y="1540318"/>
          <a:ext cx="190562" cy="584391"/>
        </a:xfrm>
        <a:custGeom>
          <a:avLst/>
          <a:gdLst/>
          <a:ahLst/>
          <a:cxnLst/>
          <a:rect l="0" t="0" r="0" b="0"/>
          <a:pathLst>
            <a:path>
              <a:moveTo>
                <a:pt x="0" y="0"/>
              </a:moveTo>
              <a:lnTo>
                <a:pt x="0" y="584391"/>
              </a:lnTo>
              <a:lnTo>
                <a:pt x="190562" y="584391"/>
              </a:lnTo>
            </a:path>
          </a:pathLst>
        </a:custGeom>
        <a:noFill/>
        <a:ln w="15875"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08DF67B-7E30-7C47-B01A-92DBB6234DC2}">
      <dsp:nvSpPr>
        <dsp:cNvPr id="0" name=""/>
        <dsp:cNvSpPr/>
      </dsp:nvSpPr>
      <dsp:spPr>
        <a:xfrm>
          <a:off x="3163518" y="638323"/>
          <a:ext cx="91440" cy="266787"/>
        </a:xfrm>
        <a:custGeom>
          <a:avLst/>
          <a:gdLst/>
          <a:ahLst/>
          <a:cxnLst/>
          <a:rect l="0" t="0" r="0" b="0"/>
          <a:pathLst>
            <a:path>
              <a:moveTo>
                <a:pt x="45720" y="0"/>
              </a:moveTo>
              <a:lnTo>
                <a:pt x="45720" y="266787"/>
              </a:lnTo>
            </a:path>
          </a:pathLst>
        </a:custGeom>
        <a:noFill/>
        <a:ln w="15875"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22507B6-9DD1-F042-A5C2-73F3DCD34BF8}">
      <dsp:nvSpPr>
        <dsp:cNvPr id="0" name=""/>
        <dsp:cNvSpPr/>
      </dsp:nvSpPr>
      <dsp:spPr>
        <a:xfrm>
          <a:off x="1163869" y="1540318"/>
          <a:ext cx="190562" cy="2388381"/>
        </a:xfrm>
        <a:custGeom>
          <a:avLst/>
          <a:gdLst/>
          <a:ahLst/>
          <a:cxnLst/>
          <a:rect l="0" t="0" r="0" b="0"/>
          <a:pathLst>
            <a:path>
              <a:moveTo>
                <a:pt x="0" y="0"/>
              </a:moveTo>
              <a:lnTo>
                <a:pt x="0" y="2388381"/>
              </a:lnTo>
              <a:lnTo>
                <a:pt x="190562" y="2388381"/>
              </a:lnTo>
            </a:path>
          </a:pathLst>
        </a:custGeom>
        <a:noFill/>
        <a:ln w="15875"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E4F8E8A-44BF-5E4C-8CE8-B950AEDE1F3C}">
      <dsp:nvSpPr>
        <dsp:cNvPr id="0" name=""/>
        <dsp:cNvSpPr/>
      </dsp:nvSpPr>
      <dsp:spPr>
        <a:xfrm>
          <a:off x="1163869" y="1540318"/>
          <a:ext cx="190562" cy="1486386"/>
        </a:xfrm>
        <a:custGeom>
          <a:avLst/>
          <a:gdLst/>
          <a:ahLst/>
          <a:cxnLst/>
          <a:rect l="0" t="0" r="0" b="0"/>
          <a:pathLst>
            <a:path>
              <a:moveTo>
                <a:pt x="0" y="0"/>
              </a:moveTo>
              <a:lnTo>
                <a:pt x="0" y="1486386"/>
              </a:lnTo>
              <a:lnTo>
                <a:pt x="190562" y="1486386"/>
              </a:lnTo>
            </a:path>
          </a:pathLst>
        </a:custGeom>
        <a:noFill/>
        <a:ln w="15875"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99C0152-8449-164D-8515-DCD081CD945E}">
      <dsp:nvSpPr>
        <dsp:cNvPr id="0" name=""/>
        <dsp:cNvSpPr/>
      </dsp:nvSpPr>
      <dsp:spPr>
        <a:xfrm>
          <a:off x="1163869" y="1540318"/>
          <a:ext cx="190562" cy="584391"/>
        </a:xfrm>
        <a:custGeom>
          <a:avLst/>
          <a:gdLst/>
          <a:ahLst/>
          <a:cxnLst/>
          <a:rect l="0" t="0" r="0" b="0"/>
          <a:pathLst>
            <a:path>
              <a:moveTo>
                <a:pt x="0" y="0"/>
              </a:moveTo>
              <a:lnTo>
                <a:pt x="0" y="584391"/>
              </a:lnTo>
              <a:lnTo>
                <a:pt x="190562" y="584391"/>
              </a:lnTo>
            </a:path>
          </a:pathLst>
        </a:custGeom>
        <a:noFill/>
        <a:ln w="15875"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1630EA3-1DA9-8647-96AD-E7C802E6FCC8}">
      <dsp:nvSpPr>
        <dsp:cNvPr id="0" name=""/>
        <dsp:cNvSpPr/>
      </dsp:nvSpPr>
      <dsp:spPr>
        <a:xfrm>
          <a:off x="1672035" y="638323"/>
          <a:ext cx="1537202" cy="266787"/>
        </a:xfrm>
        <a:custGeom>
          <a:avLst/>
          <a:gdLst/>
          <a:ahLst/>
          <a:cxnLst/>
          <a:rect l="0" t="0" r="0" b="0"/>
          <a:pathLst>
            <a:path>
              <a:moveTo>
                <a:pt x="1537202" y="0"/>
              </a:moveTo>
              <a:lnTo>
                <a:pt x="1537202" y="133393"/>
              </a:lnTo>
              <a:lnTo>
                <a:pt x="0" y="133393"/>
              </a:lnTo>
              <a:lnTo>
                <a:pt x="0" y="266787"/>
              </a:lnTo>
            </a:path>
          </a:pathLst>
        </a:custGeom>
        <a:noFill/>
        <a:ln w="15875"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73E0F18-A8C4-6147-BEAF-0CCC7D2234DB}">
      <dsp:nvSpPr>
        <dsp:cNvPr id="0" name=""/>
        <dsp:cNvSpPr/>
      </dsp:nvSpPr>
      <dsp:spPr>
        <a:xfrm>
          <a:off x="1977837" y="3116"/>
          <a:ext cx="2462802" cy="635207"/>
        </a:xfrm>
        <a:prstGeom prst="rect">
          <a:avLst/>
        </a:prstGeom>
        <a:solidFill>
          <a:schemeClr val="accent1">
            <a:hueOff val="0"/>
            <a:satOff val="0"/>
            <a:lumOff val="0"/>
            <a:alphaOff val="0"/>
          </a:schemeClr>
        </a:solidFill>
        <a:ln w="15875"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711200">
            <a:lnSpc>
              <a:spcPct val="90000"/>
            </a:lnSpc>
            <a:spcBef>
              <a:spcPct val="0"/>
            </a:spcBef>
            <a:spcAft>
              <a:spcPct val="35000"/>
            </a:spcAft>
            <a:buNone/>
          </a:pPr>
          <a:r>
            <a:rPr lang="en-US" sz="1600" kern="1200"/>
            <a:t>The POWER Program</a:t>
          </a:r>
        </a:p>
      </dsp:txBody>
      <dsp:txXfrm>
        <a:off x="1977837" y="3116"/>
        <a:ext cx="2462802" cy="635207"/>
      </dsp:txXfrm>
    </dsp:sp>
    <dsp:sp modelId="{866C753E-A356-1D44-BE5D-45FCD641E46F}">
      <dsp:nvSpPr>
        <dsp:cNvPr id="0" name=""/>
        <dsp:cNvSpPr/>
      </dsp:nvSpPr>
      <dsp:spPr>
        <a:xfrm>
          <a:off x="1036827" y="905111"/>
          <a:ext cx="1270415" cy="635207"/>
        </a:xfrm>
        <a:prstGeom prst="rect">
          <a:avLst/>
        </a:prstGeom>
        <a:solidFill>
          <a:schemeClr val="accent1">
            <a:hueOff val="0"/>
            <a:satOff val="0"/>
            <a:lumOff val="0"/>
            <a:alphaOff val="0"/>
          </a:schemeClr>
        </a:solidFill>
        <a:ln w="15875"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t>Learning &amp; Development</a:t>
          </a:r>
        </a:p>
      </dsp:txBody>
      <dsp:txXfrm>
        <a:off x="1036827" y="905111"/>
        <a:ext cx="1270415" cy="635207"/>
      </dsp:txXfrm>
    </dsp:sp>
    <dsp:sp modelId="{83752BAE-B632-694A-9CA8-16221EA5692F}">
      <dsp:nvSpPr>
        <dsp:cNvPr id="0" name=""/>
        <dsp:cNvSpPr/>
      </dsp:nvSpPr>
      <dsp:spPr>
        <a:xfrm>
          <a:off x="1354431" y="1807106"/>
          <a:ext cx="1270415" cy="635207"/>
        </a:xfrm>
        <a:prstGeom prst="rect">
          <a:avLst/>
        </a:prstGeom>
        <a:solidFill>
          <a:schemeClr val="accent1">
            <a:hueOff val="0"/>
            <a:satOff val="0"/>
            <a:lumOff val="0"/>
            <a:alphaOff val="0"/>
          </a:schemeClr>
        </a:solidFill>
        <a:ln w="15875"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t>Online courses</a:t>
          </a:r>
        </a:p>
      </dsp:txBody>
      <dsp:txXfrm>
        <a:off x="1354431" y="1807106"/>
        <a:ext cx="1270415" cy="635207"/>
      </dsp:txXfrm>
    </dsp:sp>
    <dsp:sp modelId="{D0A67164-4251-154C-A61C-89B91EBB29FA}">
      <dsp:nvSpPr>
        <dsp:cNvPr id="0" name=""/>
        <dsp:cNvSpPr/>
      </dsp:nvSpPr>
      <dsp:spPr>
        <a:xfrm>
          <a:off x="1354431" y="2709101"/>
          <a:ext cx="1270415" cy="635207"/>
        </a:xfrm>
        <a:prstGeom prst="rect">
          <a:avLst/>
        </a:prstGeom>
        <a:solidFill>
          <a:schemeClr val="accent1">
            <a:hueOff val="0"/>
            <a:satOff val="0"/>
            <a:lumOff val="0"/>
            <a:alphaOff val="0"/>
          </a:schemeClr>
        </a:solidFill>
        <a:ln w="15875"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t>Monthly topic-specific workshops</a:t>
          </a:r>
        </a:p>
      </dsp:txBody>
      <dsp:txXfrm>
        <a:off x="1354431" y="2709101"/>
        <a:ext cx="1270415" cy="635207"/>
      </dsp:txXfrm>
    </dsp:sp>
    <dsp:sp modelId="{6B1ED8BC-9BAB-C443-88AF-40B1A652CD04}">
      <dsp:nvSpPr>
        <dsp:cNvPr id="0" name=""/>
        <dsp:cNvSpPr/>
      </dsp:nvSpPr>
      <dsp:spPr>
        <a:xfrm>
          <a:off x="1354431" y="3611096"/>
          <a:ext cx="1270415" cy="635207"/>
        </a:xfrm>
        <a:prstGeom prst="rect">
          <a:avLst/>
        </a:prstGeom>
        <a:solidFill>
          <a:schemeClr val="accent1">
            <a:hueOff val="0"/>
            <a:satOff val="0"/>
            <a:lumOff val="0"/>
            <a:alphaOff val="0"/>
          </a:schemeClr>
        </a:solidFill>
        <a:ln w="15875"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t>Book study program</a:t>
          </a:r>
        </a:p>
      </dsp:txBody>
      <dsp:txXfrm>
        <a:off x="1354431" y="3611096"/>
        <a:ext cx="1270415" cy="635207"/>
      </dsp:txXfrm>
    </dsp:sp>
    <dsp:sp modelId="{AA94E067-150F-BF42-85CB-178F8489C2E1}">
      <dsp:nvSpPr>
        <dsp:cNvPr id="0" name=""/>
        <dsp:cNvSpPr/>
      </dsp:nvSpPr>
      <dsp:spPr>
        <a:xfrm>
          <a:off x="2574030" y="905111"/>
          <a:ext cx="1270415" cy="635207"/>
        </a:xfrm>
        <a:prstGeom prst="rect">
          <a:avLst/>
        </a:prstGeom>
        <a:solidFill>
          <a:schemeClr val="accent1">
            <a:hueOff val="0"/>
            <a:satOff val="0"/>
            <a:lumOff val="0"/>
            <a:alphaOff val="0"/>
          </a:schemeClr>
        </a:solidFill>
        <a:ln w="15875"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t>Personalized Support and Coaching</a:t>
          </a:r>
        </a:p>
      </dsp:txBody>
      <dsp:txXfrm>
        <a:off x="2574030" y="905111"/>
        <a:ext cx="1270415" cy="635207"/>
      </dsp:txXfrm>
    </dsp:sp>
    <dsp:sp modelId="{6DA30437-2A32-034B-BB4A-94FFF8C22EC0}">
      <dsp:nvSpPr>
        <dsp:cNvPr id="0" name=""/>
        <dsp:cNvSpPr/>
      </dsp:nvSpPr>
      <dsp:spPr>
        <a:xfrm>
          <a:off x="2891634" y="1807106"/>
          <a:ext cx="1270415" cy="635207"/>
        </a:xfrm>
        <a:prstGeom prst="rect">
          <a:avLst/>
        </a:prstGeom>
        <a:solidFill>
          <a:schemeClr val="accent1">
            <a:hueOff val="0"/>
            <a:satOff val="0"/>
            <a:lumOff val="0"/>
            <a:alphaOff val="0"/>
          </a:schemeClr>
        </a:solidFill>
        <a:ln w="15875"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t>Individual assessments and reporting</a:t>
          </a:r>
        </a:p>
      </dsp:txBody>
      <dsp:txXfrm>
        <a:off x="2891634" y="1807106"/>
        <a:ext cx="1270415" cy="635207"/>
      </dsp:txXfrm>
    </dsp:sp>
    <dsp:sp modelId="{8ECDE8EA-E0CD-7248-B982-1D0CD59ED0E2}">
      <dsp:nvSpPr>
        <dsp:cNvPr id="0" name=""/>
        <dsp:cNvSpPr/>
      </dsp:nvSpPr>
      <dsp:spPr>
        <a:xfrm>
          <a:off x="2891634" y="2709101"/>
          <a:ext cx="1270415" cy="635207"/>
        </a:xfrm>
        <a:prstGeom prst="rect">
          <a:avLst/>
        </a:prstGeom>
        <a:solidFill>
          <a:schemeClr val="accent1">
            <a:hueOff val="0"/>
            <a:satOff val="0"/>
            <a:lumOff val="0"/>
            <a:alphaOff val="0"/>
          </a:schemeClr>
        </a:solidFill>
        <a:ln w="15875"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t>Group coaching</a:t>
          </a:r>
        </a:p>
      </dsp:txBody>
      <dsp:txXfrm>
        <a:off x="2891634" y="2709101"/>
        <a:ext cx="1270415" cy="635207"/>
      </dsp:txXfrm>
    </dsp:sp>
    <dsp:sp modelId="{16E6388C-1857-5A4D-89D8-2B28DCB93B7A}">
      <dsp:nvSpPr>
        <dsp:cNvPr id="0" name=""/>
        <dsp:cNvSpPr/>
      </dsp:nvSpPr>
      <dsp:spPr>
        <a:xfrm>
          <a:off x="2891634" y="3611096"/>
          <a:ext cx="1270415" cy="635207"/>
        </a:xfrm>
        <a:prstGeom prst="rect">
          <a:avLst/>
        </a:prstGeom>
        <a:solidFill>
          <a:schemeClr val="accent1">
            <a:hueOff val="0"/>
            <a:satOff val="0"/>
            <a:lumOff val="0"/>
            <a:alphaOff val="0"/>
          </a:schemeClr>
        </a:solidFill>
        <a:ln w="15875"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t>1:1 coaching</a:t>
          </a:r>
        </a:p>
      </dsp:txBody>
      <dsp:txXfrm>
        <a:off x="2891634" y="3611096"/>
        <a:ext cx="1270415" cy="635207"/>
      </dsp:txXfrm>
    </dsp:sp>
    <dsp:sp modelId="{D8B3EC6B-EE71-734C-8BD4-B6EB46C46B65}">
      <dsp:nvSpPr>
        <dsp:cNvPr id="0" name=""/>
        <dsp:cNvSpPr/>
      </dsp:nvSpPr>
      <dsp:spPr>
        <a:xfrm>
          <a:off x="4111233" y="905111"/>
          <a:ext cx="1270415" cy="635207"/>
        </a:xfrm>
        <a:prstGeom prst="rect">
          <a:avLst/>
        </a:prstGeom>
        <a:solidFill>
          <a:schemeClr val="accent1">
            <a:hueOff val="0"/>
            <a:satOff val="0"/>
            <a:lumOff val="0"/>
            <a:alphaOff val="0"/>
          </a:schemeClr>
        </a:solidFill>
        <a:ln w="15875"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t>Resources and Engagement Tools</a:t>
          </a:r>
        </a:p>
      </dsp:txBody>
      <dsp:txXfrm>
        <a:off x="4111233" y="905111"/>
        <a:ext cx="1270415" cy="635207"/>
      </dsp:txXfrm>
    </dsp:sp>
    <dsp:sp modelId="{510E5179-DD7F-8E49-90B2-C6496F044C3E}">
      <dsp:nvSpPr>
        <dsp:cNvPr id="0" name=""/>
        <dsp:cNvSpPr/>
      </dsp:nvSpPr>
      <dsp:spPr>
        <a:xfrm>
          <a:off x="4428836" y="1807106"/>
          <a:ext cx="1270415" cy="635207"/>
        </a:xfrm>
        <a:prstGeom prst="rect">
          <a:avLst/>
        </a:prstGeom>
        <a:solidFill>
          <a:schemeClr val="accent1">
            <a:hueOff val="0"/>
            <a:satOff val="0"/>
            <a:lumOff val="0"/>
            <a:alphaOff val="0"/>
          </a:schemeClr>
        </a:solidFill>
        <a:ln w="15875"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t>Promotional Newsletters/emails</a:t>
          </a:r>
        </a:p>
      </dsp:txBody>
      <dsp:txXfrm>
        <a:off x="4428836" y="1807106"/>
        <a:ext cx="1270415" cy="635207"/>
      </dsp:txXfrm>
    </dsp:sp>
    <dsp:sp modelId="{9A6F1A52-9E9C-0B4E-9F5C-8309473A57DD}">
      <dsp:nvSpPr>
        <dsp:cNvPr id="0" name=""/>
        <dsp:cNvSpPr/>
      </dsp:nvSpPr>
      <dsp:spPr>
        <a:xfrm>
          <a:off x="4428836" y="2709101"/>
          <a:ext cx="1270415" cy="635207"/>
        </a:xfrm>
        <a:prstGeom prst="rect">
          <a:avLst/>
        </a:prstGeom>
        <a:solidFill>
          <a:schemeClr val="accent1">
            <a:hueOff val="0"/>
            <a:satOff val="0"/>
            <a:lumOff val="0"/>
            <a:alphaOff val="0"/>
          </a:schemeClr>
        </a:solidFill>
        <a:ln w="15875"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t>Workplace posters/flyers</a:t>
          </a:r>
        </a:p>
      </dsp:txBody>
      <dsp:txXfrm>
        <a:off x="4428836" y="2709101"/>
        <a:ext cx="1270415" cy="635207"/>
      </dsp:txXfrm>
    </dsp:sp>
    <dsp:sp modelId="{BBF020CE-9EC0-8243-84AC-950B7DE56F72}">
      <dsp:nvSpPr>
        <dsp:cNvPr id="0" name=""/>
        <dsp:cNvSpPr/>
      </dsp:nvSpPr>
      <dsp:spPr>
        <a:xfrm>
          <a:off x="4428836" y="3611096"/>
          <a:ext cx="1270415" cy="635207"/>
        </a:xfrm>
        <a:prstGeom prst="rect">
          <a:avLst/>
        </a:prstGeom>
        <a:solidFill>
          <a:schemeClr val="accent1">
            <a:hueOff val="0"/>
            <a:satOff val="0"/>
            <a:lumOff val="0"/>
            <a:alphaOff val="0"/>
          </a:schemeClr>
        </a:solidFill>
        <a:ln w="15875"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t>Online Toolkit </a:t>
          </a:r>
        </a:p>
      </dsp:txBody>
      <dsp:txXfrm>
        <a:off x="4428836" y="3611096"/>
        <a:ext cx="1270415" cy="635207"/>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_rels/theme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rganic">
  <a:themeElements>
    <a:clrScheme name="Organic">
      <a:dk1>
        <a:sysClr val="windowText" lastClr="000000"/>
      </a:dk1>
      <a:lt1>
        <a:sysClr val="window" lastClr="FFFFFF"/>
      </a:lt1>
      <a:dk2>
        <a:srgbClr val="212121"/>
      </a:dk2>
      <a:lt2>
        <a:srgbClr val="DADADA"/>
      </a:lt2>
      <a:accent1>
        <a:srgbClr val="83992A"/>
      </a:accent1>
      <a:accent2>
        <a:srgbClr val="3C9770"/>
      </a:accent2>
      <a:accent3>
        <a:srgbClr val="44709D"/>
      </a:accent3>
      <a:accent4>
        <a:srgbClr val="A23C33"/>
      </a:accent4>
      <a:accent5>
        <a:srgbClr val="D97828"/>
      </a:accent5>
      <a:accent6>
        <a:srgbClr val="DEB340"/>
      </a:accent6>
      <a:hlink>
        <a:srgbClr val="A8BF4D"/>
      </a:hlink>
      <a:folHlink>
        <a:srgbClr val="B4CA80"/>
      </a:folHlink>
    </a:clrScheme>
    <a:fontScheme name="Organic">
      <a:majorFont>
        <a:latin typeface="Garamond" panose="020204040303010108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aramond" panose="02020404030301010803"/>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rganic">
      <a:fillStyleLst>
        <a:solidFill>
          <a:schemeClr val="phClr"/>
        </a:solidFill>
        <a:gradFill rotWithShape="1">
          <a:gsLst>
            <a:gs pos="0">
              <a:schemeClr val="phClr">
                <a:tint val="60000"/>
                <a:lumMod val="110000"/>
              </a:schemeClr>
            </a:gs>
            <a:gs pos="100000">
              <a:schemeClr val="phClr">
                <a:tint val="82000"/>
              </a:schemeClr>
            </a:gs>
          </a:gsLst>
          <a:lin ang="5400000" scaled="0"/>
        </a:gradFill>
        <a:blipFill>
          <a:blip xmlns:r="http://schemas.openxmlformats.org/officeDocument/2006/relationships" r:embed="rId1">
            <a:duotone>
              <a:schemeClr val="phClr">
                <a:shade val="74000"/>
                <a:satMod val="130000"/>
                <a:lumMod val="90000"/>
              </a:schemeClr>
              <a:schemeClr val="phClr">
                <a:tint val="94000"/>
                <a:satMod val="120000"/>
                <a:lumMod val="104000"/>
              </a:schemeClr>
            </a:duotone>
          </a:blip>
          <a:tile tx="0" ty="0" sx="100000" sy="100000" flip="none" algn="tl"/>
        </a:blipFill>
      </a:fillStyleLst>
      <a:lnStyleLst>
        <a:ln w="9525" cap="flat" cmpd="sng" algn="ctr">
          <a:solidFill>
            <a:schemeClr val="phClr"/>
          </a:solidFill>
          <a:prstDash val="solid"/>
        </a:ln>
        <a:ln w="15875"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38100" dist="25400" dir="5400000" rotWithShape="0">
              <a:srgbClr val="000000">
                <a:alpha val="60000"/>
              </a:srgbClr>
            </a:outerShdw>
          </a:effectLst>
        </a:effectStyle>
      </a:effectStyleLst>
      <a:bgFillStyleLst>
        <a:solidFill>
          <a:schemeClr val="phClr"/>
        </a:solidFill>
        <a:gradFill rotWithShape="1">
          <a:gsLst>
            <a:gs pos="0">
              <a:schemeClr val="phClr">
                <a:tint val="90000"/>
                <a:lumMod val="110000"/>
              </a:schemeClr>
            </a:gs>
            <a:gs pos="100000">
              <a:schemeClr val="phClr">
                <a:shade val="88000"/>
                <a:lumMod val="98000"/>
              </a:schemeClr>
            </a:gs>
          </a:gsLst>
          <a:lin ang="5400000" scaled="0"/>
        </a:gradFill>
        <a:blipFill>
          <a:blip xmlns:r="http://schemas.openxmlformats.org/officeDocument/2006/relationships" r:embed="rId2"/>
          <a:stretch/>
        </a:blipFill>
      </a:bgFillStyleLst>
    </a:fmtScheme>
  </a:themeElements>
  <a:objectDefaults/>
  <a:extraClrSchemeLst/>
  <a:extLst>
    <a:ext uri="{05A4C25C-085E-4340-85A3-A5531E510DB2}">
      <thm15:themeFamily xmlns:thm15="http://schemas.microsoft.com/office/thememl/2012/main" name="Organic" id="{28CDC826-8792-45C0-861B-85EB3ADEDA33}" vid="{7DAC20F1-423D-49E2-BD0B-50532748BAD0}"/>
    </a:ext>
  </a:extLst>
</a:theme>
</file>

<file path=docProps/app.xml><?xml version="1.0" encoding="utf-8"?>
<Properties xmlns="http://schemas.openxmlformats.org/officeDocument/2006/extended-properties" xmlns:vt="http://schemas.openxmlformats.org/officeDocument/2006/docPropsVTypes">
  <Template>Normal.dotm</Template>
  <TotalTime>98</TotalTime>
  <Pages>1</Pages>
  <Words>134</Words>
  <Characters>769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Teri Swope</dc:creator>
  <cp:keywords/>
  <dc:description/>
  <cp:lastModifiedBy>Teri Swope</cp:lastModifiedBy>
  <cp:revision>4</cp:revision>
  <dcterms:created xsi:type="dcterms:W3CDTF">2024-11-12T16:28:00Z</dcterms:created>
  <dcterms:modified xsi:type="dcterms:W3CDTF">2024-11-13T14:35:00Z</dcterms:modified>
</cp:coreProperties>
</file>