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5A4AB" w14:textId="77777777" w:rsidR="00250419" w:rsidRDefault="00250419" w:rsidP="00250419">
      <w:pPr>
        <w:pStyle w:val="NormalWeb"/>
      </w:pPr>
      <w:r>
        <w:rPr>
          <w:rStyle w:val="Strong"/>
          <w:rFonts w:eastAsiaTheme="majorEastAsia"/>
        </w:rPr>
        <w:t>Title: Logo Design Brief for 'The Network'</w:t>
      </w:r>
    </w:p>
    <w:p w14:paraId="656B12AE" w14:textId="77777777" w:rsidR="00250419" w:rsidRDefault="00250419" w:rsidP="00250419">
      <w:pPr>
        <w:pStyle w:val="NormalWeb"/>
      </w:pPr>
      <w:r>
        <w:rPr>
          <w:rStyle w:val="Strong"/>
          <w:rFonts w:eastAsiaTheme="majorEastAsia"/>
        </w:rPr>
        <w:t>Overview:</w:t>
      </w:r>
      <w:r>
        <w:t xml:space="preserve"> I am looking to create a logo for "The Network," a premier Mortgage Network targeting top-producing loan officers. The goal of the logo is to convey exclusivity, prestige, and a sense of community and growth. The Network is a platform that stands out in the mortgage industry as a community where only the best of the best </w:t>
      </w:r>
      <w:proofErr w:type="gramStart"/>
      <w:r>
        <w:t>are</w:t>
      </w:r>
      <w:proofErr w:type="gramEnd"/>
      <w:r>
        <w:t xml:space="preserve"> invited to join. It should be modern, sleek, and reflect our commitment to helping our members grow and achieve their full potential.</w:t>
      </w:r>
    </w:p>
    <w:p w14:paraId="57B87FE4" w14:textId="77777777" w:rsidR="00250419" w:rsidRDefault="00250419" w:rsidP="00250419">
      <w:pPr>
        <w:pStyle w:val="NormalWeb"/>
      </w:pPr>
      <w:r>
        <w:rPr>
          <w:rStyle w:val="Strong"/>
          <w:rFonts w:eastAsiaTheme="majorEastAsia"/>
        </w:rPr>
        <w:t>Target Audience:</w:t>
      </w:r>
    </w:p>
    <w:p w14:paraId="5C0F3022" w14:textId="77777777" w:rsidR="00250419" w:rsidRDefault="00250419" w:rsidP="00250419">
      <w:pPr>
        <w:pStyle w:val="NormalWeb"/>
        <w:numPr>
          <w:ilvl w:val="0"/>
          <w:numId w:val="9"/>
        </w:numPr>
      </w:pPr>
      <w:r>
        <w:t>Top-producing mortgage loan officers</w:t>
      </w:r>
    </w:p>
    <w:p w14:paraId="4DB66E2E" w14:textId="77777777" w:rsidR="00250419" w:rsidRDefault="00250419" w:rsidP="00250419">
      <w:pPr>
        <w:pStyle w:val="NormalWeb"/>
        <w:numPr>
          <w:ilvl w:val="0"/>
          <w:numId w:val="9"/>
        </w:numPr>
      </w:pPr>
      <w:r>
        <w:t>Branch managers looking to grow their influence</w:t>
      </w:r>
    </w:p>
    <w:p w14:paraId="6AADAEC7" w14:textId="77777777" w:rsidR="00250419" w:rsidRDefault="00250419" w:rsidP="00250419">
      <w:pPr>
        <w:pStyle w:val="NormalWeb"/>
        <w:numPr>
          <w:ilvl w:val="0"/>
          <w:numId w:val="9"/>
        </w:numPr>
      </w:pPr>
      <w:r>
        <w:t>Elite professionals committed to leadership, growth, and community</w:t>
      </w:r>
    </w:p>
    <w:p w14:paraId="241700DB" w14:textId="77777777" w:rsidR="00250419" w:rsidRDefault="00250419" w:rsidP="00250419">
      <w:pPr>
        <w:pStyle w:val="NormalWeb"/>
      </w:pPr>
      <w:r>
        <w:rPr>
          <w:rStyle w:val="Strong"/>
          <w:rFonts w:eastAsiaTheme="majorEastAsia"/>
        </w:rPr>
        <w:t>Key Ideas to Convey in the Logo:</w:t>
      </w:r>
    </w:p>
    <w:p w14:paraId="21888F01" w14:textId="77777777" w:rsidR="00250419" w:rsidRDefault="00250419" w:rsidP="00250419">
      <w:pPr>
        <w:pStyle w:val="NormalWeb"/>
        <w:numPr>
          <w:ilvl w:val="0"/>
          <w:numId w:val="10"/>
        </w:numPr>
      </w:pPr>
      <w:r>
        <w:rPr>
          <w:rStyle w:val="Strong"/>
          <w:rFonts w:eastAsiaTheme="majorEastAsia"/>
        </w:rPr>
        <w:t>Exclusivity and Prestige</w:t>
      </w:r>
      <w:r>
        <w:t>: The Network is not open to everyone; it is reserved for high achievers, making it an exclusive circle for top performers in the mortgage industry.</w:t>
      </w:r>
    </w:p>
    <w:p w14:paraId="0EE2CABF" w14:textId="77777777" w:rsidR="00250419" w:rsidRDefault="00250419" w:rsidP="00250419">
      <w:pPr>
        <w:pStyle w:val="NormalWeb"/>
        <w:numPr>
          <w:ilvl w:val="0"/>
          <w:numId w:val="10"/>
        </w:numPr>
      </w:pPr>
      <w:r>
        <w:rPr>
          <w:rStyle w:val="Strong"/>
          <w:rFonts w:eastAsiaTheme="majorEastAsia"/>
        </w:rPr>
        <w:t>Community and Growth</w:t>
      </w:r>
      <w:r>
        <w:t>: The logo should communicate a sense of belonging to a powerful, collaborative group where members uplift and grow together.</w:t>
      </w:r>
    </w:p>
    <w:p w14:paraId="2D88A966" w14:textId="77777777" w:rsidR="00250419" w:rsidRDefault="00250419" w:rsidP="00250419">
      <w:pPr>
        <w:pStyle w:val="NormalWeb"/>
        <w:numPr>
          <w:ilvl w:val="0"/>
          <w:numId w:val="10"/>
        </w:numPr>
      </w:pPr>
      <w:r>
        <w:rPr>
          <w:rStyle w:val="Strong"/>
          <w:rFonts w:eastAsiaTheme="majorEastAsia"/>
        </w:rPr>
        <w:t>Modern and Professional</w:t>
      </w:r>
      <w:r>
        <w:t>: The design should be clean, modern, and easily recognizable. It needs to convey professionalism while being memorable.</w:t>
      </w:r>
    </w:p>
    <w:p w14:paraId="6ED787BE" w14:textId="77777777" w:rsidR="00250419" w:rsidRDefault="00250419" w:rsidP="00250419">
      <w:pPr>
        <w:pStyle w:val="NormalWeb"/>
        <w:numPr>
          <w:ilvl w:val="0"/>
          <w:numId w:val="10"/>
        </w:numPr>
      </w:pPr>
      <w:r>
        <w:rPr>
          <w:rStyle w:val="Strong"/>
          <w:rFonts w:eastAsiaTheme="majorEastAsia"/>
        </w:rPr>
        <w:t>A Sense of Ascension</w:t>
      </w:r>
      <w:r>
        <w:t>: Consider elements that symbolize growth, progress, or ascension (e.g., subtle upward movement, circular elements that indicate levels).</w:t>
      </w:r>
    </w:p>
    <w:p w14:paraId="5D7F6E1F" w14:textId="77777777" w:rsidR="00250419" w:rsidRDefault="00250419" w:rsidP="00250419">
      <w:pPr>
        <w:pStyle w:val="NormalWeb"/>
      </w:pPr>
      <w:r>
        <w:rPr>
          <w:rStyle w:val="Strong"/>
          <w:rFonts w:eastAsiaTheme="majorEastAsia"/>
        </w:rPr>
        <w:t>Design Elements to Consider:</w:t>
      </w:r>
    </w:p>
    <w:p w14:paraId="7CB07CE4" w14:textId="77777777" w:rsidR="00250419" w:rsidRDefault="00250419" w:rsidP="00250419">
      <w:pPr>
        <w:pStyle w:val="NormalWeb"/>
        <w:numPr>
          <w:ilvl w:val="0"/>
          <w:numId w:val="11"/>
        </w:numPr>
      </w:pPr>
      <w:r>
        <w:rPr>
          <w:rStyle w:val="Strong"/>
          <w:rFonts w:eastAsiaTheme="majorEastAsia"/>
        </w:rPr>
        <w:t>Colors</w:t>
      </w:r>
      <w:r>
        <w:t>: Use a combination of colors that convey trust, growth, and leadership while ensuring they do not conflict with Success Mortgage Partners' brand colors:</w:t>
      </w:r>
    </w:p>
    <w:p w14:paraId="19B42AAC" w14:textId="77777777" w:rsidR="00250419" w:rsidRDefault="00250419" w:rsidP="00250419">
      <w:pPr>
        <w:pStyle w:val="NormalWeb"/>
        <w:numPr>
          <w:ilvl w:val="1"/>
          <w:numId w:val="11"/>
        </w:numPr>
      </w:pPr>
      <w:r>
        <w:rPr>
          <w:rStyle w:val="Strong"/>
          <w:rFonts w:eastAsiaTheme="majorEastAsia"/>
        </w:rPr>
        <w:t>Avoid using Success Blue (HEX: #0057B8), Success Red (HEX: #DA291C), and Success White (HEX: #FFFFFF)</w:t>
      </w:r>
      <w:r>
        <w:t xml:space="preserve"> as primary colors. Instead, choose complementary colors that stand out but work well with these existing colors.</w:t>
      </w:r>
    </w:p>
    <w:p w14:paraId="2FD5B4EB" w14:textId="77777777" w:rsidR="00250419" w:rsidRDefault="00250419" w:rsidP="00250419">
      <w:pPr>
        <w:pStyle w:val="NormalWeb"/>
        <w:numPr>
          <w:ilvl w:val="1"/>
          <w:numId w:val="11"/>
        </w:numPr>
      </w:pPr>
      <w:r>
        <w:rPr>
          <w:rStyle w:val="Strong"/>
          <w:rFonts w:eastAsiaTheme="majorEastAsia"/>
        </w:rPr>
        <w:t>Revised Suggested Colors</w:t>
      </w:r>
      <w:r>
        <w:t>:</w:t>
      </w:r>
    </w:p>
    <w:p w14:paraId="348A6A32" w14:textId="77777777" w:rsidR="00250419" w:rsidRDefault="00250419" w:rsidP="00250419">
      <w:pPr>
        <w:pStyle w:val="NormalWeb"/>
        <w:numPr>
          <w:ilvl w:val="2"/>
          <w:numId w:val="11"/>
        </w:numPr>
      </w:pPr>
      <w:r>
        <w:rPr>
          <w:rStyle w:val="Strong"/>
          <w:rFonts w:eastAsiaTheme="majorEastAsia"/>
        </w:rPr>
        <w:t>Deep Navy Blue</w:t>
      </w:r>
      <w:r>
        <w:t>: A distinct shade from Success Blue, conveying trust and professionalism without clashing.</w:t>
      </w:r>
    </w:p>
    <w:p w14:paraId="3D18DD4D" w14:textId="77777777" w:rsidR="00250419" w:rsidRDefault="00250419" w:rsidP="00250419">
      <w:pPr>
        <w:pStyle w:val="NormalWeb"/>
        <w:numPr>
          <w:ilvl w:val="2"/>
          <w:numId w:val="11"/>
        </w:numPr>
      </w:pPr>
      <w:r>
        <w:rPr>
          <w:rStyle w:val="Strong"/>
          <w:rFonts w:eastAsiaTheme="majorEastAsia"/>
        </w:rPr>
        <w:t>Charcoal or Graphite Gray</w:t>
      </w:r>
      <w:r>
        <w:t>: Adds sophistication and modernity, offering a premium feel.</w:t>
      </w:r>
    </w:p>
    <w:p w14:paraId="7DEEA457" w14:textId="77777777" w:rsidR="00250419" w:rsidRDefault="00250419" w:rsidP="00250419">
      <w:pPr>
        <w:pStyle w:val="NormalWeb"/>
        <w:numPr>
          <w:ilvl w:val="2"/>
          <w:numId w:val="11"/>
        </w:numPr>
      </w:pPr>
      <w:r>
        <w:rPr>
          <w:rStyle w:val="Strong"/>
          <w:rFonts w:eastAsiaTheme="majorEastAsia"/>
        </w:rPr>
        <w:t>Muted Metallic Bronze</w:t>
      </w:r>
      <w:r>
        <w:t>: A subtle alternative to gold, providing exclusivity in a modern way.</w:t>
      </w:r>
    </w:p>
    <w:p w14:paraId="4723A7D9" w14:textId="77777777" w:rsidR="00250419" w:rsidRDefault="00250419" w:rsidP="00250419">
      <w:pPr>
        <w:pStyle w:val="NormalWeb"/>
        <w:numPr>
          <w:ilvl w:val="2"/>
          <w:numId w:val="11"/>
        </w:numPr>
      </w:pPr>
      <w:r>
        <w:rPr>
          <w:rStyle w:val="Strong"/>
          <w:rFonts w:eastAsiaTheme="majorEastAsia"/>
        </w:rPr>
        <w:t>Deep Teal</w:t>
      </w:r>
      <w:r>
        <w:t>: Signifies growth and professionalism, adding depth without conflicting with SMP's colors.</w:t>
      </w:r>
    </w:p>
    <w:p w14:paraId="3DEB0E9E" w14:textId="77777777" w:rsidR="00250419" w:rsidRDefault="00250419" w:rsidP="00250419">
      <w:pPr>
        <w:pStyle w:val="NormalWeb"/>
        <w:numPr>
          <w:ilvl w:val="2"/>
          <w:numId w:val="11"/>
        </w:numPr>
      </w:pPr>
      <w:r>
        <w:rPr>
          <w:rStyle w:val="Strong"/>
          <w:rFonts w:eastAsiaTheme="majorEastAsia"/>
        </w:rPr>
        <w:t>Slate Blue</w:t>
      </w:r>
      <w:r>
        <w:t>: A softer complementary shade that ties in well with deep navy while being distinct.</w:t>
      </w:r>
    </w:p>
    <w:p w14:paraId="7D9C949E" w14:textId="77777777" w:rsidR="00250419" w:rsidRDefault="00250419" w:rsidP="00250419">
      <w:pPr>
        <w:pStyle w:val="NormalWeb"/>
        <w:numPr>
          <w:ilvl w:val="0"/>
          <w:numId w:val="11"/>
        </w:numPr>
      </w:pPr>
      <w:r>
        <w:rPr>
          <w:rStyle w:val="Strong"/>
          <w:rFonts w:eastAsiaTheme="majorEastAsia"/>
        </w:rPr>
        <w:t>Typography</w:t>
      </w:r>
      <w:r>
        <w:t>: Choose fonts that are modern, clean, and easily readable. It should have a professional but inviting look.</w:t>
      </w:r>
    </w:p>
    <w:p w14:paraId="7AFE6DB4" w14:textId="77777777" w:rsidR="00250419" w:rsidRDefault="00250419" w:rsidP="00250419">
      <w:pPr>
        <w:pStyle w:val="NormalWeb"/>
        <w:numPr>
          <w:ilvl w:val="1"/>
          <w:numId w:val="11"/>
        </w:numPr>
      </w:pPr>
      <w:r>
        <w:rPr>
          <w:rStyle w:val="Strong"/>
          <w:rFonts w:eastAsiaTheme="majorEastAsia"/>
        </w:rPr>
        <w:t>Specific Typography Suggestions</w:t>
      </w:r>
      <w:r>
        <w:t>:</w:t>
      </w:r>
    </w:p>
    <w:p w14:paraId="0DC3796C" w14:textId="77777777" w:rsidR="00250419" w:rsidRDefault="00250419" w:rsidP="00250419">
      <w:pPr>
        <w:pStyle w:val="NormalWeb"/>
        <w:numPr>
          <w:ilvl w:val="2"/>
          <w:numId w:val="11"/>
        </w:numPr>
      </w:pPr>
      <w:r>
        <w:rPr>
          <w:rStyle w:val="Strong"/>
          <w:rFonts w:eastAsiaTheme="majorEastAsia"/>
        </w:rPr>
        <w:lastRenderedPageBreak/>
        <w:t>Serif Fonts</w:t>
      </w:r>
      <w:r>
        <w:t xml:space="preserve"> (Modern and Professional with a Premium Feel):</w:t>
      </w:r>
    </w:p>
    <w:p w14:paraId="1F15CE6C" w14:textId="77777777" w:rsidR="00250419" w:rsidRDefault="00250419" w:rsidP="00250419">
      <w:pPr>
        <w:pStyle w:val="NormalWeb"/>
        <w:numPr>
          <w:ilvl w:val="3"/>
          <w:numId w:val="11"/>
        </w:numPr>
      </w:pPr>
      <w:r>
        <w:rPr>
          <w:rStyle w:val="Strong"/>
          <w:rFonts w:eastAsiaTheme="majorEastAsia"/>
        </w:rPr>
        <w:t>Cormorant Garamond</w:t>
      </w:r>
      <w:r>
        <w:t>: Elegant, with thin and modern styling that gives a premium touch without being overpowering.</w:t>
      </w:r>
    </w:p>
    <w:p w14:paraId="229CC2D4" w14:textId="77777777" w:rsidR="00250419" w:rsidRDefault="00250419" w:rsidP="00250419">
      <w:pPr>
        <w:pStyle w:val="NormalWeb"/>
        <w:numPr>
          <w:ilvl w:val="3"/>
          <w:numId w:val="11"/>
        </w:numPr>
      </w:pPr>
      <w:r>
        <w:rPr>
          <w:rStyle w:val="Strong"/>
          <w:rFonts w:eastAsiaTheme="majorEastAsia"/>
        </w:rPr>
        <w:t>Playfair Display</w:t>
      </w:r>
      <w:r>
        <w:t>: A classic serif with a contemporary edge, providing an exclusive, refined look.</w:t>
      </w:r>
    </w:p>
    <w:p w14:paraId="72EAFE54" w14:textId="77777777" w:rsidR="00250419" w:rsidRDefault="00250419" w:rsidP="00250419">
      <w:pPr>
        <w:pStyle w:val="NormalWeb"/>
        <w:numPr>
          <w:ilvl w:val="3"/>
          <w:numId w:val="11"/>
        </w:numPr>
      </w:pPr>
      <w:r>
        <w:rPr>
          <w:rStyle w:val="Strong"/>
          <w:rFonts w:eastAsiaTheme="majorEastAsia"/>
        </w:rPr>
        <w:t>Spectral</w:t>
      </w:r>
      <w:r>
        <w:t>: Versatile and evokes a sense of growth and stability, aligning with The Network's values.</w:t>
      </w:r>
    </w:p>
    <w:p w14:paraId="3C2BC903" w14:textId="77777777" w:rsidR="00250419" w:rsidRDefault="00250419" w:rsidP="00250419">
      <w:pPr>
        <w:pStyle w:val="NormalWeb"/>
        <w:numPr>
          <w:ilvl w:val="2"/>
          <w:numId w:val="11"/>
        </w:numPr>
      </w:pPr>
      <w:r>
        <w:rPr>
          <w:rStyle w:val="Strong"/>
          <w:rFonts w:eastAsiaTheme="majorEastAsia"/>
        </w:rPr>
        <w:t>Sans Serif Fonts</w:t>
      </w:r>
      <w:r>
        <w:t xml:space="preserve"> (Clean, Sleek, and Modern):</w:t>
      </w:r>
    </w:p>
    <w:p w14:paraId="76CB5286" w14:textId="77777777" w:rsidR="00250419" w:rsidRDefault="00250419" w:rsidP="00250419">
      <w:pPr>
        <w:pStyle w:val="NormalWeb"/>
        <w:numPr>
          <w:ilvl w:val="3"/>
          <w:numId w:val="11"/>
        </w:numPr>
      </w:pPr>
      <w:r>
        <w:rPr>
          <w:rStyle w:val="Strong"/>
          <w:rFonts w:eastAsiaTheme="majorEastAsia"/>
        </w:rPr>
        <w:t>Gotham</w:t>
      </w:r>
      <w:r>
        <w:t>: Clean and versatile, great for communicating trust, professionalism, and exclusivity.</w:t>
      </w:r>
    </w:p>
    <w:p w14:paraId="7129E818" w14:textId="77777777" w:rsidR="00250419" w:rsidRDefault="00250419" w:rsidP="00250419">
      <w:pPr>
        <w:pStyle w:val="NormalWeb"/>
        <w:numPr>
          <w:ilvl w:val="3"/>
          <w:numId w:val="11"/>
        </w:numPr>
      </w:pPr>
      <w:r>
        <w:rPr>
          <w:rStyle w:val="Strong"/>
          <w:rFonts w:eastAsiaTheme="majorEastAsia"/>
        </w:rPr>
        <w:t>Montserrat</w:t>
      </w:r>
      <w:r>
        <w:t>: Modern and friendly while maintaining professionalism, pairs well with various elements.</w:t>
      </w:r>
    </w:p>
    <w:p w14:paraId="6FB9E5DD" w14:textId="77777777" w:rsidR="00250419" w:rsidRDefault="00250419" w:rsidP="00250419">
      <w:pPr>
        <w:pStyle w:val="NormalWeb"/>
        <w:numPr>
          <w:ilvl w:val="3"/>
          <w:numId w:val="11"/>
        </w:numPr>
      </w:pPr>
      <w:proofErr w:type="spellStart"/>
      <w:r>
        <w:rPr>
          <w:rStyle w:val="Strong"/>
          <w:rFonts w:eastAsiaTheme="majorEastAsia"/>
        </w:rPr>
        <w:t>Raleway</w:t>
      </w:r>
      <w:proofErr w:type="spellEnd"/>
      <w:r>
        <w:t>: Elegant with a touch of personality, upscale branding while being inviting and clear.</w:t>
      </w:r>
    </w:p>
    <w:p w14:paraId="49B446F2" w14:textId="77777777" w:rsidR="00250419" w:rsidRDefault="00250419" w:rsidP="00250419">
      <w:pPr>
        <w:pStyle w:val="NormalWeb"/>
        <w:numPr>
          <w:ilvl w:val="3"/>
          <w:numId w:val="11"/>
        </w:numPr>
      </w:pPr>
      <w:r>
        <w:rPr>
          <w:rStyle w:val="Strong"/>
          <w:rFonts w:eastAsiaTheme="majorEastAsia"/>
        </w:rPr>
        <w:t>Proxima Nova</w:t>
      </w:r>
      <w:r>
        <w:t>: Modern yet approachable design, ideal for conveying community and trustworthiness.</w:t>
      </w:r>
    </w:p>
    <w:p w14:paraId="24128EE7" w14:textId="77777777" w:rsidR="00250419" w:rsidRDefault="00250419" w:rsidP="00250419">
      <w:pPr>
        <w:pStyle w:val="NormalWeb"/>
        <w:numPr>
          <w:ilvl w:val="2"/>
          <w:numId w:val="11"/>
        </w:numPr>
      </w:pPr>
      <w:r>
        <w:rPr>
          <w:rStyle w:val="Strong"/>
          <w:rFonts w:eastAsiaTheme="majorEastAsia"/>
        </w:rPr>
        <w:t>Fonts with Subtle Geometric Elements</w:t>
      </w:r>
      <w:r>
        <w:t>:</w:t>
      </w:r>
    </w:p>
    <w:p w14:paraId="7700F75A" w14:textId="77777777" w:rsidR="00250419" w:rsidRDefault="00250419" w:rsidP="00250419">
      <w:pPr>
        <w:pStyle w:val="NormalWeb"/>
        <w:numPr>
          <w:ilvl w:val="3"/>
          <w:numId w:val="11"/>
        </w:numPr>
      </w:pPr>
      <w:r>
        <w:rPr>
          <w:rStyle w:val="Strong"/>
          <w:rFonts w:eastAsiaTheme="majorEastAsia"/>
        </w:rPr>
        <w:t>Avenir</w:t>
      </w:r>
      <w:r>
        <w:t>: Classic with clean geometric shapes, suggesting progress and growth.</w:t>
      </w:r>
    </w:p>
    <w:p w14:paraId="7B1E23D0" w14:textId="77777777" w:rsidR="00250419" w:rsidRDefault="00250419" w:rsidP="00250419">
      <w:pPr>
        <w:pStyle w:val="NormalWeb"/>
        <w:numPr>
          <w:ilvl w:val="3"/>
          <w:numId w:val="11"/>
        </w:numPr>
      </w:pPr>
      <w:r>
        <w:rPr>
          <w:rStyle w:val="Strong"/>
          <w:rFonts w:eastAsiaTheme="majorEastAsia"/>
        </w:rPr>
        <w:t>Circular</w:t>
      </w:r>
      <w:r>
        <w:t>: A geometric sans-serif that conveys simplicity and modernity, aligning well with an exclusive network theme.</w:t>
      </w:r>
    </w:p>
    <w:p w14:paraId="4E50E6F6" w14:textId="77777777" w:rsidR="00250419" w:rsidRDefault="00250419" w:rsidP="00250419">
      <w:pPr>
        <w:pStyle w:val="NormalWeb"/>
        <w:numPr>
          <w:ilvl w:val="3"/>
          <w:numId w:val="11"/>
        </w:numPr>
      </w:pPr>
      <w:r>
        <w:rPr>
          <w:rStyle w:val="Strong"/>
          <w:rFonts w:eastAsiaTheme="majorEastAsia"/>
        </w:rPr>
        <w:t>Poppins</w:t>
      </w:r>
      <w:r>
        <w:t>: Features rounded edges for a welcoming yet professional vibe, fitting for a strong brand presence.</w:t>
      </w:r>
    </w:p>
    <w:p w14:paraId="10B943B6" w14:textId="77777777" w:rsidR="00250419" w:rsidRDefault="00250419" w:rsidP="00250419">
      <w:pPr>
        <w:pStyle w:val="NormalWeb"/>
        <w:numPr>
          <w:ilvl w:val="1"/>
          <w:numId w:val="11"/>
        </w:numPr>
      </w:pPr>
      <w:r>
        <w:rPr>
          <w:rStyle w:val="Strong"/>
          <w:rFonts w:eastAsiaTheme="majorEastAsia"/>
        </w:rPr>
        <w:t>Font Pairing Recommendations</w:t>
      </w:r>
      <w:r>
        <w:t>:</w:t>
      </w:r>
    </w:p>
    <w:p w14:paraId="2E675683" w14:textId="77777777" w:rsidR="00250419" w:rsidRDefault="00250419" w:rsidP="00250419">
      <w:pPr>
        <w:pStyle w:val="NormalWeb"/>
        <w:numPr>
          <w:ilvl w:val="2"/>
          <w:numId w:val="11"/>
        </w:numPr>
      </w:pPr>
      <w:r>
        <w:rPr>
          <w:rStyle w:val="Strong"/>
          <w:rFonts w:eastAsiaTheme="majorEastAsia"/>
        </w:rPr>
        <w:t>Gotham Bold (for main text)</w:t>
      </w:r>
      <w:r>
        <w:t xml:space="preserve"> with </w:t>
      </w:r>
      <w:proofErr w:type="spellStart"/>
      <w:r>
        <w:rPr>
          <w:rStyle w:val="Strong"/>
          <w:rFonts w:eastAsiaTheme="majorEastAsia"/>
        </w:rPr>
        <w:t>Raleway</w:t>
      </w:r>
      <w:proofErr w:type="spellEnd"/>
      <w:r>
        <w:rPr>
          <w:rStyle w:val="Strong"/>
          <w:rFonts w:eastAsiaTheme="majorEastAsia"/>
        </w:rPr>
        <w:t xml:space="preserve"> Regular (for tagline)</w:t>
      </w:r>
      <w:r>
        <w:t>: Maintains a bold, commanding presence for the main title while keeping the tagline clear and approachable.</w:t>
      </w:r>
    </w:p>
    <w:p w14:paraId="4D6EBEAC" w14:textId="77777777" w:rsidR="00250419" w:rsidRDefault="00250419" w:rsidP="00250419">
      <w:pPr>
        <w:pStyle w:val="NormalWeb"/>
        <w:numPr>
          <w:ilvl w:val="2"/>
          <w:numId w:val="11"/>
        </w:numPr>
      </w:pPr>
      <w:r>
        <w:rPr>
          <w:rStyle w:val="Strong"/>
          <w:rFonts w:eastAsiaTheme="majorEastAsia"/>
        </w:rPr>
        <w:t>Playfair Display (for emphasis)</w:t>
      </w:r>
      <w:r>
        <w:t xml:space="preserve"> with </w:t>
      </w:r>
      <w:r>
        <w:rPr>
          <w:rStyle w:val="Strong"/>
          <w:rFonts w:eastAsiaTheme="majorEastAsia"/>
        </w:rPr>
        <w:t>Avenir (for body text)</w:t>
      </w:r>
      <w:r>
        <w:t>: Conveys elegance mixed with modernity, giving a classic yet sleek aesthetic.</w:t>
      </w:r>
    </w:p>
    <w:p w14:paraId="2C95B995" w14:textId="77777777" w:rsidR="00250419" w:rsidRDefault="00250419" w:rsidP="00250419">
      <w:pPr>
        <w:pStyle w:val="NormalWeb"/>
      </w:pPr>
      <w:r>
        <w:rPr>
          <w:rStyle w:val="Strong"/>
          <w:rFonts w:eastAsiaTheme="majorEastAsia"/>
        </w:rPr>
        <w:t>Symbolism</w:t>
      </w:r>
      <w:r>
        <w:t>:</w:t>
      </w:r>
    </w:p>
    <w:p w14:paraId="06FD4E97" w14:textId="77777777" w:rsidR="00250419" w:rsidRDefault="00250419" w:rsidP="00250419">
      <w:pPr>
        <w:pStyle w:val="NormalWeb"/>
        <w:numPr>
          <w:ilvl w:val="0"/>
          <w:numId w:val="12"/>
        </w:numPr>
      </w:pPr>
      <w:r>
        <w:t>Please avoid using overly simplistic or cliché symbols that can make the logo feel generic or unprofessional. Examples include:</w:t>
      </w:r>
    </w:p>
    <w:p w14:paraId="3EBCB8F1" w14:textId="77777777" w:rsidR="00250419" w:rsidRDefault="00250419" w:rsidP="00250419">
      <w:pPr>
        <w:pStyle w:val="NormalWeb"/>
        <w:numPr>
          <w:ilvl w:val="1"/>
          <w:numId w:val="12"/>
        </w:numPr>
      </w:pPr>
      <w:r>
        <w:rPr>
          <w:rStyle w:val="Strong"/>
          <w:rFonts w:eastAsiaTheme="majorEastAsia"/>
        </w:rPr>
        <w:t>Clipart-style graphics</w:t>
      </w:r>
      <w:r>
        <w:t>: Avoid symbols that look like generic clipart, such as basic globes, handshake icons, or gears.</w:t>
      </w:r>
    </w:p>
    <w:p w14:paraId="690FD754" w14:textId="77777777" w:rsidR="00250419" w:rsidRDefault="00250419" w:rsidP="00250419">
      <w:pPr>
        <w:pStyle w:val="NormalWeb"/>
        <w:numPr>
          <w:ilvl w:val="1"/>
          <w:numId w:val="12"/>
        </w:numPr>
      </w:pPr>
      <w:r>
        <w:rPr>
          <w:rStyle w:val="Strong"/>
          <w:rFonts w:eastAsiaTheme="majorEastAsia"/>
        </w:rPr>
        <w:t>Generic Building Icons</w:t>
      </w:r>
      <w:r>
        <w:t>: Do not use common building shapes or silhouettes, as they can be overused and lack uniqueness.</w:t>
      </w:r>
    </w:p>
    <w:p w14:paraId="1FC4B34B" w14:textId="77777777" w:rsidR="00250419" w:rsidRDefault="00250419" w:rsidP="00250419">
      <w:pPr>
        <w:pStyle w:val="NormalWeb"/>
        <w:numPr>
          <w:ilvl w:val="1"/>
          <w:numId w:val="12"/>
        </w:numPr>
      </w:pPr>
      <w:r>
        <w:rPr>
          <w:rStyle w:val="Strong"/>
          <w:rFonts w:eastAsiaTheme="majorEastAsia"/>
        </w:rPr>
        <w:t>Basic Arrow Designs</w:t>
      </w:r>
      <w:r>
        <w:t>: If using arrows to symbolize growth, ensure they are stylized and modern rather than simple or cartoonish.</w:t>
      </w:r>
    </w:p>
    <w:p w14:paraId="581F0ECC" w14:textId="77777777" w:rsidR="00250419" w:rsidRDefault="00250419" w:rsidP="00250419">
      <w:pPr>
        <w:pStyle w:val="NormalWeb"/>
        <w:numPr>
          <w:ilvl w:val="1"/>
          <w:numId w:val="12"/>
        </w:numPr>
      </w:pPr>
      <w:r>
        <w:rPr>
          <w:rStyle w:val="Strong"/>
          <w:rFonts w:eastAsiaTheme="majorEastAsia"/>
        </w:rPr>
        <w:t>Dollar Signs</w:t>
      </w:r>
      <w:r>
        <w:t>: Refrain from using dollar signs or money-related symbols, as these can detract from the exclusive, high-value image we are aiming for.</w:t>
      </w:r>
    </w:p>
    <w:p w14:paraId="3A879E0C" w14:textId="77777777" w:rsidR="00250419" w:rsidRDefault="00250419" w:rsidP="00250419">
      <w:pPr>
        <w:pStyle w:val="NormalWeb"/>
      </w:pPr>
      <w:r>
        <w:rPr>
          <w:rStyle w:val="Strong"/>
          <w:rFonts w:eastAsiaTheme="majorEastAsia"/>
        </w:rPr>
        <w:t>Style Preferences:</w:t>
      </w:r>
    </w:p>
    <w:p w14:paraId="7FC70873" w14:textId="77777777" w:rsidR="00250419" w:rsidRDefault="00250419" w:rsidP="00250419">
      <w:pPr>
        <w:pStyle w:val="NormalWeb"/>
        <w:numPr>
          <w:ilvl w:val="0"/>
          <w:numId w:val="13"/>
        </w:numPr>
      </w:pPr>
      <w:r>
        <w:rPr>
          <w:rStyle w:val="Strong"/>
          <w:rFonts w:eastAsiaTheme="majorEastAsia"/>
        </w:rPr>
        <w:lastRenderedPageBreak/>
        <w:t>Simplicity</w:t>
      </w:r>
      <w:r>
        <w:t>: The logo should be simple enough to be easily recognizable but powerful in its message. Avoid overly complex designs or busy details.</w:t>
      </w:r>
    </w:p>
    <w:p w14:paraId="119C18AB" w14:textId="77777777" w:rsidR="00250419" w:rsidRDefault="00250419" w:rsidP="00250419">
      <w:pPr>
        <w:pStyle w:val="NormalWeb"/>
        <w:numPr>
          <w:ilvl w:val="0"/>
          <w:numId w:val="13"/>
        </w:numPr>
      </w:pPr>
      <w:r>
        <w:rPr>
          <w:rStyle w:val="Strong"/>
          <w:rFonts w:eastAsiaTheme="majorEastAsia"/>
        </w:rPr>
        <w:t>Scalable</w:t>
      </w:r>
      <w:r>
        <w:t>: The logo should work well in different sizes, from social media icons to larger print formats, and in both color and black &amp; white.</w:t>
      </w:r>
    </w:p>
    <w:p w14:paraId="2C6B1963" w14:textId="77777777" w:rsidR="00250419" w:rsidRDefault="00250419" w:rsidP="00250419">
      <w:pPr>
        <w:pStyle w:val="NormalWeb"/>
        <w:numPr>
          <w:ilvl w:val="0"/>
          <w:numId w:val="13"/>
        </w:numPr>
      </w:pPr>
      <w:r>
        <w:rPr>
          <w:rStyle w:val="Strong"/>
          <w:rFonts w:eastAsiaTheme="majorEastAsia"/>
        </w:rPr>
        <w:t>Versatility</w:t>
      </w:r>
      <w:r>
        <w:t>: It should look great in digital formats, on merchandise, and in print. The logo should be adaptable to both light and dark backgrounds.</w:t>
      </w:r>
    </w:p>
    <w:p w14:paraId="23B9A676" w14:textId="77777777" w:rsidR="00250419" w:rsidRDefault="00250419" w:rsidP="00250419">
      <w:pPr>
        <w:pStyle w:val="NormalWeb"/>
      </w:pPr>
      <w:r>
        <w:rPr>
          <w:rStyle w:val="Strong"/>
          <w:rFonts w:eastAsiaTheme="majorEastAsia"/>
        </w:rPr>
        <w:t>Additional Notes:</w:t>
      </w:r>
    </w:p>
    <w:p w14:paraId="2433B8E3" w14:textId="77777777" w:rsidR="00250419" w:rsidRDefault="00250419" w:rsidP="00250419">
      <w:pPr>
        <w:pStyle w:val="NormalWeb"/>
        <w:numPr>
          <w:ilvl w:val="0"/>
          <w:numId w:val="14"/>
        </w:numPr>
      </w:pPr>
      <w:r>
        <w:t xml:space="preserve">The logo should emphasize </w:t>
      </w:r>
      <w:r>
        <w:rPr>
          <w:rStyle w:val="Strong"/>
          <w:rFonts w:eastAsiaTheme="majorEastAsia"/>
        </w:rPr>
        <w:t>The Network</w:t>
      </w:r>
      <w:r>
        <w:t xml:space="preserve"> as the </w:t>
      </w:r>
      <w:proofErr w:type="gramStart"/>
      <w:r>
        <w:t>main focus</w:t>
      </w:r>
      <w:proofErr w:type="gramEnd"/>
      <w:r>
        <w:t>, with a subtle emphasis on connection, growth, and leadership.</w:t>
      </w:r>
    </w:p>
    <w:p w14:paraId="6F48A2E5" w14:textId="77777777" w:rsidR="00250419" w:rsidRDefault="00250419" w:rsidP="00250419">
      <w:pPr>
        <w:pStyle w:val="NormalWeb"/>
        <w:numPr>
          <w:ilvl w:val="0"/>
          <w:numId w:val="14"/>
        </w:numPr>
      </w:pPr>
      <w:r>
        <w:t xml:space="preserve">Think about how the logo will look when paired with the tagline (e.g., “Join the Inner Circle of The Network” or “Step Inside </w:t>
      </w:r>
      <w:proofErr w:type="gramStart"/>
      <w:r>
        <w:t>The</w:t>
      </w:r>
      <w:proofErr w:type="gramEnd"/>
      <w:r>
        <w:t xml:space="preserve"> Network”). The design should visually align with this sense of exclusivity.</w:t>
      </w:r>
    </w:p>
    <w:p w14:paraId="509E2181" w14:textId="77777777" w:rsidR="00250419" w:rsidRDefault="00250419" w:rsidP="00250419">
      <w:pPr>
        <w:pStyle w:val="NormalWeb"/>
        <w:numPr>
          <w:ilvl w:val="0"/>
          <w:numId w:val="14"/>
        </w:numPr>
      </w:pPr>
      <w:r>
        <w:rPr>
          <w:rStyle w:val="Strong"/>
          <w:rFonts w:eastAsiaTheme="majorEastAsia"/>
        </w:rPr>
        <w:t>Badge Consideration</w:t>
      </w:r>
      <w:r>
        <w:t xml:space="preserve">: The logo should be adaptable into a badge format that loan officers can use in their email signatures. This badge should convey their exclusive membership in The Network without conflicting with Success Mortgage Partners' branding. Consider using </w:t>
      </w:r>
      <w:r>
        <w:rPr>
          <w:rStyle w:val="Strong"/>
          <w:rFonts w:eastAsiaTheme="majorEastAsia"/>
        </w:rPr>
        <w:t>deep navy as the primary color with bronze or graphite accents</w:t>
      </w:r>
      <w:r>
        <w:t xml:space="preserve"> to highlight key elements.</w:t>
      </w:r>
    </w:p>
    <w:p w14:paraId="5D782482" w14:textId="77777777" w:rsidR="00250419" w:rsidRDefault="00250419" w:rsidP="00250419">
      <w:pPr>
        <w:pStyle w:val="NormalWeb"/>
        <w:numPr>
          <w:ilvl w:val="0"/>
          <w:numId w:val="14"/>
        </w:numPr>
      </w:pPr>
      <w:r>
        <w:t>Please avoid cliché imagery like generic buildings or dollar signs.</w:t>
      </w:r>
    </w:p>
    <w:p w14:paraId="651D767A" w14:textId="77777777" w:rsidR="00250419" w:rsidRDefault="00250419" w:rsidP="00250419">
      <w:pPr>
        <w:pStyle w:val="NormalWeb"/>
      </w:pPr>
      <w:r>
        <w:rPr>
          <w:rStyle w:val="Strong"/>
          <w:rFonts w:eastAsiaTheme="majorEastAsia"/>
        </w:rPr>
        <w:t>Deliverables:</w:t>
      </w:r>
    </w:p>
    <w:p w14:paraId="36570BB3" w14:textId="77777777" w:rsidR="00250419" w:rsidRDefault="00250419" w:rsidP="00250419">
      <w:pPr>
        <w:pStyle w:val="NormalWeb"/>
        <w:numPr>
          <w:ilvl w:val="0"/>
          <w:numId w:val="15"/>
        </w:numPr>
      </w:pPr>
      <w:r>
        <w:t>Logo in vector format (e.g., AI, EPS) and standard formats (e.g., PNG, JPEG)</w:t>
      </w:r>
    </w:p>
    <w:p w14:paraId="4468A2A6" w14:textId="77777777" w:rsidR="00250419" w:rsidRDefault="00250419" w:rsidP="00250419">
      <w:pPr>
        <w:pStyle w:val="NormalWeb"/>
        <w:numPr>
          <w:ilvl w:val="0"/>
          <w:numId w:val="15"/>
        </w:numPr>
      </w:pPr>
      <w:r>
        <w:t>Color variations (full color, black &amp; white)</w:t>
      </w:r>
    </w:p>
    <w:p w14:paraId="7D34A539" w14:textId="77777777" w:rsidR="00250419" w:rsidRDefault="00250419" w:rsidP="00250419">
      <w:pPr>
        <w:pStyle w:val="NormalWeb"/>
        <w:numPr>
          <w:ilvl w:val="0"/>
          <w:numId w:val="15"/>
        </w:numPr>
      </w:pPr>
      <w:r>
        <w:t>A brief explanation of the design concept and symbolism behind the logo</w:t>
      </w:r>
    </w:p>
    <w:p w14:paraId="67B383A0" w14:textId="77777777" w:rsidR="00250419" w:rsidRDefault="00250419" w:rsidP="00250419">
      <w:pPr>
        <w:pStyle w:val="NormalWeb"/>
        <w:numPr>
          <w:ilvl w:val="0"/>
          <w:numId w:val="15"/>
        </w:numPr>
      </w:pPr>
      <w:r>
        <w:rPr>
          <w:rStyle w:val="Strong"/>
          <w:rFonts w:eastAsiaTheme="majorEastAsia"/>
        </w:rPr>
        <w:t>Badge Version</w:t>
      </w:r>
      <w:r>
        <w:t>: A version of the logo that can be converted into a badge, suitable for use in email signatures or on business cards</w:t>
      </w:r>
    </w:p>
    <w:p w14:paraId="6CCD7DFE" w14:textId="77777777" w:rsidR="00250419" w:rsidRDefault="00250419" w:rsidP="00250419">
      <w:pPr>
        <w:pStyle w:val="NormalWeb"/>
      </w:pPr>
      <w:r>
        <w:rPr>
          <w:rStyle w:val="Strong"/>
          <w:rFonts w:eastAsiaTheme="majorEastAsia"/>
        </w:rPr>
        <w:t>Inspiration:</w:t>
      </w:r>
    </w:p>
    <w:p w14:paraId="2267768E" w14:textId="77777777" w:rsidR="00250419" w:rsidRDefault="00250419" w:rsidP="00250419">
      <w:pPr>
        <w:pStyle w:val="NormalWeb"/>
        <w:numPr>
          <w:ilvl w:val="0"/>
          <w:numId w:val="16"/>
        </w:numPr>
      </w:pPr>
      <w:r>
        <w:t>Logos of other exclusive clubs, mastermind groups, or prestigious membership networks</w:t>
      </w:r>
    </w:p>
    <w:p w14:paraId="763BF408" w14:textId="77777777" w:rsidR="00250419" w:rsidRDefault="00250419" w:rsidP="00250419">
      <w:pPr>
        <w:pStyle w:val="NormalWeb"/>
        <w:numPr>
          <w:ilvl w:val="0"/>
          <w:numId w:val="16"/>
        </w:numPr>
      </w:pPr>
      <w:r>
        <w:t>Modern, clean branding that evokes growth, trust, and community</w:t>
      </w:r>
    </w:p>
    <w:p w14:paraId="750DDDED" w14:textId="77777777" w:rsidR="00250419" w:rsidRDefault="00250419" w:rsidP="00250419">
      <w:pPr>
        <w:pStyle w:val="NormalWeb"/>
      </w:pPr>
      <w:r>
        <w:t>Thank you for your creativity and expertise! I look forward to seeing a design that captures the essence of The Network: a powerful, exclusive community where top-producing mortgage professionals connect, grow, and achieve greatness together.</w:t>
      </w:r>
    </w:p>
    <w:p w14:paraId="5D195A92" w14:textId="77777777" w:rsidR="00A44E68" w:rsidRDefault="00A44E68"/>
    <w:sectPr w:rsidR="00A44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00F6E"/>
    <w:multiLevelType w:val="multilevel"/>
    <w:tmpl w:val="3D84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31FF4"/>
    <w:multiLevelType w:val="multilevel"/>
    <w:tmpl w:val="FDB8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66196"/>
    <w:multiLevelType w:val="multilevel"/>
    <w:tmpl w:val="0EBE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50B01"/>
    <w:multiLevelType w:val="multilevel"/>
    <w:tmpl w:val="CDF2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46F8D"/>
    <w:multiLevelType w:val="multilevel"/>
    <w:tmpl w:val="91F6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A6D22"/>
    <w:multiLevelType w:val="multilevel"/>
    <w:tmpl w:val="F274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77E5D"/>
    <w:multiLevelType w:val="multilevel"/>
    <w:tmpl w:val="06B0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018CF"/>
    <w:multiLevelType w:val="multilevel"/>
    <w:tmpl w:val="EEB8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A4290"/>
    <w:multiLevelType w:val="multilevel"/>
    <w:tmpl w:val="C574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068AB"/>
    <w:multiLevelType w:val="multilevel"/>
    <w:tmpl w:val="86F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27837"/>
    <w:multiLevelType w:val="multilevel"/>
    <w:tmpl w:val="5CF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FD2434"/>
    <w:multiLevelType w:val="multilevel"/>
    <w:tmpl w:val="1BB6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D547B2"/>
    <w:multiLevelType w:val="multilevel"/>
    <w:tmpl w:val="7A20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A73A2"/>
    <w:multiLevelType w:val="multilevel"/>
    <w:tmpl w:val="CB80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CA1F0C"/>
    <w:multiLevelType w:val="multilevel"/>
    <w:tmpl w:val="8964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662E35"/>
    <w:multiLevelType w:val="multilevel"/>
    <w:tmpl w:val="DF06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759087">
    <w:abstractNumId w:val="3"/>
  </w:num>
  <w:num w:numId="2" w16cid:durableId="1068263852">
    <w:abstractNumId w:val="7"/>
  </w:num>
  <w:num w:numId="3" w16cid:durableId="511378748">
    <w:abstractNumId w:val="5"/>
  </w:num>
  <w:num w:numId="4" w16cid:durableId="550507927">
    <w:abstractNumId w:val="0"/>
  </w:num>
  <w:num w:numId="5" w16cid:durableId="1898006183">
    <w:abstractNumId w:val="15"/>
  </w:num>
  <w:num w:numId="6" w16cid:durableId="49890667">
    <w:abstractNumId w:val="8"/>
  </w:num>
  <w:num w:numId="7" w16cid:durableId="148636592">
    <w:abstractNumId w:val="12"/>
  </w:num>
  <w:num w:numId="8" w16cid:durableId="1573807667">
    <w:abstractNumId w:val="2"/>
  </w:num>
  <w:num w:numId="9" w16cid:durableId="832720769">
    <w:abstractNumId w:val="13"/>
  </w:num>
  <w:num w:numId="10" w16cid:durableId="247077635">
    <w:abstractNumId w:val="11"/>
  </w:num>
  <w:num w:numId="11" w16cid:durableId="723019962">
    <w:abstractNumId w:val="14"/>
  </w:num>
  <w:num w:numId="12" w16cid:durableId="1699816321">
    <w:abstractNumId w:val="1"/>
  </w:num>
  <w:num w:numId="13" w16cid:durableId="562839743">
    <w:abstractNumId w:val="10"/>
  </w:num>
  <w:num w:numId="14" w16cid:durableId="1481075573">
    <w:abstractNumId w:val="6"/>
  </w:num>
  <w:num w:numId="15" w16cid:durableId="1278416975">
    <w:abstractNumId w:val="4"/>
  </w:num>
  <w:num w:numId="16" w16cid:durableId="1229725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19"/>
    <w:rsid w:val="00236CC8"/>
    <w:rsid w:val="00250419"/>
    <w:rsid w:val="00704BF0"/>
    <w:rsid w:val="007B17F6"/>
    <w:rsid w:val="007C699A"/>
    <w:rsid w:val="00871642"/>
    <w:rsid w:val="00A44E68"/>
    <w:rsid w:val="00C1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BEFB"/>
  <w15:chartTrackingRefBased/>
  <w15:docId w15:val="{2565C2A5-F949-4B4F-8438-A4B91C9E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4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4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4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4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4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4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4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04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50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Kyles</dc:creator>
  <cp:keywords/>
  <dc:description/>
  <cp:lastModifiedBy>Steve Kyles</cp:lastModifiedBy>
  <cp:revision>2</cp:revision>
  <dcterms:created xsi:type="dcterms:W3CDTF">2024-10-13T12:31:00Z</dcterms:created>
  <dcterms:modified xsi:type="dcterms:W3CDTF">2024-10-13T12:31:00Z</dcterms:modified>
</cp:coreProperties>
</file>