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8D795C" w14:textId="1D77BC82" w:rsidR="007711AA" w:rsidRDefault="00BA77F6" w:rsidP="004E53D1">
      <w:pPr>
        <w:rPr>
          <w:rFonts w:ascii="Harlow Solid Italic" w:hAnsi="Harlow Solid Italic"/>
          <w:color w:val="AD4613"/>
          <w:sz w:val="280"/>
          <w:szCs w:val="280"/>
          <w14:textFill>
            <w14:gradFill>
              <w14:gsLst>
                <w14:gs w14:pos="0">
                  <w14:srgbClr w14:val="AD4613">
                    <w14:shade w14:val="30000"/>
                    <w14:satMod w14:val="115000"/>
                  </w14:srgbClr>
                </w14:gs>
                <w14:gs w14:pos="50000">
                  <w14:srgbClr w14:val="AD4613">
                    <w14:shade w14:val="67500"/>
                    <w14:satMod w14:val="115000"/>
                  </w14:srgbClr>
                </w14:gs>
                <w14:gs w14:pos="100000">
                  <w14:srgbClr w14:val="AD4613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BA77F6">
        <w:rPr>
          <w:rFonts w:ascii="Bauhaus 93" w:hAnsi="Bauhaus 93"/>
          <w:sz w:val="320"/>
          <w:szCs w:val="320"/>
        </w:rPr>
        <w:t xml:space="preserve"> </w:t>
      </w:r>
      <w:r w:rsidR="007711AA" w:rsidRPr="00093526">
        <w:rPr>
          <w:rFonts w:ascii="Harlow Solid Italic" w:hAnsi="Harlow Solid Italic"/>
          <w:color w:val="AD4613"/>
          <w:sz w:val="280"/>
          <w:szCs w:val="280"/>
          <w14:textFill>
            <w14:gradFill>
              <w14:gsLst>
                <w14:gs w14:pos="0">
                  <w14:srgbClr w14:val="AD4613">
                    <w14:shade w14:val="30000"/>
                    <w14:satMod w14:val="115000"/>
                  </w14:srgbClr>
                </w14:gs>
                <w14:gs w14:pos="50000">
                  <w14:srgbClr w14:val="AD4613">
                    <w14:shade w14:val="67500"/>
                    <w14:satMod w14:val="115000"/>
                  </w14:srgbClr>
                </w14:gs>
                <w14:gs w14:pos="100000">
                  <w14:srgbClr w14:val="AD4613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Firefly</w:t>
      </w:r>
    </w:p>
    <w:p w14:paraId="0648ABB9" w14:textId="77777777" w:rsidR="004E53D1" w:rsidRPr="007711AA" w:rsidRDefault="004E53D1" w:rsidP="004E53D1">
      <w:pPr>
        <w:rPr>
          <w:rFonts w:ascii="Harlow Solid Italic" w:hAnsi="Harlow Solid Italic"/>
          <w:color w:val="AD4613"/>
          <w:sz w:val="280"/>
          <w:szCs w:val="280"/>
          <w14:textFill>
            <w14:gradFill>
              <w14:gsLst>
                <w14:gs w14:pos="0">
                  <w14:srgbClr w14:val="AD4613">
                    <w14:shade w14:val="30000"/>
                    <w14:satMod w14:val="115000"/>
                  </w14:srgbClr>
                </w14:gs>
                <w14:gs w14:pos="50000">
                  <w14:srgbClr w14:val="AD4613">
                    <w14:shade w14:val="67500"/>
                    <w14:satMod w14:val="115000"/>
                  </w14:srgbClr>
                </w14:gs>
                <w14:gs w14:pos="100000">
                  <w14:srgbClr w14:val="AD4613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</w:p>
    <w:p w14:paraId="74269BED" w14:textId="77777777" w:rsidR="004E53D1" w:rsidRDefault="007711AA" w:rsidP="004E53D1">
      <w:pPr>
        <w:jc w:val="center"/>
        <w:rPr>
          <w:rFonts w:ascii="Bauhaus 93" w:hAnsi="Bauhaus 93"/>
          <w:sz w:val="320"/>
          <w:szCs w:val="320"/>
        </w:rPr>
      </w:pPr>
      <w:r>
        <w:rPr>
          <w:rFonts w:ascii="Harlow Solid Italic" w:hAnsi="Harlow Solid Italic"/>
          <w:noProof/>
          <w:color w:val="C00000"/>
          <w:sz w:val="280"/>
          <w:szCs w:val="280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6D643A8" wp14:editId="3561DAEA">
                <wp:simplePos x="0" y="0"/>
                <wp:positionH relativeFrom="margin">
                  <wp:posOffset>838200</wp:posOffset>
                </wp:positionH>
                <wp:positionV relativeFrom="paragraph">
                  <wp:posOffset>28575</wp:posOffset>
                </wp:positionV>
                <wp:extent cx="6986016" cy="3584448"/>
                <wp:effectExtent l="0" t="0" r="24765" b="16510"/>
                <wp:wrapNone/>
                <wp:docPr id="31017899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6016" cy="358444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902A49" id="Oval 3" o:spid="_x0000_s1026" style="position:absolute;margin-left:66pt;margin-top:2.25pt;width:550.1pt;height:282.2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" fillcolor="#156082 [3204]" strokecolor="#030e13 [484]" strokeweight="1pt">
                <v:stroke joinstyle="miter"/>
                <w10:wrap anchorx="margin"/>
              </v:oval>
            </w:pict>
          </mc:Fallback>
        </mc:AlternateContent>
      </w:r>
      <w:r w:rsidR="00BA77F6" w:rsidRPr="00093526">
        <w:rPr>
          <w:rFonts w:ascii="Harlow Solid Italic" w:hAnsi="Harlow Solid Italic"/>
          <w:color w:val="AD4613"/>
          <w:sz w:val="280"/>
          <w:szCs w:val="280"/>
          <w14:textFill>
            <w14:gradFill>
              <w14:gsLst>
                <w14:gs w14:pos="0">
                  <w14:srgbClr w14:val="AD4613">
                    <w14:shade w14:val="30000"/>
                    <w14:satMod w14:val="115000"/>
                  </w14:srgbClr>
                </w14:gs>
                <w14:gs w14:pos="50000">
                  <w14:srgbClr w14:val="AD4613">
                    <w14:shade w14:val="67500"/>
                    <w14:satMod w14:val="115000"/>
                  </w14:srgbClr>
                </w14:gs>
                <w14:gs w14:pos="100000">
                  <w14:srgbClr w14:val="AD4613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Firefly</w:t>
      </w:r>
    </w:p>
    <w:p w14:paraId="15BB55E6" w14:textId="0BF9405B" w:rsidR="00AF7B73" w:rsidRPr="004E53D1" w:rsidRDefault="003F1D04" w:rsidP="004E53D1">
      <w:pPr>
        <w:jc w:val="center"/>
        <w:rPr>
          <w:rFonts w:ascii="Bauhaus 93" w:hAnsi="Bauhaus 93"/>
          <w:sz w:val="320"/>
          <w:szCs w:val="320"/>
        </w:rPr>
      </w:pPr>
      <w:r w:rsidRPr="00093526">
        <w:rPr>
          <w:rFonts w:ascii="Haettenschweiler" w:hAnsi="Haettenschweiler"/>
          <w:color w:val="F57A0B"/>
          <w:sz w:val="96"/>
          <w:szCs w:val="96"/>
          <w14:textFill>
            <w14:gradFill>
              <w14:gsLst>
                <w14:gs w14:pos="0">
                  <w14:srgbClr w14:val="F57A0B">
                    <w14:shade w14:val="30000"/>
                    <w14:satMod w14:val="115000"/>
                  </w14:srgbClr>
                </w14:gs>
                <w14:gs w14:pos="50000">
                  <w14:srgbClr w14:val="F57A0B">
                    <w14:shade w14:val="67500"/>
                    <w14:satMod w14:val="115000"/>
                  </w14:srgbClr>
                </w14:gs>
                <w14:gs w14:pos="100000">
                  <w14:srgbClr w14:val="F57A0B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Electric and Solar </w:t>
      </w:r>
    </w:p>
    <w:p w14:paraId="593DDA44" w14:textId="77777777" w:rsidR="007711AA" w:rsidRDefault="007711AA" w:rsidP="00AF7B73">
      <w:pPr>
        <w:spacing w:line="240" w:lineRule="auto"/>
        <w:jc w:val="center"/>
        <w:rPr>
          <w:rFonts w:ascii="Haettenschweiler" w:hAnsi="Haettenschweiler"/>
          <w:color w:val="F57A0B"/>
          <w:sz w:val="96"/>
          <w:szCs w:val="96"/>
          <w14:textFill>
            <w14:gradFill>
              <w14:gsLst>
                <w14:gs w14:pos="0">
                  <w14:srgbClr w14:val="F57A0B">
                    <w14:shade w14:val="30000"/>
                    <w14:satMod w14:val="115000"/>
                  </w14:srgbClr>
                </w14:gs>
                <w14:gs w14:pos="50000">
                  <w14:srgbClr w14:val="F57A0B">
                    <w14:shade w14:val="67500"/>
                    <w14:satMod w14:val="115000"/>
                  </w14:srgbClr>
                </w14:gs>
                <w14:gs w14:pos="100000">
                  <w14:srgbClr w14:val="F57A0B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</w:p>
    <w:p w14:paraId="4330279F" w14:textId="77777777" w:rsidR="007711AA" w:rsidRDefault="007711AA" w:rsidP="00AF7B73">
      <w:pPr>
        <w:spacing w:line="240" w:lineRule="auto"/>
        <w:jc w:val="center"/>
        <w:rPr>
          <w:rFonts w:ascii="Haettenschweiler" w:hAnsi="Haettenschweiler"/>
          <w:color w:val="F57A0B"/>
          <w:sz w:val="96"/>
          <w:szCs w:val="96"/>
          <w14:textFill>
            <w14:gradFill>
              <w14:gsLst>
                <w14:gs w14:pos="0">
                  <w14:srgbClr w14:val="F57A0B">
                    <w14:shade w14:val="30000"/>
                    <w14:satMod w14:val="115000"/>
                  </w14:srgbClr>
                </w14:gs>
                <w14:gs w14:pos="50000">
                  <w14:srgbClr w14:val="F57A0B">
                    <w14:shade w14:val="67500"/>
                    <w14:satMod w14:val="115000"/>
                  </w14:srgbClr>
                </w14:gs>
                <w14:gs w14:pos="100000">
                  <w14:srgbClr w14:val="F57A0B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</w:p>
    <w:p w14:paraId="4DB61506" w14:textId="77777777" w:rsidR="007711AA" w:rsidRDefault="007711AA" w:rsidP="00AF7B73">
      <w:pPr>
        <w:spacing w:line="240" w:lineRule="auto"/>
        <w:jc w:val="center"/>
        <w:rPr>
          <w:rFonts w:ascii="Haettenschweiler" w:hAnsi="Haettenschweiler"/>
          <w:color w:val="F57A0B"/>
          <w:sz w:val="96"/>
          <w:szCs w:val="96"/>
          <w14:textFill>
            <w14:gradFill>
              <w14:gsLst>
                <w14:gs w14:pos="0">
                  <w14:srgbClr w14:val="F57A0B">
                    <w14:shade w14:val="30000"/>
                    <w14:satMod w14:val="115000"/>
                  </w14:srgbClr>
                </w14:gs>
                <w14:gs w14:pos="50000">
                  <w14:srgbClr w14:val="F57A0B">
                    <w14:shade w14:val="67500"/>
                    <w14:satMod w14:val="115000"/>
                  </w14:srgbClr>
                </w14:gs>
                <w14:gs w14:pos="100000">
                  <w14:srgbClr w14:val="F57A0B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</w:p>
    <w:sectPr w:rsidR="007711AA" w:rsidSect="00BA77F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86A0DF" w14:textId="77777777" w:rsidR="0043463D" w:rsidRDefault="0043463D" w:rsidP="007711AA">
      <w:pPr>
        <w:spacing w:after="0" w:line="240" w:lineRule="auto"/>
      </w:pPr>
      <w:r>
        <w:separator/>
      </w:r>
    </w:p>
  </w:endnote>
  <w:endnote w:type="continuationSeparator" w:id="0">
    <w:p w14:paraId="6F5DD712" w14:textId="77777777" w:rsidR="0043463D" w:rsidRDefault="0043463D" w:rsidP="00771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EB09A5" w14:textId="77777777" w:rsidR="0043463D" w:rsidRDefault="0043463D" w:rsidP="007711AA">
      <w:pPr>
        <w:spacing w:after="0" w:line="240" w:lineRule="auto"/>
      </w:pPr>
      <w:r>
        <w:separator/>
      </w:r>
    </w:p>
  </w:footnote>
  <w:footnote w:type="continuationSeparator" w:id="0">
    <w:p w14:paraId="641CA7F2" w14:textId="77777777" w:rsidR="0043463D" w:rsidRDefault="0043463D" w:rsidP="007711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7F6"/>
    <w:rsid w:val="000114EE"/>
    <w:rsid w:val="00093526"/>
    <w:rsid w:val="00277C93"/>
    <w:rsid w:val="003F1D04"/>
    <w:rsid w:val="003F6FFE"/>
    <w:rsid w:val="0043463D"/>
    <w:rsid w:val="00437AD4"/>
    <w:rsid w:val="004E198B"/>
    <w:rsid w:val="004E53D1"/>
    <w:rsid w:val="00565589"/>
    <w:rsid w:val="007711AA"/>
    <w:rsid w:val="00AF7B73"/>
    <w:rsid w:val="00BA77F6"/>
    <w:rsid w:val="00E40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D988B"/>
  <w15:chartTrackingRefBased/>
  <w15:docId w15:val="{3E1C4E41-BE09-4C6D-A5EA-C767B3F74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7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7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7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7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7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7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7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7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7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7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7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7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7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7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7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7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7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711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11AA"/>
  </w:style>
  <w:style w:type="paragraph" w:styleId="Footer">
    <w:name w:val="footer"/>
    <w:basedOn w:val="Normal"/>
    <w:link w:val="FooterChar"/>
    <w:uiPriority w:val="99"/>
    <w:unhideWhenUsed/>
    <w:rsid w:val="007711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1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6A97E-48FB-4408-B761-CF495FBAB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Barlow</dc:creator>
  <cp:keywords/>
  <dc:description/>
  <cp:lastModifiedBy>Tom Barlow</cp:lastModifiedBy>
  <cp:revision>7</cp:revision>
  <dcterms:created xsi:type="dcterms:W3CDTF">2024-07-24T02:17:00Z</dcterms:created>
  <dcterms:modified xsi:type="dcterms:W3CDTF">2024-08-15T16:08:00Z</dcterms:modified>
</cp:coreProperties>
</file>