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9EB009" w14:textId="4181FCC8" w:rsidR="00106E6B" w:rsidRDefault="00106E6B"/>
    <w:sectPr w:rsidR="00106E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080" w:bottom="1440" w:left="1080" w:header="576" w:footer="576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5B063A" w14:textId="77777777" w:rsidR="006C66D5" w:rsidRDefault="006C66D5">
      <w:pPr>
        <w:spacing w:after="0" w:line="240" w:lineRule="auto"/>
      </w:pPr>
      <w:r>
        <w:separator/>
      </w:r>
    </w:p>
  </w:endnote>
  <w:endnote w:type="continuationSeparator" w:id="0">
    <w:p w14:paraId="453C2A9E" w14:textId="77777777" w:rsidR="006C66D5" w:rsidRDefault="006C6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 Light">
    <w:altName w:val="Nunito Light"/>
    <w:charset w:val="00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A9D7A3" w14:textId="77777777" w:rsidR="00106E6B" w:rsidRDefault="00106E6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55F182" w14:textId="77777777" w:rsidR="00106E6B" w:rsidRDefault="003C1E2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361EC1B3" w14:textId="77777777" w:rsidR="00106E6B" w:rsidRDefault="00106E6B">
    <w:pPr>
      <w:pBdr>
        <w:top w:val="nil"/>
        <w:left w:val="nil"/>
        <w:bottom w:val="nil"/>
        <w:right w:val="nil"/>
        <w:between w:val="nil"/>
      </w:pBdr>
      <w:tabs>
        <w:tab w:val="right" w:pos="8640"/>
      </w:tabs>
      <w:spacing w:after="0" w:line="240" w:lineRule="auto"/>
      <w:jc w:val="center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D2F1AE" w14:textId="0740D808" w:rsidR="009920C1" w:rsidRDefault="009920C1" w:rsidP="009920C1">
    <w:pPr>
      <w:pStyle w:val="Footer"/>
      <w:pBdr>
        <w:top w:val="single" w:sz="4" w:space="8" w:color="4F81BD" w:themeColor="accent1"/>
      </w:pBdr>
      <w:spacing w:before="360"/>
      <w:contextualSpacing/>
      <w:jc w:val="right"/>
      <w:rPr>
        <w:rFonts w:ascii="Nunito Light" w:hAnsi="Nunito Light"/>
        <w:noProof/>
        <w:color w:val="404040" w:themeColor="text1" w:themeTint="BF"/>
      </w:rPr>
    </w:pPr>
    <w:r>
      <w:rPr>
        <w:rFonts w:ascii="Nunito Light" w:hAnsi="Nunito Light"/>
        <w:noProof/>
        <w:color w:val="404040" w:themeColor="text1" w:themeTint="BF"/>
      </w:rPr>
      <w:fldChar w:fldCharType="begin"/>
    </w:r>
    <w:r>
      <w:rPr>
        <w:rFonts w:ascii="Nunito Light" w:hAnsi="Nunito Light"/>
        <w:noProof/>
        <w:color w:val="404040" w:themeColor="text1" w:themeTint="BF"/>
      </w:rPr>
      <w:instrText xml:space="preserve"> USERADDRESS  SchreiberAdvisors.com  \* MERGEFORMAT </w:instrText>
    </w:r>
    <w:r>
      <w:rPr>
        <w:rFonts w:ascii="Nunito Light" w:hAnsi="Nunito Light"/>
        <w:noProof/>
        <w:color w:val="404040" w:themeColor="text1" w:themeTint="BF"/>
      </w:rPr>
      <w:fldChar w:fldCharType="separate"/>
    </w:r>
    <w:r w:rsidR="00AD7189">
      <w:rPr>
        <w:rFonts w:ascii="Nunito Light" w:hAnsi="Nunito Light"/>
        <w:noProof/>
        <w:color w:val="404040" w:themeColor="text1" w:themeTint="BF"/>
      </w:rPr>
      <w:t>s</w:t>
    </w:r>
    <w:r>
      <w:rPr>
        <w:rFonts w:ascii="Nunito Light" w:hAnsi="Nunito Light"/>
        <w:noProof/>
        <w:color w:val="404040" w:themeColor="text1" w:themeTint="BF"/>
      </w:rPr>
      <w:t>chreiber.c</w:t>
    </w:r>
    <w:r w:rsidR="00AD7189">
      <w:rPr>
        <w:rFonts w:ascii="Nunito Light" w:hAnsi="Nunito Light"/>
        <w:noProof/>
        <w:color w:val="404040" w:themeColor="text1" w:themeTint="BF"/>
      </w:rPr>
      <w:t>pa</w:t>
    </w:r>
    <w:r>
      <w:rPr>
        <w:rFonts w:ascii="Nunito Light" w:hAnsi="Nunito Light"/>
        <w:noProof/>
        <w:color w:val="404040" w:themeColor="text1" w:themeTint="BF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738712" w14:textId="77777777" w:rsidR="006C66D5" w:rsidRDefault="006C66D5">
      <w:pPr>
        <w:spacing w:after="0" w:line="240" w:lineRule="auto"/>
      </w:pPr>
      <w:r>
        <w:separator/>
      </w:r>
    </w:p>
  </w:footnote>
  <w:footnote w:type="continuationSeparator" w:id="0">
    <w:p w14:paraId="7F036BC3" w14:textId="77777777" w:rsidR="006C66D5" w:rsidRDefault="006C66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75B377" w14:textId="77777777" w:rsidR="00106E6B" w:rsidRDefault="00106E6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311940" w14:textId="77777777" w:rsidR="00106E6B" w:rsidRDefault="003C1E2C">
    <w:pPr>
      <w:spacing w:after="0" w:line="240" w:lineRule="auto"/>
      <w:jc w:val="center"/>
      <w:rPr>
        <w:b/>
        <w:i/>
        <w:color w:val="002060"/>
        <w:sz w:val="20"/>
        <w:szCs w:val="20"/>
      </w:rPr>
    </w:pPr>
    <w:r>
      <w:rPr>
        <w:b/>
        <w:i/>
        <w:color w:val="002060"/>
        <w:sz w:val="20"/>
        <w:szCs w:val="20"/>
      </w:rPr>
      <w:tab/>
    </w:r>
    <w:r>
      <w:rPr>
        <w:b/>
        <w:i/>
        <w:color w:val="002060"/>
        <w:sz w:val="20"/>
        <w:szCs w:val="20"/>
      </w:rPr>
      <w:tab/>
    </w:r>
  </w:p>
  <w:p w14:paraId="14A26A98" w14:textId="77777777" w:rsidR="00106E6B" w:rsidRDefault="00106E6B">
    <w:pPr>
      <w:spacing w:after="0" w:line="240" w:lineRule="auto"/>
      <w:ind w:left="3600" w:firstLine="210"/>
      <w:jc w:val="center"/>
    </w:pPr>
  </w:p>
  <w:p w14:paraId="35E0017E" w14:textId="77777777" w:rsidR="00106E6B" w:rsidRDefault="00106E6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206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D6FF76" w14:textId="77777777" w:rsidR="00106E6B" w:rsidRDefault="003C1E2C">
    <w:pPr>
      <w:spacing w:after="0" w:line="240" w:lineRule="auto"/>
      <w:jc w:val="right"/>
      <w:rPr>
        <w:rFonts w:ascii="Arial" w:eastAsia="Arial" w:hAnsi="Arial" w:cs="Arial"/>
        <w:sz w:val="18"/>
        <w:szCs w:val="18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6F1AAFB2" wp14:editId="625A9EB9">
          <wp:simplePos x="0" y="0"/>
          <wp:positionH relativeFrom="column">
            <wp:posOffset>-76200</wp:posOffset>
          </wp:positionH>
          <wp:positionV relativeFrom="paragraph">
            <wp:posOffset>19050</wp:posOffset>
          </wp:positionV>
          <wp:extent cx="1583055" cy="791528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3055" cy="7915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5B8E9B3" w14:textId="77777777" w:rsidR="000E0D90" w:rsidRDefault="000E0D90" w:rsidP="000E0D90">
    <w:pPr>
      <w:spacing w:after="0" w:line="240" w:lineRule="auto"/>
      <w:jc w:val="right"/>
      <w:rPr>
        <w:rFonts w:ascii="Nunito Light" w:eastAsia="Nunito Light" w:hAnsi="Nunito Light" w:cs="Nunito Light"/>
        <w:sz w:val="18"/>
        <w:szCs w:val="18"/>
      </w:rPr>
    </w:pPr>
    <w:r>
      <w:rPr>
        <w:rFonts w:ascii="Nunito Light" w:eastAsia="Nunito Light" w:hAnsi="Nunito Light" w:cs="Nunito Light"/>
        <w:sz w:val="18"/>
        <w:szCs w:val="18"/>
      </w:rPr>
      <w:t>Schreiber Advisors, P.C.</w:t>
    </w:r>
  </w:p>
  <w:p w14:paraId="21EA3685" w14:textId="77777777" w:rsidR="000E0D90" w:rsidRDefault="000E0D90" w:rsidP="000E0D90">
    <w:pPr>
      <w:spacing w:after="0" w:line="240" w:lineRule="auto"/>
      <w:jc w:val="right"/>
      <w:rPr>
        <w:rFonts w:ascii="Nunito Light" w:eastAsia="Nunito Light" w:hAnsi="Nunito Light" w:cs="Nunito Light"/>
        <w:sz w:val="18"/>
        <w:szCs w:val="18"/>
      </w:rPr>
    </w:pPr>
    <w:r>
      <w:rPr>
        <w:rFonts w:ascii="Nunito Light" w:eastAsia="Nunito Light" w:hAnsi="Nunito Light" w:cs="Nunito Light"/>
        <w:sz w:val="18"/>
        <w:szCs w:val="18"/>
      </w:rPr>
      <w:t>6905 Telegraph Road, Suite 300</w:t>
    </w:r>
  </w:p>
  <w:p w14:paraId="313A5287" w14:textId="77777777" w:rsidR="000E0D90" w:rsidRDefault="000E0D90" w:rsidP="000E0D90">
    <w:pPr>
      <w:spacing w:after="0" w:line="240" w:lineRule="auto"/>
      <w:jc w:val="right"/>
      <w:rPr>
        <w:rFonts w:ascii="Nunito Light" w:eastAsia="Nunito Light" w:hAnsi="Nunito Light" w:cs="Nunito Light"/>
        <w:sz w:val="18"/>
        <w:szCs w:val="18"/>
      </w:rPr>
    </w:pPr>
    <w:r>
      <w:rPr>
        <w:rFonts w:ascii="Nunito Light" w:eastAsia="Nunito Light" w:hAnsi="Nunito Light" w:cs="Nunito Light"/>
        <w:sz w:val="18"/>
        <w:szCs w:val="18"/>
      </w:rPr>
      <w:t>Bloomfield Hills, MI 48301</w:t>
    </w:r>
  </w:p>
  <w:p w14:paraId="4B37EF76" w14:textId="207F62AE" w:rsidR="00106E6B" w:rsidRDefault="000E0D90" w:rsidP="000E0D90">
    <w:pPr>
      <w:ind w:left="4320"/>
      <w:jc w:val="right"/>
      <w:rPr>
        <w:rFonts w:ascii="Nunito Light" w:eastAsia="Nunito Light" w:hAnsi="Nunito Light" w:cs="Nunito Light"/>
      </w:rPr>
    </w:pPr>
    <w:r>
      <w:rPr>
        <w:rFonts w:ascii="Nunito Light" w:eastAsia="Nunito Light" w:hAnsi="Nunito Light" w:cs="Nunito Light"/>
        <w:sz w:val="18"/>
        <w:szCs w:val="18"/>
      </w:rPr>
      <w:t xml:space="preserve">  (248) 689-7550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E6B"/>
    <w:rsid w:val="00067BDA"/>
    <w:rsid w:val="00082B6D"/>
    <w:rsid w:val="000E0D90"/>
    <w:rsid w:val="000E1DC1"/>
    <w:rsid w:val="00106E6B"/>
    <w:rsid w:val="003C1E2C"/>
    <w:rsid w:val="003F1002"/>
    <w:rsid w:val="004A3AC1"/>
    <w:rsid w:val="00557A87"/>
    <w:rsid w:val="006138F6"/>
    <w:rsid w:val="006863D5"/>
    <w:rsid w:val="006C66D5"/>
    <w:rsid w:val="00822591"/>
    <w:rsid w:val="009920C1"/>
    <w:rsid w:val="00AD7189"/>
    <w:rsid w:val="00B91011"/>
    <w:rsid w:val="00C8512A"/>
    <w:rsid w:val="00D1307B"/>
    <w:rsid w:val="00DA43FD"/>
    <w:rsid w:val="00DF2B9D"/>
    <w:rsid w:val="00E9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D2C439"/>
  <w15:docId w15:val="{A2D1CB22-CDD3-44DB-B1BF-7063DAB6C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widowControl w:val="0"/>
      <w:spacing w:after="0" w:line="240" w:lineRule="auto"/>
      <w:ind w:left="108"/>
      <w:outlineLvl w:val="0"/>
    </w:pPr>
    <w:rPr>
      <w:rFonts w:ascii="Arial" w:eastAsia="Arial" w:hAnsi="Arial" w:cs="Arial"/>
      <w:b/>
      <w:sz w:val="20"/>
      <w:szCs w:val="2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rFonts w:ascii="Cambria" w:eastAsia="Cambria" w:hAnsi="Cambria" w:cs="Cambria"/>
      <w:color w:val="36609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2"/>
    </w:pPr>
    <w:rPr>
      <w:rFonts w:ascii="Cambria" w:eastAsia="Cambria" w:hAnsi="Cambria" w:cs="Cambria"/>
      <w:color w:val="243F61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rFonts w:ascii="Cambria" w:eastAsia="Cambria" w:hAnsi="Cambria" w:cs="Cambria"/>
      <w:i/>
      <w:color w:val="36609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rFonts w:ascii="Cambria" w:eastAsia="Cambria" w:hAnsi="Cambria" w:cs="Cambria"/>
      <w:color w:val="36609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ascii="Cambria" w:eastAsia="Cambria" w:hAnsi="Cambria" w:cs="Cambria"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 w:line="240" w:lineRule="auto"/>
    </w:pPr>
    <w:rPr>
      <w:rFonts w:ascii="Cambria" w:eastAsia="Cambria" w:hAnsi="Cambria" w:cs="Cambria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/>
    </w:pPr>
    <w:rPr>
      <w:color w:val="5A5A5A"/>
    </w:rPr>
  </w:style>
  <w:style w:type="paragraph" w:styleId="Footer">
    <w:name w:val="footer"/>
    <w:basedOn w:val="Normal"/>
    <w:link w:val="FooterChar"/>
    <w:uiPriority w:val="99"/>
    <w:unhideWhenUsed/>
    <w:qFormat/>
    <w:rsid w:val="006138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38F6"/>
  </w:style>
  <w:style w:type="paragraph" w:styleId="NoSpacing">
    <w:name w:val="No Spacing"/>
    <w:uiPriority w:val="1"/>
    <w:qFormat/>
    <w:rsid w:val="00557A87"/>
    <w:pPr>
      <w:spacing w:after="0" w:line="240" w:lineRule="auto"/>
    </w:pPr>
    <w:rPr>
      <w:rFonts w:asciiTheme="minorHAnsi" w:eastAsiaTheme="minorHAnsi" w:hAnsiTheme="minorHAnsi" w:cstheme="minorBidi"/>
      <w:color w:val="1F497D" w:themeColor="text2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A3AC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A3A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4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2020-03-20T00:00:00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40AE317-C416-4B96-9566-3C677B7F8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Michael Schreiber</cp:lastModifiedBy>
  <cp:revision>13</cp:revision>
  <dcterms:created xsi:type="dcterms:W3CDTF">2020-03-20T14:01:00Z</dcterms:created>
  <dcterms:modified xsi:type="dcterms:W3CDTF">2024-07-25T13:13:00Z</dcterms:modified>
</cp:coreProperties>
</file>