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996F8" w14:textId="65498240" w:rsidR="00E638FD" w:rsidRDefault="00E638FD" w:rsidP="0066192C">
      <w:pPr>
        <w:spacing w:before="240" w:after="240" w:line="240" w:lineRule="auto"/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</w:pPr>
      <w:r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>Yellow is instructions</w:t>
      </w:r>
      <w:r w:rsidR="00690E43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 only.</w:t>
      </w:r>
      <w:r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 </w:t>
      </w:r>
    </w:p>
    <w:p w14:paraId="50A76BD6" w14:textId="77777777" w:rsidR="00E638FD" w:rsidRPr="00690E43" w:rsidRDefault="00E638FD" w:rsidP="0066192C">
      <w:pPr>
        <w:spacing w:before="240" w:after="240" w:line="240" w:lineRule="auto"/>
        <w:rPr>
          <w:rFonts w:ascii="Arial" w:eastAsia="Times New Roman" w:hAnsi="Arial" w:cs="Arial"/>
          <w:color w:val="1F1F1F"/>
          <w:kern w:val="0"/>
          <w:sz w:val="44"/>
          <w:szCs w:val="44"/>
          <w:highlight w:val="yellow"/>
          <w14:ligatures w14:val="none"/>
        </w:rPr>
      </w:pPr>
    </w:p>
    <w:p w14:paraId="510599BA" w14:textId="21518D53" w:rsidR="001128B4" w:rsidRPr="00690E43" w:rsidRDefault="001128B4" w:rsidP="0066192C">
      <w:pPr>
        <w:spacing w:before="240" w:after="240" w:line="240" w:lineRule="auto"/>
        <w:rPr>
          <w:rFonts w:ascii="Arial" w:eastAsia="Times New Roman" w:hAnsi="Arial" w:cs="Arial"/>
          <w:color w:val="1F1F1F"/>
          <w:kern w:val="0"/>
          <w:sz w:val="44"/>
          <w:szCs w:val="44"/>
          <w14:ligatures w14:val="none"/>
        </w:rPr>
      </w:pPr>
      <w:r w:rsidRPr="00690E43">
        <w:rPr>
          <w:rFonts w:ascii="Arial" w:eastAsia="Times New Roman" w:hAnsi="Arial" w:cs="Arial"/>
          <w:color w:val="1F1F1F"/>
          <w:kern w:val="0"/>
          <w:sz w:val="44"/>
          <w:szCs w:val="44"/>
          <w:highlight w:val="yellow"/>
          <w14:ligatures w14:val="none"/>
        </w:rPr>
        <w:t xml:space="preserve">(The </w:t>
      </w:r>
      <w:r w:rsidR="0090769C" w:rsidRPr="00690E43">
        <w:rPr>
          <w:rFonts w:ascii="Arial" w:eastAsia="Times New Roman" w:hAnsi="Arial" w:cs="Arial"/>
          <w:color w:val="1F1F1F"/>
          <w:kern w:val="0"/>
          <w:sz w:val="44"/>
          <w:szCs w:val="44"/>
          <w:highlight w:val="yellow"/>
          <w14:ligatures w14:val="none"/>
        </w:rPr>
        <w:t>tagline</w:t>
      </w:r>
      <w:r w:rsidRPr="00690E43">
        <w:rPr>
          <w:rFonts w:ascii="Arial" w:eastAsia="Times New Roman" w:hAnsi="Arial" w:cs="Arial"/>
          <w:color w:val="1F1F1F"/>
          <w:kern w:val="0"/>
          <w:sz w:val="44"/>
          <w:szCs w:val="44"/>
          <w:highlight w:val="yellow"/>
          <w14:ligatures w14:val="none"/>
        </w:rPr>
        <w:t xml:space="preserve"> below should be noticeable</w:t>
      </w:r>
      <w:r w:rsidR="00A9315B" w:rsidRPr="00690E43">
        <w:rPr>
          <w:rFonts w:ascii="Arial" w:eastAsia="Times New Roman" w:hAnsi="Arial" w:cs="Arial"/>
          <w:color w:val="1F1F1F"/>
          <w:kern w:val="0"/>
          <w:sz w:val="44"/>
          <w:szCs w:val="44"/>
          <w:highlight w:val="yellow"/>
          <w14:ligatures w14:val="none"/>
        </w:rPr>
        <w:t xml:space="preserve"> and put on 2 lines)</w:t>
      </w:r>
      <w:r w:rsidRPr="00690E43">
        <w:rPr>
          <w:rFonts w:ascii="Arial" w:eastAsia="Times New Roman" w:hAnsi="Arial" w:cs="Arial"/>
          <w:color w:val="1F1F1F"/>
          <w:kern w:val="0"/>
          <w:sz w:val="44"/>
          <w:szCs w:val="44"/>
          <w14:ligatures w14:val="none"/>
        </w:rPr>
        <w:t xml:space="preserve"> </w:t>
      </w:r>
    </w:p>
    <w:p w14:paraId="1F377EFE" w14:textId="178902A9" w:rsidR="00A9315B" w:rsidRDefault="0066192C" w:rsidP="0066192C">
      <w:pPr>
        <w:spacing w:before="240" w:after="240" w:line="240" w:lineRule="auto"/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</w:pPr>
      <w:r w:rsidRPr="001128B4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  <w:t>Do you have an analytical mind</w:t>
      </w:r>
      <w:r w:rsidR="00E5235C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  <w:t>?</w:t>
      </w:r>
    </w:p>
    <w:p w14:paraId="29267F51" w14:textId="541DD534" w:rsidR="0066192C" w:rsidRDefault="00E5235C" w:rsidP="0066192C">
      <w:pPr>
        <w:spacing w:before="240" w:after="240" w:line="240" w:lineRule="auto"/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</w:pPr>
      <w:r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  <w:t xml:space="preserve">Are you </w:t>
      </w:r>
      <w:r w:rsidR="0066192C" w:rsidRPr="001128B4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  <w:t>seeking a profitable career? </w:t>
      </w:r>
    </w:p>
    <w:p w14:paraId="6F3485D9" w14:textId="77777777" w:rsidR="00A9315B" w:rsidRPr="001128B4" w:rsidRDefault="00A9315B" w:rsidP="0066192C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:sz w:val="44"/>
          <w:szCs w:val="44"/>
          <w14:ligatures w14:val="none"/>
        </w:rPr>
      </w:pPr>
    </w:p>
    <w:p w14:paraId="4B578DDF" w14:textId="6EE1EC31" w:rsidR="00A9315B" w:rsidRDefault="0066192C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F1F1F"/>
          <w:kern w:val="0"/>
          <w:sz w:val="40"/>
          <w:szCs w:val="40"/>
          <w14:ligatures w14:val="none"/>
        </w:rPr>
      </w:pPr>
      <w:r w:rsidRPr="00660C26">
        <w:rPr>
          <w:rFonts w:ascii="Arial" w:eastAsia="Times New Roman" w:hAnsi="Arial" w:cs="Arial"/>
          <w:b/>
          <w:bCs/>
          <w:color w:val="1F1F1F"/>
          <w:kern w:val="0"/>
          <w:sz w:val="40"/>
          <w:szCs w:val="40"/>
          <w14:ligatures w14:val="none"/>
        </w:rPr>
        <w:t>A Master's in Business Analytics</w:t>
      </w:r>
      <w:r w:rsidR="00A9315B" w:rsidRPr="00660C26">
        <w:rPr>
          <w:rFonts w:ascii="Arial" w:eastAsia="Times New Roman" w:hAnsi="Arial" w:cs="Arial"/>
          <w:b/>
          <w:bCs/>
          <w:color w:val="1F1F1F"/>
          <w:kern w:val="0"/>
          <w:sz w:val="40"/>
          <w:szCs w:val="40"/>
          <w14:ligatures w14:val="none"/>
        </w:rPr>
        <w:t>-</w:t>
      </w:r>
    </w:p>
    <w:p w14:paraId="2E68B198" w14:textId="484CFBE9" w:rsidR="0066192C" w:rsidRPr="00CE70CD" w:rsidRDefault="00501166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sz w:val="40"/>
          <w:szCs w:val="40"/>
          <w14:ligatures w14:val="none"/>
        </w:rPr>
      </w:pPr>
      <w:r w:rsidRPr="00CE70CD">
        <w:rPr>
          <w:rFonts w:ascii="Arial" w:eastAsia="Times New Roman" w:hAnsi="Arial" w:cs="Arial"/>
          <w:b/>
          <w:bCs/>
          <w:kern w:val="0"/>
          <w:sz w:val="40"/>
          <w:szCs w:val="40"/>
          <w14:ligatures w14:val="none"/>
        </w:rPr>
        <w:t xml:space="preserve">Montclair State University </w:t>
      </w:r>
      <w:r w:rsidR="0066192C" w:rsidRPr="00CE70CD">
        <w:rPr>
          <w:rFonts w:ascii="Arial" w:eastAsia="Times New Roman" w:hAnsi="Arial" w:cs="Arial"/>
          <w:b/>
          <w:bCs/>
          <w:kern w:val="0"/>
          <w:sz w:val="40"/>
          <w:szCs w:val="40"/>
          <w14:ligatures w14:val="none"/>
        </w:rPr>
        <w:t>**</w:t>
      </w:r>
    </w:p>
    <w:p w14:paraId="2538B062" w14:textId="77777777" w:rsidR="00660C26" w:rsidRDefault="00660C26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6"/>
          <w:szCs w:val="36"/>
          <w14:ligatures w14:val="none"/>
        </w:rPr>
      </w:pPr>
    </w:p>
    <w:p w14:paraId="239A6C65" w14:textId="6A6B9DD0" w:rsidR="00660C26" w:rsidRDefault="00660C26" w:rsidP="00660C26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52"/>
          <w:szCs w:val="52"/>
          <w14:ligatures w14:val="none"/>
        </w:rPr>
      </w:pPr>
      <w:r w:rsidRPr="00E638FD">
        <w:rPr>
          <w:rFonts w:ascii="Arial" w:eastAsia="Times New Roman" w:hAnsi="Arial" w:cs="Arial"/>
          <w:color w:val="000000"/>
          <w:kern w:val="0"/>
          <w:sz w:val="52"/>
          <w:szCs w:val="52"/>
          <w14:ligatures w14:val="none"/>
        </w:rPr>
        <w:t xml:space="preserve">can prepare you for in-demand jobs with a median salary of $100k+ </w:t>
      </w:r>
    </w:p>
    <w:p w14:paraId="26F6F6D7" w14:textId="77777777" w:rsidR="00E5235C" w:rsidRPr="00E638FD" w:rsidRDefault="00E5235C" w:rsidP="00660C26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52"/>
          <w:szCs w:val="52"/>
          <w14:ligatures w14:val="none"/>
        </w:rPr>
      </w:pPr>
    </w:p>
    <w:p w14:paraId="61340951" w14:textId="12E329EA" w:rsidR="00A9315B" w:rsidRDefault="00690E43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36"/>
          <w:szCs w:val="36"/>
          <w:highlight w:val="yellow"/>
          <w14:ligatures w14:val="none"/>
        </w:rPr>
        <w:t>(</w:t>
      </w:r>
      <w:r w:rsidR="00E5235C" w:rsidRPr="00690E43">
        <w:rPr>
          <w:rFonts w:ascii="Arial" w:eastAsia="Times New Roman" w:hAnsi="Arial" w:cs="Arial"/>
          <w:kern w:val="0"/>
          <w:sz w:val="36"/>
          <w:szCs w:val="36"/>
          <w:highlight w:val="yellow"/>
          <w14:ligatures w14:val="none"/>
        </w:rPr>
        <w:t xml:space="preserve">The US Bureau of </w:t>
      </w:r>
      <w:r w:rsidR="00E5235C" w:rsidRPr="00690E43">
        <w:rPr>
          <w:rFonts w:ascii="Arial" w:eastAsia="Times New Roman" w:hAnsi="Arial" w:cs="Arial"/>
          <w:kern w:val="0"/>
          <w:sz w:val="36"/>
          <w:szCs w:val="36"/>
          <w:highlight w:val="yellow"/>
          <w14:ligatures w14:val="none"/>
        </w:rPr>
        <w:t>Labor</w:t>
      </w:r>
      <w:r w:rsidR="00E5235C" w:rsidRPr="00690E43">
        <w:rPr>
          <w:rFonts w:ascii="Arial" w:eastAsia="Times New Roman" w:hAnsi="Arial" w:cs="Arial"/>
          <w:kern w:val="0"/>
          <w:sz w:val="36"/>
          <w:szCs w:val="36"/>
          <w:highlight w:val="yellow"/>
          <w14:ligatures w14:val="none"/>
        </w:rPr>
        <w:t xml:space="preserve"> Statistics 2023should be in a smaller text </w:t>
      </w:r>
      <w:r w:rsidR="00E5235C" w:rsidRPr="00690E43">
        <w:rPr>
          <w:rFonts w:ascii="Arial" w:eastAsia="Times New Roman" w:hAnsi="Arial" w:cs="Arial"/>
          <w:kern w:val="0"/>
          <w:sz w:val="36"/>
          <w:szCs w:val="36"/>
          <w:highlight w:val="yellow"/>
          <w14:ligatures w14:val="none"/>
        </w:rPr>
        <w:t>than</w:t>
      </w:r>
      <w:r w:rsidR="00E5235C" w:rsidRPr="00690E43">
        <w:rPr>
          <w:rFonts w:ascii="Arial" w:eastAsia="Times New Roman" w:hAnsi="Arial" w:cs="Arial"/>
          <w:kern w:val="0"/>
          <w:sz w:val="36"/>
          <w:szCs w:val="36"/>
          <w:highlight w:val="yellow"/>
          <w14:ligatures w14:val="none"/>
        </w:rPr>
        <w:t xml:space="preserve"> the lines abov</w:t>
      </w:r>
      <w:r w:rsidR="00E5235C" w:rsidRPr="00690E43">
        <w:rPr>
          <w:rFonts w:ascii="Arial" w:eastAsia="Times New Roman" w:hAnsi="Arial" w:cs="Arial"/>
          <w:color w:val="1F1F1F"/>
          <w:kern w:val="0"/>
          <w:sz w:val="36"/>
          <w:szCs w:val="36"/>
          <w:highlight w:val="yellow"/>
          <w14:ligatures w14:val="none"/>
        </w:rPr>
        <w:t>e it)</w:t>
      </w:r>
    </w:p>
    <w:p w14:paraId="1C7C780D" w14:textId="77777777" w:rsidR="00E5235C" w:rsidRDefault="00E5235C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14:ligatures w14:val="none"/>
        </w:rPr>
      </w:pPr>
    </w:p>
    <w:p w14:paraId="43A9FB9B" w14:textId="72991C8C" w:rsidR="00E638FD" w:rsidRPr="00E5235C" w:rsidRDefault="00E638FD" w:rsidP="00E638FD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14:ligatures w14:val="none"/>
        </w:rPr>
      </w:pPr>
      <w:r w:rsidRPr="00E5235C">
        <w:rPr>
          <w:rFonts w:ascii="Arial" w:eastAsia="Times New Roman" w:hAnsi="Arial" w:cs="Arial"/>
          <w:color w:val="1F1F1F"/>
          <w:kern w:val="0"/>
          <w:sz w:val="36"/>
          <w:szCs w:val="36"/>
          <w14:ligatures w14:val="none"/>
        </w:rPr>
        <w:t>(the</w:t>
      </w:r>
      <w:r w:rsidRPr="00E5235C"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 </w:t>
      </w:r>
      <w:r w:rsidRPr="00E5235C">
        <w:rPr>
          <w:rFonts w:ascii="Arial" w:eastAsia="Times New Roman" w:hAnsi="Arial" w:cs="Arial"/>
          <w:color w:val="000000"/>
          <w:kern w:val="0"/>
          <w:sz w:val="36"/>
          <w:szCs w:val="36"/>
          <w14:ligatures w14:val="none"/>
        </w:rPr>
        <w:t>US Bureau of Labor Statistics 2023)</w:t>
      </w:r>
    </w:p>
    <w:p w14:paraId="6EAEB47B" w14:textId="0DE1A58C" w:rsidR="00E638FD" w:rsidRDefault="00E638FD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E638FD"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highlight w:val="yellow"/>
          <w14:ligatures w14:val="none"/>
        </w:rPr>
        <w:t xml:space="preserve">  </w:t>
      </w:r>
    </w:p>
    <w:p w14:paraId="4726A2AE" w14:textId="77777777" w:rsidR="00660C26" w:rsidRDefault="00660C26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7EABFAAE" w14:textId="482414E6" w:rsidR="00A9315B" w:rsidRPr="00A9315B" w:rsidRDefault="00A9315B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highlight w:val="yellow"/>
          <w14:ligatures w14:val="none"/>
        </w:rPr>
        <w:t>(</w:t>
      </w: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:highlight w:val="yellow"/>
          <w14:ligatures w14:val="none"/>
        </w:rPr>
        <w:t xml:space="preserve">The jobs should not be in </w:t>
      </w:r>
      <w:r w:rsidR="00E5235C">
        <w:rPr>
          <w:rFonts w:ascii="Arial" w:eastAsia="Times New Roman" w:hAnsi="Arial" w:cs="Arial"/>
          <w:color w:val="000000"/>
          <w:kern w:val="0"/>
          <w:sz w:val="24"/>
          <w:szCs w:val="24"/>
          <w:highlight w:val="yellow"/>
          <w14:ligatures w14:val="none"/>
        </w:rPr>
        <w:t xml:space="preserve">smaller </w:t>
      </w:r>
      <w:proofErr w:type="gramStart"/>
      <w:r w:rsidR="00E5235C">
        <w:rPr>
          <w:rFonts w:ascii="Arial" w:eastAsia="Times New Roman" w:hAnsi="Arial" w:cs="Arial"/>
          <w:color w:val="000000"/>
          <w:kern w:val="0"/>
          <w:sz w:val="24"/>
          <w:szCs w:val="24"/>
          <w:highlight w:val="yellow"/>
          <w14:ligatures w14:val="none"/>
        </w:rPr>
        <w:t xml:space="preserve">font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)</w:t>
      </w:r>
      <w:proofErr w:type="gramEnd"/>
    </w:p>
    <w:p w14:paraId="68DB14AD" w14:textId="579BCBE0" w:rsidR="0066192C" w:rsidRPr="0066192C" w:rsidRDefault="0066192C" w:rsidP="0066192C">
      <w:pPr>
        <w:spacing w:before="240"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BI Developer</w:t>
      </w:r>
      <w:r w:rsidR="00E5235C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</w:p>
    <w:p w14:paraId="37B52536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Data Analyst </w:t>
      </w:r>
    </w:p>
    <w:p w14:paraId="3B6165D4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Data Scientist </w:t>
      </w:r>
    </w:p>
    <w:p w14:paraId="74D89EE5" w14:textId="3E9A44F9" w:rsidR="0066192C" w:rsidRPr="0066192C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66192C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Graduates were hired at: </w:t>
      </w:r>
    </w:p>
    <w:p w14:paraId="3554A9FC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Merck</w:t>
      </w:r>
    </w:p>
    <w:p w14:paraId="0C09E684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Deloitte</w:t>
      </w:r>
    </w:p>
    <w:p w14:paraId="72DD11BE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IBM</w:t>
      </w:r>
    </w:p>
    <w:p w14:paraId="25FEA448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Tesla</w:t>
      </w:r>
    </w:p>
    <w:p w14:paraId="5A324D1A" w14:textId="3BB75867" w:rsidR="00A9315B" w:rsidRPr="0066192C" w:rsidRDefault="00E638FD" w:rsidP="0066192C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14:ligatures w14:val="none"/>
        </w:rPr>
        <w:t>(</w:t>
      </w:r>
      <w:r w:rsidRPr="00E638FD"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14:ligatures w14:val="none"/>
        </w:rPr>
        <w:t xml:space="preserve">The open house should be </w:t>
      </w:r>
      <w:r w:rsidR="00501166" w:rsidRPr="00E638FD"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14:ligatures w14:val="none"/>
        </w:rPr>
        <w:t>noticeable</w:t>
      </w:r>
      <w:r w:rsid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58580F5A" w14:textId="77777777" w:rsidR="0066192C" w:rsidRPr="00A9315B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A9315B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Open House</w:t>
      </w:r>
    </w:p>
    <w:p w14:paraId="4551CAA9" w14:textId="1F60EBBC" w:rsidR="0066192C" w:rsidRPr="00A9315B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Wed</w:t>
      </w:r>
      <w:r w:rsidR="00E5235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.</w:t>
      </w: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, April 20, 7:30 pm. </w:t>
      </w:r>
    </w:p>
    <w:p w14:paraId="6DD87C80" w14:textId="30D93B70" w:rsidR="0066192C" w:rsidRPr="00A9315B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Email</w:t>
      </w:r>
      <w:r w:rsidR="00E5235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for link </w:t>
      </w: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hyperlink r:id="rId5" w:history="1">
        <w:r w:rsidRPr="00A9315B">
          <w:rPr>
            <w:rFonts w:ascii="Arial" w:eastAsia="Times New Roman" w:hAnsi="Arial" w:cs="Arial"/>
            <w:color w:val="1155CC"/>
            <w:kern w:val="0"/>
            <w:sz w:val="24"/>
            <w:szCs w:val="24"/>
            <w:u w:val="single"/>
            <w14:ligatures w14:val="none"/>
          </w:rPr>
          <w:t>joesmith@gmaijl.com</w:t>
        </w:r>
      </w:hyperlink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  </w:t>
      </w:r>
    </w:p>
    <w:p w14:paraId="252D22CD" w14:textId="77777777" w:rsidR="0066192C" w:rsidRPr="0066192C" w:rsidRDefault="0066192C" w:rsidP="0066192C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13C9514" w14:textId="05281939" w:rsidR="0066192C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E70CD">
        <w:rPr>
          <w:rFonts w:ascii="Arial" w:eastAsia="Times New Roman" w:hAnsi="Arial" w:cs="Arial"/>
          <w:kern w:val="0"/>
          <w:sz w:val="32"/>
          <w:szCs w:val="32"/>
          <w14:ligatures w14:val="none"/>
        </w:rPr>
        <w:t>**</w:t>
      </w:r>
      <w:r w:rsidR="00CE70CD" w:rsidRPr="00CE70CD">
        <w:rPr>
          <w:rFonts w:ascii="Arial" w:eastAsia="Times New Roman" w:hAnsi="Arial" w:cs="Arial"/>
          <w:kern w:val="0"/>
          <w:sz w:val="32"/>
          <w:szCs w:val="32"/>
          <w14:ligatures w14:val="none"/>
        </w:rPr>
        <w:t>* AACSB</w:t>
      </w:r>
      <w:r w:rsidR="00501166" w:rsidRPr="00501166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 xml:space="preserve"> Accreditation. </w:t>
      </w:r>
      <w:r w:rsidR="00690E43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 xml:space="preserve">This distinction is </w:t>
      </w:r>
      <w:r w:rsidR="00501166" w:rsidRPr="00501166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 xml:space="preserve">held by only 5% of business schools </w:t>
      </w:r>
      <w:r w:rsidR="00501166" w:rsidRPr="00CE70CD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>globally</w:t>
      </w:r>
      <w:r w:rsidR="00501166" w:rsidRP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8B688FE" w14:textId="5D25266C" w:rsidR="00970FBD" w:rsidRDefault="00970FBD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 xml:space="preserve"> </w:t>
      </w:r>
    </w:p>
    <w:p w14:paraId="1C301070" w14:textId="77777777" w:rsidR="0066192C" w:rsidRPr="0066192C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 </w:t>
      </w:r>
    </w:p>
    <w:p w14:paraId="6A52E841" w14:textId="77777777" w:rsidR="00501166" w:rsidRPr="00A9315B" w:rsidRDefault="00501166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D9892A1" w14:textId="4C4205A4" w:rsidR="0066192C" w:rsidRDefault="0066192C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Hybrid </w:t>
      </w:r>
      <w:r w:rsidR="00E5235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/ </w:t>
      </w: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one weekly </w:t>
      </w:r>
      <w:r w:rsidR="00E5235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session</w:t>
      </w:r>
    </w:p>
    <w:p w14:paraId="2EFB8437" w14:textId="2A81D6AC" w:rsidR="00970FBD" w:rsidRDefault="00970FBD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</w:p>
    <w:p w14:paraId="74920A94" w14:textId="01904684" w:rsidR="00B00400" w:rsidRDefault="0066192C">
      <w:r>
        <w:t>---------------------------------------------------------------------------------</w:t>
      </w:r>
    </w:p>
    <w:p w14:paraId="32B7AFA6" w14:textId="0DBA6960" w:rsidR="0066192C" w:rsidRDefault="0066192C">
      <w:pPr>
        <w:pBdr>
          <w:bottom w:val="single" w:sz="12" w:space="1" w:color="auto"/>
        </w:pBdr>
      </w:pPr>
      <w:r w:rsidRPr="0066192C">
        <w:rPr>
          <w:highlight w:val="yellow"/>
        </w:rPr>
        <w:t xml:space="preserve">Leave one inch for </w:t>
      </w:r>
      <w:r w:rsidR="0090769C">
        <w:rPr>
          <w:highlight w:val="yellow"/>
        </w:rPr>
        <w:t xml:space="preserve">the </w:t>
      </w:r>
      <w:r w:rsidRPr="0066192C">
        <w:rPr>
          <w:highlight w:val="yellow"/>
        </w:rPr>
        <w:t>footer.</w:t>
      </w:r>
    </w:p>
    <w:p w14:paraId="1098B6A0" w14:textId="77777777" w:rsidR="00501166" w:rsidRDefault="00501166"/>
    <w:p w14:paraId="7AD3380F" w14:textId="2D01546A" w:rsidR="00501166" w:rsidRPr="00501166" w:rsidRDefault="00501166" w:rsidP="005011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41A8812" w14:textId="1BDF36DA" w:rsidR="00501166" w:rsidRPr="00501166" w:rsidRDefault="00501166" w:rsidP="005011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95B4543" w14:textId="77777777" w:rsidR="00501166" w:rsidRDefault="00501166"/>
    <w:sectPr w:rsidR="005011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E6607"/>
    <w:multiLevelType w:val="multilevel"/>
    <w:tmpl w:val="AB02D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1A5C44"/>
    <w:multiLevelType w:val="multilevel"/>
    <w:tmpl w:val="D256C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041672">
    <w:abstractNumId w:val="1"/>
  </w:num>
  <w:num w:numId="2" w16cid:durableId="746852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92C"/>
    <w:rsid w:val="00097D57"/>
    <w:rsid w:val="000A66E9"/>
    <w:rsid w:val="000D4C3F"/>
    <w:rsid w:val="001128B4"/>
    <w:rsid w:val="002C512D"/>
    <w:rsid w:val="003F4E68"/>
    <w:rsid w:val="00501166"/>
    <w:rsid w:val="00615DAA"/>
    <w:rsid w:val="00660C26"/>
    <w:rsid w:val="0066192C"/>
    <w:rsid w:val="00690E43"/>
    <w:rsid w:val="006C31AF"/>
    <w:rsid w:val="00835E42"/>
    <w:rsid w:val="0090769C"/>
    <w:rsid w:val="00970FBD"/>
    <w:rsid w:val="0098740B"/>
    <w:rsid w:val="00A9315B"/>
    <w:rsid w:val="00AA467D"/>
    <w:rsid w:val="00AB6F39"/>
    <w:rsid w:val="00B00400"/>
    <w:rsid w:val="00B24465"/>
    <w:rsid w:val="00BE4D29"/>
    <w:rsid w:val="00CE70CD"/>
    <w:rsid w:val="00E5235C"/>
    <w:rsid w:val="00E6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713BDE"/>
  <w15:chartTrackingRefBased/>
  <w15:docId w15:val="{B308F5FE-9DFE-4B51-99AF-26E1449FA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8FD"/>
  </w:style>
  <w:style w:type="paragraph" w:styleId="Heading1">
    <w:name w:val="heading 1"/>
    <w:basedOn w:val="Normal"/>
    <w:next w:val="Normal"/>
    <w:link w:val="Heading1Char"/>
    <w:uiPriority w:val="9"/>
    <w:qFormat/>
    <w:rsid w:val="00661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1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19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19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19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19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19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19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19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9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19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19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19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19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19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19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19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19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19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1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19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19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19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1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1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19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19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19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19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2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2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3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95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7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310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8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4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61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1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78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9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oesmith@gmaij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758</Characters>
  <Application>Microsoft Office Word</Application>
  <DocSecurity>0</DocSecurity>
  <Lines>45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2</cp:revision>
  <dcterms:created xsi:type="dcterms:W3CDTF">2024-03-17T19:12:00Z</dcterms:created>
  <dcterms:modified xsi:type="dcterms:W3CDTF">2024-03-17T19:12:00Z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728bad03e2c97143ceb5d0ae3e21fbf3292e067caed7e6def76801e13dbc7983</vt:lpwstr>
  </property>
</Properties>
</file>