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6CF" w:rsidRDefault="007366CF" w:rsidP="007366CF">
      <w:r>
        <w:t>M</w:t>
      </w:r>
      <w:r w:rsidR="005D6254">
        <w:t>r</w:t>
      </w:r>
      <w:r>
        <w:t>s Sian Lloyd-Jones</w:t>
      </w:r>
    </w:p>
    <w:p w:rsidR="007366CF" w:rsidRDefault="007366CF" w:rsidP="007366CF">
      <w:r>
        <w:t>Certified Divorce Coach &amp; Mentor@ Divorce Practice.com</w:t>
      </w:r>
    </w:p>
    <w:p w:rsidR="007366CF" w:rsidRPr="00D11E79" w:rsidRDefault="007366CF" w:rsidP="007366CF">
      <w:r w:rsidRPr="00D11E79">
        <w:t>Championing you</w:t>
      </w:r>
      <w:r w:rsidRPr="00D11E79">
        <w:rPr>
          <w:b/>
          <w:bCs/>
          <w:i/>
          <w:iCs/>
        </w:rPr>
        <w:t xml:space="preserve"> Recover</w:t>
      </w:r>
      <w:r w:rsidRPr="00D11E79">
        <w:t xml:space="preserve">, </w:t>
      </w:r>
      <w:r w:rsidRPr="00D11E79">
        <w:rPr>
          <w:b/>
          <w:bCs/>
          <w:i/>
          <w:iCs/>
        </w:rPr>
        <w:t>Reclaim</w:t>
      </w:r>
      <w:r w:rsidRPr="00D11E79">
        <w:t xml:space="preserve"> and </w:t>
      </w:r>
      <w:r w:rsidRPr="00D11E79">
        <w:rPr>
          <w:b/>
          <w:bCs/>
          <w:i/>
          <w:iCs/>
        </w:rPr>
        <w:t xml:space="preserve">Rebuild </w:t>
      </w:r>
      <w:r w:rsidRPr="00D11E79">
        <w:t>your life.</w:t>
      </w:r>
    </w:p>
    <w:p w:rsidR="007366CF" w:rsidRDefault="007366CF" w:rsidP="007366CF"/>
    <w:p w:rsidR="007366CF" w:rsidRDefault="007366CF" w:rsidP="007366CF">
      <w:r>
        <w:t>M</w:t>
      </w:r>
      <w:r w:rsidR="005D6254">
        <w:t>r</w:t>
      </w:r>
      <w:r>
        <w:t>s Sian Lloyd-Jones</w:t>
      </w:r>
    </w:p>
    <w:p w:rsidR="007366CF" w:rsidRDefault="007366CF" w:rsidP="007366CF">
      <w:r>
        <w:t>Divorce Coach &amp; Mentor</w:t>
      </w:r>
    </w:p>
    <w:p w:rsidR="007366CF" w:rsidRDefault="007366CF" w:rsidP="007366CF">
      <w:r>
        <w:t>Divorce Practice.com</w:t>
      </w:r>
    </w:p>
    <w:p w:rsidR="007366CF" w:rsidRPr="00D11E79" w:rsidRDefault="007366CF" w:rsidP="007366CF">
      <w:r w:rsidRPr="00D11E79">
        <w:rPr>
          <w:b/>
          <w:bCs/>
          <w:i/>
          <w:iCs/>
        </w:rPr>
        <w:t>Recover</w:t>
      </w:r>
      <w:r w:rsidRPr="00D11E79">
        <w:t xml:space="preserve">, </w:t>
      </w:r>
      <w:r w:rsidRPr="00D11E79">
        <w:rPr>
          <w:b/>
          <w:bCs/>
          <w:i/>
          <w:iCs/>
        </w:rPr>
        <w:t>Reclaim</w:t>
      </w:r>
      <w:r>
        <w:t xml:space="preserve">, </w:t>
      </w:r>
      <w:r w:rsidRPr="00D11E79">
        <w:rPr>
          <w:b/>
          <w:bCs/>
          <w:i/>
          <w:iCs/>
        </w:rPr>
        <w:t xml:space="preserve">Rebuild </w:t>
      </w:r>
    </w:p>
    <w:p w:rsidR="007366CF" w:rsidRDefault="007366CF" w:rsidP="007366CF"/>
    <w:p w:rsidR="000F3541" w:rsidRPr="005D6254" w:rsidRDefault="005D6254">
      <w:pPr>
        <w:rPr>
          <w:b/>
          <w:bCs/>
        </w:rPr>
      </w:pPr>
      <w:r w:rsidRPr="005D6254">
        <w:rPr>
          <w:b/>
          <w:bCs/>
        </w:rPr>
        <w:t>Recover, Reclaim, Rebuild, Relationship</w:t>
      </w:r>
    </w:p>
    <w:sectPr w:rsidR="000F3541" w:rsidRPr="005D6254" w:rsidSect="008938C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CF"/>
    <w:rsid w:val="000F3541"/>
    <w:rsid w:val="005D6254"/>
    <w:rsid w:val="007366CF"/>
    <w:rsid w:val="008938C1"/>
    <w:rsid w:val="00A03F89"/>
    <w:rsid w:val="00C3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45F93"/>
  <w15:chartTrackingRefBased/>
  <w15:docId w15:val="{EAF9E3E9-4C3F-FF48-B8A2-84400DC5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Fassnidge</dc:creator>
  <cp:keywords/>
  <dc:description/>
  <cp:lastModifiedBy>Sian Fassnidge</cp:lastModifiedBy>
  <cp:revision>4</cp:revision>
  <dcterms:created xsi:type="dcterms:W3CDTF">2024-01-22T12:36:00Z</dcterms:created>
  <dcterms:modified xsi:type="dcterms:W3CDTF">2024-01-31T10:44:00Z</dcterms:modified>
</cp:coreProperties>
</file>