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3"/>
        <w:gridCol w:w="1503"/>
        <w:gridCol w:w="1502"/>
        <w:gridCol w:w="1503"/>
        <w:gridCol w:w="1503"/>
      </w:tblGrid>
      <w:tr w:rsidR="009125DE" w14:paraId="1242D354" w14:textId="3F037EE3" w:rsidTr="009125DE">
        <w:trPr>
          <w:trHeight w:val="699"/>
        </w:trPr>
        <w:tc>
          <w:tcPr>
            <w:tcW w:w="1502" w:type="dxa"/>
            <w:shd w:val="clear" w:color="auto" w:fill="053331" w:themeFill="accent1"/>
          </w:tcPr>
          <w:p w14:paraId="46D3A9F7" w14:textId="408271CE" w:rsidR="009125DE" w:rsidRDefault="009125DE">
            <w:r w:rsidRPr="00705D20">
              <w:t>#053331</w:t>
            </w:r>
          </w:p>
        </w:tc>
        <w:tc>
          <w:tcPr>
            <w:tcW w:w="1503" w:type="dxa"/>
            <w:shd w:val="clear" w:color="auto" w:fill="296460"/>
          </w:tcPr>
          <w:p w14:paraId="6E36C3A9" w14:textId="66EB4430" w:rsidR="009125DE" w:rsidRPr="00705D20" w:rsidRDefault="009125DE">
            <w:r w:rsidRPr="009125DE">
              <w:t>#296460</w:t>
            </w:r>
          </w:p>
        </w:tc>
        <w:tc>
          <w:tcPr>
            <w:tcW w:w="1503" w:type="dxa"/>
            <w:shd w:val="clear" w:color="auto" w:fill="2E838A" w:themeFill="accent3"/>
          </w:tcPr>
          <w:p w14:paraId="412C3D2D" w14:textId="6DE46655" w:rsidR="009125DE" w:rsidRDefault="009125DE">
            <w:r w:rsidRPr="00705D20">
              <w:t>#2E838A</w:t>
            </w:r>
          </w:p>
        </w:tc>
        <w:tc>
          <w:tcPr>
            <w:tcW w:w="1502" w:type="dxa"/>
            <w:shd w:val="clear" w:color="auto" w:fill="CA7F3B"/>
          </w:tcPr>
          <w:p w14:paraId="5933B605" w14:textId="1DB73C1C" w:rsidR="009125DE" w:rsidRDefault="009125DE">
            <w:r w:rsidRPr="00705D20">
              <w:t>#</w:t>
            </w:r>
            <w:r w:rsidRPr="009125DE">
              <w:t>CA7F3B</w:t>
            </w:r>
          </w:p>
        </w:tc>
        <w:tc>
          <w:tcPr>
            <w:tcW w:w="1503" w:type="dxa"/>
            <w:shd w:val="clear" w:color="auto" w:fill="BDA26D"/>
          </w:tcPr>
          <w:p w14:paraId="2F35A2D6" w14:textId="3B7A0FD9" w:rsidR="009125DE" w:rsidRPr="00705D20" w:rsidRDefault="009125DE">
            <w:r w:rsidRPr="009125DE">
              <w:t>#BDA26D</w:t>
            </w:r>
          </w:p>
        </w:tc>
        <w:tc>
          <w:tcPr>
            <w:tcW w:w="1503" w:type="dxa"/>
            <w:shd w:val="clear" w:color="auto" w:fill="D7D9D8"/>
          </w:tcPr>
          <w:p w14:paraId="0427A19C" w14:textId="2235229F" w:rsidR="009125DE" w:rsidRPr="009125DE" w:rsidRDefault="009125DE">
            <w:r w:rsidRPr="009125DE">
              <w:t>#D7D9D8</w:t>
            </w:r>
          </w:p>
        </w:tc>
      </w:tr>
    </w:tbl>
    <w:p w14:paraId="01DB10F5" w14:textId="77777777" w:rsidR="005055A3" w:rsidRDefault="005055A3"/>
    <w:sectPr w:rsidR="005055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D20"/>
    <w:rsid w:val="004748C7"/>
    <w:rsid w:val="005055A3"/>
    <w:rsid w:val="006900AA"/>
    <w:rsid w:val="00705D20"/>
    <w:rsid w:val="009125DE"/>
    <w:rsid w:val="00D93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40504"/>
  <w15:chartTrackingRefBased/>
  <w15:docId w15:val="{62B3ACAB-A8B4-42E4-A99B-DE4E33CFD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5D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32524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5D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32524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5D20"/>
    <w:pPr>
      <w:keepNext/>
      <w:keepLines/>
      <w:spacing w:before="160" w:after="80"/>
      <w:outlineLvl w:val="2"/>
    </w:pPr>
    <w:rPr>
      <w:rFonts w:eastAsiaTheme="majorEastAsia" w:cstheme="majorBidi"/>
      <w:color w:val="032524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5D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32524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5D20"/>
    <w:pPr>
      <w:keepNext/>
      <w:keepLines/>
      <w:spacing w:before="80" w:after="40"/>
      <w:outlineLvl w:val="4"/>
    </w:pPr>
    <w:rPr>
      <w:rFonts w:eastAsiaTheme="majorEastAsia" w:cstheme="majorBidi"/>
      <w:color w:val="032524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5D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359792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5D20"/>
    <w:pPr>
      <w:keepNext/>
      <w:keepLines/>
      <w:spacing w:before="40" w:after="0"/>
      <w:outlineLvl w:val="6"/>
    </w:pPr>
    <w:rPr>
      <w:rFonts w:eastAsiaTheme="majorEastAsia" w:cstheme="majorBidi"/>
      <w:color w:val="359792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5D20"/>
    <w:pPr>
      <w:keepNext/>
      <w:keepLines/>
      <w:spacing w:after="0"/>
      <w:outlineLvl w:val="7"/>
    </w:pPr>
    <w:rPr>
      <w:rFonts w:eastAsiaTheme="majorEastAsia" w:cstheme="majorBidi"/>
      <w:i/>
      <w:iCs/>
      <w:color w:val="1D5350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5D20"/>
    <w:pPr>
      <w:keepNext/>
      <w:keepLines/>
      <w:spacing w:after="0"/>
      <w:outlineLvl w:val="8"/>
    </w:pPr>
    <w:rPr>
      <w:rFonts w:eastAsiaTheme="majorEastAsia" w:cstheme="majorBidi"/>
      <w:color w:val="1D5350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D20"/>
    <w:rPr>
      <w:rFonts w:asciiTheme="majorHAnsi" w:eastAsiaTheme="majorEastAsia" w:hAnsiTheme="majorHAnsi" w:cstheme="majorBidi"/>
      <w:color w:val="032524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5D20"/>
    <w:rPr>
      <w:rFonts w:asciiTheme="majorHAnsi" w:eastAsiaTheme="majorEastAsia" w:hAnsiTheme="majorHAnsi" w:cstheme="majorBidi"/>
      <w:color w:val="032524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5D20"/>
    <w:rPr>
      <w:rFonts w:eastAsiaTheme="majorEastAsia" w:cstheme="majorBidi"/>
      <w:color w:val="032524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5D20"/>
    <w:rPr>
      <w:rFonts w:eastAsiaTheme="majorEastAsia" w:cstheme="majorBidi"/>
      <w:i/>
      <w:iCs/>
      <w:color w:val="032524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5D20"/>
    <w:rPr>
      <w:rFonts w:eastAsiaTheme="majorEastAsia" w:cstheme="majorBidi"/>
      <w:color w:val="032524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5D20"/>
    <w:rPr>
      <w:rFonts w:eastAsiaTheme="majorEastAsia" w:cstheme="majorBidi"/>
      <w:i/>
      <w:iCs/>
      <w:color w:val="359792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5D20"/>
    <w:rPr>
      <w:rFonts w:eastAsiaTheme="majorEastAsia" w:cstheme="majorBidi"/>
      <w:color w:val="359792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5D20"/>
    <w:rPr>
      <w:rFonts w:eastAsiaTheme="majorEastAsia" w:cstheme="majorBidi"/>
      <w:i/>
      <w:iCs/>
      <w:color w:val="1D5350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5D20"/>
    <w:rPr>
      <w:rFonts w:eastAsiaTheme="majorEastAsia" w:cstheme="majorBidi"/>
      <w:color w:val="1D5350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5D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5D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5D20"/>
    <w:pPr>
      <w:numPr>
        <w:ilvl w:val="1"/>
      </w:numPr>
    </w:pPr>
    <w:rPr>
      <w:rFonts w:eastAsiaTheme="majorEastAsia" w:cstheme="majorBidi"/>
      <w:color w:val="359792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5D20"/>
    <w:rPr>
      <w:rFonts w:eastAsiaTheme="majorEastAsia" w:cstheme="majorBidi"/>
      <w:color w:val="359792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5D20"/>
    <w:pPr>
      <w:spacing w:before="160"/>
      <w:jc w:val="center"/>
    </w:pPr>
    <w:rPr>
      <w:i/>
      <w:iCs/>
      <w:color w:val="297571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5D20"/>
    <w:rPr>
      <w:i/>
      <w:iCs/>
      <w:color w:val="297571" w:themeColor="text1" w:themeTint="BF"/>
    </w:rPr>
  </w:style>
  <w:style w:type="paragraph" w:styleId="ListParagraph">
    <w:name w:val="List Paragraph"/>
    <w:basedOn w:val="Normal"/>
    <w:uiPriority w:val="34"/>
    <w:qFormat/>
    <w:rsid w:val="00705D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5D20"/>
    <w:rPr>
      <w:i/>
      <w:iCs/>
      <w:color w:val="032524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5D20"/>
    <w:pPr>
      <w:pBdr>
        <w:top w:val="single" w:sz="4" w:space="10" w:color="032524" w:themeColor="accent1" w:themeShade="BF"/>
        <w:bottom w:val="single" w:sz="4" w:space="10" w:color="032524" w:themeColor="accent1" w:themeShade="BF"/>
      </w:pBdr>
      <w:spacing w:before="360" w:after="360"/>
      <w:ind w:left="864" w:right="864"/>
      <w:jc w:val="center"/>
    </w:pPr>
    <w:rPr>
      <w:i/>
      <w:iCs/>
      <w:color w:val="032524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5D20"/>
    <w:rPr>
      <w:i/>
      <w:iCs/>
      <w:color w:val="032524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5D20"/>
    <w:rPr>
      <w:b/>
      <w:bCs/>
      <w:smallCaps/>
      <w:color w:val="032524" w:themeColor="accent1" w:themeShade="BF"/>
      <w:spacing w:val="5"/>
    </w:rPr>
  </w:style>
  <w:style w:type="table" w:styleId="TableGrid">
    <w:name w:val="Table Grid"/>
    <w:basedOn w:val="TableNormal"/>
    <w:uiPriority w:val="39"/>
    <w:rsid w:val="00705D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VPM">
  <a:themeElements>
    <a:clrScheme name="VP Minerals">
      <a:dk1>
        <a:srgbClr val="0B1F1E"/>
      </a:dk1>
      <a:lt1>
        <a:srgbClr val="FFFFFF"/>
      </a:lt1>
      <a:dk2>
        <a:srgbClr val="000000"/>
      </a:dk2>
      <a:lt2>
        <a:srgbClr val="E7E6E6"/>
      </a:lt2>
      <a:accent1>
        <a:srgbClr val="053331"/>
      </a:accent1>
      <a:accent2>
        <a:srgbClr val="296460"/>
      </a:accent2>
      <a:accent3>
        <a:srgbClr val="2E838A"/>
      </a:accent3>
      <a:accent4>
        <a:srgbClr val="CA7F3B"/>
      </a:accent4>
      <a:accent5>
        <a:srgbClr val="BDA26D"/>
      </a:accent5>
      <a:accent6>
        <a:srgbClr val="D7D9D8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VPM" id="{C4236D89-7E1E-4057-882E-A66DFCD1F2C0}" vid="{DC6CF940-49ED-45EA-847A-ED32F32151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Venables</dc:creator>
  <cp:keywords/>
  <dc:description/>
  <cp:lastModifiedBy>Elizabeth Venables</cp:lastModifiedBy>
  <cp:revision>1</cp:revision>
  <dcterms:created xsi:type="dcterms:W3CDTF">2024-01-24T04:18:00Z</dcterms:created>
  <dcterms:modified xsi:type="dcterms:W3CDTF">2024-01-24T04:20:00Z</dcterms:modified>
</cp:coreProperties>
</file>