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9BC" w:rsidRPr="003929BC" w:rsidRDefault="003929BC" w:rsidP="003929BC">
      <w:pPr>
        <w:rPr>
          <w:rFonts w:ascii="Times New Roman" w:eastAsia="Times New Roman" w:hAnsi="Times New Roman" w:cs="Times New Roman"/>
          <w:color w:val="44546A" w:themeColor="text2"/>
          <w:kern w:val="0"/>
          <w14:ligatures w14:val="none"/>
        </w:rPr>
      </w:pP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Ingredients: </w:t>
      </w:r>
      <w:r w:rsidRPr="003929BC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br/>
      </w:r>
      <w:r w:rsidRPr="003929BC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br/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Pasteurized</w:t>
      </w:r>
      <w:r w:rsidR="00305158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 xml:space="preserve"> 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 xml:space="preserve">Crab Meat, Imitation Crab Less than </w:t>
      </w:r>
      <w:r w:rsidRPr="00305158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10%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 xml:space="preserve"> (</w:t>
      </w:r>
      <w:r w:rsidRPr="00305158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 xml:space="preserve">Alaska 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Pollock and/or Whiting, Mahi</w:t>
      </w:r>
      <w:r w:rsidR="00305158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)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, Shrimp, Mayonnaise (Soybean Oil, Whole Egg, Egg Yolks, Water, Distilled Vinegar, Salt, Sugar, Lemon Juice Concentrate, Natural Flavors)</w:t>
      </w:r>
      <w:r w:rsidR="00305158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t xml:space="preserve"> 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Vegetable Oil (Soybean and/or Canola), Water, Buttermilk, Sugar, Salt, Egg Yolk, Less Than 1% of: Spices, Garlic*, Onion*, Vinegar, Phosphoric Acid, Xanthan Gum, Modified Food Starch, Monosodium Glutamate, Natural Flavors, Artificial Flavors, Disodium Phosphate, Sorbic Acid and Calcium Disodium EDTA Added to Preserve Freshness, Disodium Inosinate &amp; Guanylate</w:t>
      </w:r>
      <w:r w:rsidRPr="00305158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,</w:t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 xml:space="preserve"> Celery, Onion and Spices. </w:t>
      </w:r>
      <w:r w:rsidRPr="003929BC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br/>
      </w:r>
      <w:r w:rsidRPr="003929BC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br/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Allergens</w:t>
      </w:r>
      <w:r w:rsidRPr="003929BC">
        <w:rPr>
          <w:rFonts w:ascii="Lato" w:eastAsia="Times New Roman" w:hAnsi="Lato" w:cs="Times New Roman"/>
          <w:color w:val="44546A" w:themeColor="text2"/>
          <w:kern w:val="0"/>
          <w14:ligatures w14:val="none"/>
        </w:rPr>
        <w:br/>
      </w:r>
      <w:r w:rsidRPr="003929BC">
        <w:rPr>
          <w:rFonts w:ascii="Lato" w:eastAsia="Times New Roman" w:hAnsi="Lato" w:cs="Times New Roman"/>
          <w:color w:val="44546A" w:themeColor="text2"/>
          <w:kern w:val="0"/>
          <w:shd w:val="clear" w:color="auto" w:fill="F4F4F4"/>
          <w14:ligatures w14:val="none"/>
        </w:rPr>
        <w:t>Eggs, Milk and Dairy, Shellfish</w:t>
      </w:r>
    </w:p>
    <w:p w:rsidR="003929BC" w:rsidRPr="00305158" w:rsidRDefault="003929BC">
      <w:pPr>
        <w:rPr>
          <w:color w:val="44546A" w:themeColor="text2"/>
        </w:rPr>
      </w:pPr>
    </w:p>
    <w:p w:rsidR="00BA3497" w:rsidRPr="00305158" w:rsidRDefault="00BA3497">
      <w:pPr>
        <w:rPr>
          <w:color w:val="44546A" w:themeColor="text2"/>
        </w:rPr>
      </w:pPr>
    </w:p>
    <w:p w:rsidR="00305158" w:rsidRPr="00305158" w:rsidRDefault="00305158">
      <w:pPr>
        <w:rPr>
          <w:rFonts w:ascii="Segoe UI" w:hAnsi="Segoe UI" w:cs="Segoe UI"/>
          <w:color w:val="44546A" w:themeColor="text2"/>
          <w:shd w:val="clear" w:color="auto" w:fill="FFFFFF"/>
        </w:rPr>
      </w:pPr>
    </w:p>
    <w:p w:rsidR="00305158" w:rsidRPr="00305158" w:rsidRDefault="00305158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305158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Story: </w:t>
      </w:r>
    </w:p>
    <w:p w:rsidR="00305158" w:rsidRDefault="00305158">
      <w:pPr>
        <w:rPr>
          <w:rFonts w:ascii="Segoe UI" w:hAnsi="Segoe UI" w:cs="Segoe UI"/>
          <w:color w:val="0D0D0D"/>
          <w:shd w:val="clear" w:color="auto" w:fill="FFFFFF"/>
        </w:rPr>
      </w:pPr>
    </w:p>
    <w:p w:rsidR="00BA3497" w:rsidRDefault="00DB2D4E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Our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 passion for crab and family traditions led </w:t>
      </w:r>
      <w:r>
        <w:rPr>
          <w:rFonts w:ascii="Segoe UI" w:hAnsi="Segoe UI" w:cs="Segoe UI"/>
          <w:color w:val="0D0D0D"/>
          <w:shd w:val="clear" w:color="auto" w:fill="FFFFFF"/>
        </w:rPr>
        <w:t>us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 to create Holy Crab, offering authentic </w:t>
      </w:r>
      <w:r>
        <w:rPr>
          <w:rFonts w:ascii="Segoe UI" w:hAnsi="Segoe UI" w:cs="Segoe UI"/>
          <w:color w:val="0D0D0D"/>
          <w:shd w:val="clear" w:color="auto" w:fill="FFFFFF"/>
        </w:rPr>
        <w:t xml:space="preserve">seafood 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salads inspired by </w:t>
      </w:r>
      <w:r>
        <w:rPr>
          <w:rFonts w:ascii="Segoe UI" w:hAnsi="Segoe UI" w:cs="Segoe UI"/>
          <w:color w:val="0D0D0D"/>
          <w:shd w:val="clear" w:color="auto" w:fill="FFFFFF"/>
        </w:rPr>
        <w:t>our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 love for real ingredients</w:t>
      </w:r>
      <w:r>
        <w:rPr>
          <w:rFonts w:ascii="Segoe UI" w:hAnsi="Segoe UI" w:cs="Segoe UI"/>
          <w:color w:val="0D0D0D"/>
          <w:shd w:val="clear" w:color="auto" w:fill="FFFFFF"/>
        </w:rPr>
        <w:t xml:space="preserve"> and </w:t>
      </w:r>
      <w:r w:rsidRPr="00DB2D4E">
        <w:rPr>
          <w:rFonts w:ascii="Segoe UI" w:hAnsi="Segoe UI" w:cs="Segoe UI"/>
          <w:b/>
          <w:bCs/>
          <w:i/>
          <w:iCs/>
          <w:color w:val="0D0D0D"/>
          <w:shd w:val="clear" w:color="auto" w:fill="FFFFFF"/>
        </w:rPr>
        <w:t>real crab</w:t>
      </w:r>
      <w:r>
        <w:rPr>
          <w:rFonts w:ascii="Segoe UI" w:hAnsi="Segoe UI" w:cs="Segoe UI"/>
          <w:color w:val="0D0D0D"/>
          <w:shd w:val="clear" w:color="auto" w:fill="FFFFFF"/>
        </w:rPr>
        <w:t>.</w:t>
      </w:r>
      <w:r w:rsidR="00305158">
        <w:rPr>
          <w:rFonts w:ascii="Segoe UI" w:hAnsi="Segoe UI" w:cs="Segoe UI"/>
          <w:color w:val="0D0D0D"/>
          <w:shd w:val="clear" w:color="auto" w:fill="FFFFFF"/>
        </w:rPr>
        <w:t xml:space="preserve"> 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By sourcing fresh </w:t>
      </w:r>
      <w:r w:rsidR="00305158">
        <w:rPr>
          <w:rFonts w:ascii="Segoe UI" w:hAnsi="Segoe UI" w:cs="Segoe UI"/>
          <w:color w:val="0D0D0D"/>
          <w:shd w:val="clear" w:color="auto" w:fill="FFFFFF"/>
        </w:rPr>
        <w:t xml:space="preserve">lump 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crab </w:t>
      </w:r>
      <w:r w:rsidR="00305158">
        <w:rPr>
          <w:rFonts w:ascii="Segoe UI" w:hAnsi="Segoe UI" w:cs="Segoe UI"/>
          <w:color w:val="0D0D0D"/>
          <w:shd w:val="clear" w:color="auto" w:fill="FFFFFF"/>
        </w:rPr>
        <w:t xml:space="preserve">while 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carefully crafting </w:t>
      </w:r>
      <w:r w:rsidR="00305158">
        <w:rPr>
          <w:rFonts w:ascii="Segoe UI" w:hAnsi="Segoe UI" w:cs="Segoe UI"/>
          <w:color w:val="0D0D0D"/>
          <w:shd w:val="clear" w:color="auto" w:fill="FFFFFF"/>
        </w:rPr>
        <w:t>our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 recipes, </w:t>
      </w:r>
      <w:r w:rsidR="00305158">
        <w:rPr>
          <w:rFonts w:ascii="Segoe UI" w:hAnsi="Segoe UI" w:cs="Segoe UI"/>
          <w:color w:val="0D0D0D"/>
          <w:shd w:val="clear" w:color="auto" w:fill="FFFFFF"/>
        </w:rPr>
        <w:t>we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 developed products that stand out in taste and quality. With Holy Crab, you're not just </w:t>
      </w:r>
      <w:r w:rsidR="00305158">
        <w:rPr>
          <w:rFonts w:ascii="Segoe UI" w:hAnsi="Segoe UI" w:cs="Segoe UI"/>
          <w:color w:val="0D0D0D"/>
          <w:shd w:val="clear" w:color="auto" w:fill="FFFFFF"/>
        </w:rPr>
        <w:t>eating delicious salads</w:t>
      </w:r>
      <w:r w:rsidR="00BA3497">
        <w:rPr>
          <w:rFonts w:ascii="Segoe UI" w:hAnsi="Segoe UI" w:cs="Segoe UI"/>
          <w:color w:val="0D0D0D"/>
          <w:shd w:val="clear" w:color="auto" w:fill="FFFFFF"/>
        </w:rPr>
        <w:t xml:space="preserve">—you're sharing a story of love, </w:t>
      </w:r>
      <w:r w:rsidR="00305158">
        <w:rPr>
          <w:rFonts w:ascii="Segoe UI" w:hAnsi="Segoe UI" w:cs="Segoe UI"/>
          <w:color w:val="0D0D0D"/>
          <w:shd w:val="clear" w:color="auto" w:fill="FFFFFF"/>
        </w:rPr>
        <w:t>family a</w:t>
      </w:r>
      <w:r w:rsidR="00BA3497">
        <w:rPr>
          <w:rFonts w:ascii="Segoe UI" w:hAnsi="Segoe UI" w:cs="Segoe UI"/>
          <w:color w:val="0D0D0D"/>
          <w:shd w:val="clear" w:color="auto" w:fill="FFFFFF"/>
        </w:rPr>
        <w:t>nd the joy of authentic flavors.</w:t>
      </w:r>
    </w:p>
    <w:p w:rsidR="00BA3497" w:rsidRDefault="00BA3497">
      <w:pPr>
        <w:rPr>
          <w:rFonts w:ascii="Segoe UI" w:hAnsi="Segoe UI" w:cs="Segoe UI"/>
          <w:color w:val="0D0D0D"/>
          <w:shd w:val="clear" w:color="auto" w:fill="FFFFFF"/>
        </w:rPr>
      </w:pPr>
    </w:p>
    <w:p w:rsidR="00BA3497" w:rsidRDefault="00BA3497">
      <w:pPr>
        <w:rPr>
          <w:rFonts w:ascii="Segoe UI" w:hAnsi="Segoe UI" w:cs="Segoe UI"/>
          <w:color w:val="0D0D0D"/>
          <w:shd w:val="clear" w:color="auto" w:fill="FFFFFF"/>
        </w:rPr>
      </w:pPr>
    </w:p>
    <w:p w:rsidR="00DB2D4E" w:rsidRDefault="00DB2D4E"/>
    <w:sectPr w:rsidR="00DB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BC"/>
    <w:rsid w:val="000A3974"/>
    <w:rsid w:val="000E467D"/>
    <w:rsid w:val="00305158"/>
    <w:rsid w:val="003929BC"/>
    <w:rsid w:val="00BA3497"/>
    <w:rsid w:val="00DB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A8059B"/>
  <w15:chartTrackingRefBased/>
  <w15:docId w15:val="{9C0E31C2-D71D-0D4C-A955-63F01123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gracefulheartsseniorliving.com</dc:creator>
  <cp:keywords/>
  <dc:description/>
  <cp:lastModifiedBy>contact gracefulheartsseniorliving.com</cp:lastModifiedBy>
  <cp:revision>1</cp:revision>
  <dcterms:created xsi:type="dcterms:W3CDTF">2024-04-13T14:26:00Z</dcterms:created>
  <dcterms:modified xsi:type="dcterms:W3CDTF">2024-04-16T03:49:00Z</dcterms:modified>
</cp:coreProperties>
</file>