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C2078" w14:textId="1D1F7568" w:rsidR="00186F14" w:rsidRDefault="00F04DEF">
      <w:r>
        <w:rPr>
          <w:noProof/>
        </w:rPr>
        <w:pict w14:anchorId="1BA3E4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signature_2069619085" style="width:114pt;height:60.6pt;visibility:visible">
            <v:imagedata r:id="rId4" r:href="rId5"/>
          </v:shape>
        </w:pict>
      </w:r>
    </w:p>
    <w:sectPr w:rsidR="00186F14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04DEF"/>
    <w:rsid w:val="00186F14"/>
    <w:rsid w:val="00F0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1F1F5B"/>
  <w14:defaultImageDpi w14:val="0"/>
  <w15:docId w15:val="{E195C436-A70F-4BB0-8065-058A65E93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838B2.A85B9CE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Ames</dc:creator>
  <cp:keywords/>
  <dc:description/>
  <cp:lastModifiedBy>Rob Ames</cp:lastModifiedBy>
  <cp:revision>2</cp:revision>
  <dcterms:created xsi:type="dcterms:W3CDTF">2023-08-22T11:36:00Z</dcterms:created>
  <dcterms:modified xsi:type="dcterms:W3CDTF">2023-08-22T11:36:00Z</dcterms:modified>
</cp:coreProperties>
</file>