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762"/>
      </w:tblGrid>
      <w:tr w:rsidR="005C6B48" w14:paraId="4FA7A84F" w14:textId="77777777" w:rsidTr="00C07E67">
        <w:tc>
          <w:tcPr>
            <w:tcW w:w="10762" w:type="dxa"/>
          </w:tcPr>
          <w:p w14:paraId="1702CB90" w14:textId="45CA8CFB" w:rsidR="005C6B48" w:rsidRPr="004A711F" w:rsidRDefault="006C3C66" w:rsidP="003D11F7">
            <w:pPr>
              <w:spacing w:line="360" w:lineRule="auto"/>
              <w:rPr>
                <w:b/>
                <w:bCs/>
                <w:noProof/>
                <w:sz w:val="32"/>
                <w:szCs w:val="32"/>
              </w:rPr>
            </w:pPr>
            <w:r>
              <w:rPr>
                <w:b/>
                <w:bCs/>
                <w:noProof/>
                <w:sz w:val="32"/>
                <w:szCs w:val="32"/>
              </w:rPr>
              <w:t xml:space="preserve">Tangy Orange Rooibos- talk to me </w:t>
            </w:r>
          </w:p>
          <w:p w14:paraId="6C31BAE1" w14:textId="6DE4F674" w:rsidR="004A711F" w:rsidRDefault="004A711F" w:rsidP="0013132C">
            <w:pPr>
              <w:pStyle w:val="ListParagraph"/>
              <w:numPr>
                <w:ilvl w:val="0"/>
                <w:numId w:val="7"/>
              </w:numPr>
              <w:spacing w:line="360" w:lineRule="auto"/>
              <w:rPr>
                <w:b/>
                <w:bCs/>
              </w:rPr>
            </w:pPr>
            <w:r>
              <w:rPr>
                <w:b/>
                <w:bCs/>
              </w:rPr>
              <w:t>Follow the same changes done to Beautea.</w:t>
            </w:r>
            <w:r w:rsidR="00CA57BA">
              <w:rPr>
                <w:b/>
                <w:bCs/>
              </w:rPr>
              <w:t xml:space="preserve"> Also see the below.</w:t>
            </w:r>
          </w:p>
          <w:p w14:paraId="1F88970F" w14:textId="2026EF58" w:rsidR="001C33FC" w:rsidRDefault="001C33FC" w:rsidP="0013132C">
            <w:pPr>
              <w:pStyle w:val="ListParagraph"/>
              <w:numPr>
                <w:ilvl w:val="0"/>
                <w:numId w:val="7"/>
              </w:numPr>
              <w:spacing w:line="360" w:lineRule="auto"/>
              <w:rPr>
                <w:b/>
                <w:bCs/>
              </w:rPr>
            </w:pPr>
            <w:r>
              <w:rPr>
                <w:b/>
                <w:bCs/>
              </w:rPr>
              <w:t>Font size should be minimum 2mm</w:t>
            </w:r>
            <w:r w:rsidR="004A711F">
              <w:rPr>
                <w:b/>
                <w:bCs/>
              </w:rPr>
              <w:t xml:space="preserve"> for alphabets and 3mm for numericals.</w:t>
            </w:r>
          </w:p>
          <w:p w14:paraId="390F5838" w14:textId="3E897993" w:rsidR="00F116C9" w:rsidRPr="00F116C9" w:rsidRDefault="00F116C9" w:rsidP="009C6E62">
            <w:pPr>
              <w:pStyle w:val="ListParagraph"/>
              <w:numPr>
                <w:ilvl w:val="0"/>
                <w:numId w:val="7"/>
              </w:numPr>
              <w:spacing w:line="360" w:lineRule="auto"/>
              <w:rPr>
                <w:b/>
                <w:bCs/>
                <w:color w:val="4472C4" w:themeColor="accent1"/>
              </w:rPr>
            </w:pPr>
            <w:r w:rsidRPr="00F116C9">
              <w:rPr>
                <w:b/>
                <w:bCs/>
                <w:color w:val="4472C4" w:themeColor="accent1"/>
              </w:rPr>
              <w:t>Ingredients:</w:t>
            </w:r>
            <w:r w:rsidR="00CA57BA">
              <w:rPr>
                <w:b/>
                <w:bCs/>
                <w:color w:val="4472C4" w:themeColor="accent1"/>
              </w:rPr>
              <w:t xml:space="preserve"> </w:t>
            </w:r>
            <w:r w:rsidR="00CA57BA" w:rsidRPr="00CA57BA">
              <w:rPr>
                <w:b/>
                <w:bCs/>
              </w:rPr>
              <w:t>(Face 2)</w:t>
            </w:r>
          </w:p>
          <w:p w14:paraId="5758EE0D" w14:textId="02C603DB" w:rsidR="00770B50" w:rsidRPr="00770B50" w:rsidRDefault="00770B50" w:rsidP="00770B50">
            <w:pPr>
              <w:pStyle w:val="ListParagraph"/>
              <w:spacing w:line="360" w:lineRule="auto"/>
              <w:rPr>
                <w:b/>
                <w:bCs/>
                <w:color w:val="4472C4" w:themeColor="accent1"/>
              </w:rPr>
            </w:pPr>
            <w:r w:rsidRPr="00770B50">
              <w:rPr>
                <w:b/>
                <w:bCs/>
                <w:color w:val="4472C4" w:themeColor="accent1"/>
              </w:rPr>
              <w:t>Rooibos</w:t>
            </w:r>
            <w:r>
              <w:rPr>
                <w:b/>
                <w:bCs/>
                <w:color w:val="4472C4" w:themeColor="accent1"/>
              </w:rPr>
              <w:t xml:space="preserve"> (82.50%), </w:t>
            </w:r>
            <w:r w:rsidRPr="00770B50">
              <w:rPr>
                <w:b/>
                <w:bCs/>
                <w:color w:val="4472C4" w:themeColor="accent1"/>
              </w:rPr>
              <w:t>Orange Peel</w:t>
            </w:r>
            <w:r>
              <w:rPr>
                <w:b/>
                <w:bCs/>
                <w:color w:val="4472C4" w:themeColor="accent1"/>
              </w:rPr>
              <w:t xml:space="preserve"> (10%), </w:t>
            </w:r>
            <w:r w:rsidRPr="00770B50">
              <w:rPr>
                <w:b/>
                <w:bCs/>
                <w:color w:val="4472C4" w:themeColor="accent1"/>
              </w:rPr>
              <w:t>Vanilla Pods (Dried Fruit)</w:t>
            </w:r>
            <w:r>
              <w:rPr>
                <w:b/>
                <w:bCs/>
                <w:color w:val="4472C4" w:themeColor="accent1"/>
              </w:rPr>
              <w:t xml:space="preserve">, </w:t>
            </w:r>
            <w:r w:rsidRPr="00770B50">
              <w:rPr>
                <w:b/>
                <w:bCs/>
                <w:color w:val="4472C4" w:themeColor="accent1"/>
              </w:rPr>
              <w:t>Marigold Flowers</w:t>
            </w:r>
            <w:r>
              <w:rPr>
                <w:b/>
                <w:bCs/>
                <w:color w:val="4472C4" w:themeColor="accent1"/>
              </w:rPr>
              <w:t xml:space="preserve">, </w:t>
            </w:r>
            <w:r w:rsidRPr="00770B50">
              <w:rPr>
                <w:b/>
                <w:bCs/>
                <w:color w:val="4472C4" w:themeColor="accent1"/>
              </w:rPr>
              <w:t>Natural Flavouring Substances- Orange</w:t>
            </w:r>
          </w:p>
          <w:p w14:paraId="0B54455E" w14:textId="031BAA17" w:rsidR="00CB4083" w:rsidRPr="009C6E62" w:rsidRDefault="00CB4083" w:rsidP="00770B50">
            <w:pPr>
              <w:pStyle w:val="ListParagraph"/>
              <w:numPr>
                <w:ilvl w:val="0"/>
                <w:numId w:val="7"/>
              </w:numPr>
              <w:spacing w:line="360" w:lineRule="auto"/>
              <w:rPr>
                <w:b/>
                <w:bCs/>
                <w:color w:val="4472C4" w:themeColor="accent1"/>
              </w:rPr>
            </w:pPr>
            <w:r w:rsidRPr="009C6E62">
              <w:rPr>
                <w:b/>
                <w:bCs/>
              </w:rPr>
              <w:t>On Face 1 and 3 where ingredients are mentioned put as below:</w:t>
            </w:r>
          </w:p>
          <w:p w14:paraId="580947E7" w14:textId="3ACE971B" w:rsidR="00615BA8" w:rsidRDefault="00CB4083" w:rsidP="00CB4083">
            <w:pPr>
              <w:pStyle w:val="ListParagraph"/>
              <w:spacing w:line="360" w:lineRule="auto"/>
              <w:rPr>
                <w:b/>
                <w:bCs/>
                <w:color w:val="4472C4" w:themeColor="accent1"/>
              </w:rPr>
            </w:pPr>
            <w:r w:rsidRPr="00F116C9">
              <w:rPr>
                <w:b/>
                <w:bCs/>
                <w:color w:val="4472C4" w:themeColor="accent1"/>
              </w:rPr>
              <w:t xml:space="preserve">Contains: </w:t>
            </w:r>
            <w:r w:rsidR="00770B50" w:rsidRPr="00770B50">
              <w:rPr>
                <w:b/>
                <w:bCs/>
                <w:color w:val="4472C4" w:themeColor="accent1"/>
              </w:rPr>
              <w:t>Rooibos, Orange Peel</w:t>
            </w:r>
            <w:r w:rsidR="00615BA8">
              <w:rPr>
                <w:b/>
                <w:bCs/>
                <w:color w:val="4472C4" w:themeColor="accent1"/>
              </w:rPr>
              <w:t>.</w:t>
            </w:r>
          </w:p>
          <w:p w14:paraId="24311DE3" w14:textId="56034F62" w:rsidR="00CB4083" w:rsidRPr="00CB4083" w:rsidRDefault="00CB4083" w:rsidP="00CB4083">
            <w:pPr>
              <w:pStyle w:val="ListParagraph"/>
              <w:spacing w:line="360" w:lineRule="auto"/>
              <w:rPr>
                <w:b/>
                <w:bCs/>
              </w:rPr>
            </w:pPr>
            <w:r w:rsidRPr="00F116C9">
              <w:rPr>
                <w:b/>
                <w:bCs/>
                <w:color w:val="4472C4" w:themeColor="accent1"/>
              </w:rPr>
              <w:t xml:space="preserve">GLUTEN FREE </w:t>
            </w:r>
            <w:r>
              <w:rPr>
                <w:b/>
                <w:bCs/>
              </w:rPr>
              <w:t>(as footnote)</w:t>
            </w:r>
          </w:p>
          <w:p w14:paraId="2777EE2C" w14:textId="4BE79F86" w:rsidR="001C33FC" w:rsidRPr="00CB4083" w:rsidRDefault="004A711F" w:rsidP="00330B5A">
            <w:pPr>
              <w:pStyle w:val="ListParagraph"/>
              <w:numPr>
                <w:ilvl w:val="0"/>
                <w:numId w:val="7"/>
              </w:numPr>
              <w:spacing w:line="360" w:lineRule="auto"/>
              <w:rPr>
                <w:b/>
                <w:bCs/>
                <w:color w:val="FF0000"/>
              </w:rPr>
            </w:pPr>
            <w:r w:rsidRPr="004A711F">
              <w:rPr>
                <w:b/>
                <w:bCs/>
                <w:color w:val="4472C4" w:themeColor="accent1"/>
              </w:rPr>
              <w:t>This is just a trade name and does not represent the true nature of the product</w:t>
            </w:r>
            <w:r w:rsidR="00CB4083">
              <w:rPr>
                <w:b/>
                <w:bCs/>
                <w:color w:val="4472C4" w:themeColor="accent1"/>
              </w:rPr>
              <w:t xml:space="preserve">- </w:t>
            </w:r>
            <w:r w:rsidR="00CB4083" w:rsidRPr="00CB4083">
              <w:rPr>
                <w:b/>
                <w:bCs/>
                <w:color w:val="FF0000"/>
              </w:rPr>
              <w:t>This Declaration will NOT come on this Blend</w:t>
            </w:r>
          </w:p>
          <w:p w14:paraId="44FE3331" w14:textId="260D9BDC" w:rsidR="004A711F" w:rsidRPr="00BF5B81" w:rsidRDefault="00CA57BA" w:rsidP="00CA57BA">
            <w:pPr>
              <w:pStyle w:val="ListParagraph"/>
              <w:numPr>
                <w:ilvl w:val="0"/>
                <w:numId w:val="7"/>
              </w:numPr>
              <w:spacing w:line="360" w:lineRule="auto"/>
              <w:rPr>
                <w:b/>
                <w:bCs/>
              </w:rPr>
            </w:pPr>
            <w:r w:rsidRPr="00CA57BA">
              <w:rPr>
                <w:b/>
                <w:bCs/>
              </w:rPr>
              <w:t xml:space="preserve"> </w:t>
            </w:r>
            <w:r w:rsidRPr="00CA57BA">
              <w:rPr>
                <w:b/>
                <w:bCs/>
              </w:rPr>
              <w:t xml:space="preserve">Net Quantity: </w:t>
            </w:r>
            <w:r w:rsidRPr="00CA57BA">
              <w:rPr>
                <w:b/>
                <w:bCs/>
                <w:color w:val="2E74B5" w:themeColor="accent5" w:themeShade="BF"/>
              </w:rPr>
              <w:t>20 tea bags (</w:t>
            </w:r>
            <w:r w:rsidR="00CB4083">
              <w:rPr>
                <w:b/>
                <w:bCs/>
                <w:color w:val="2E74B5" w:themeColor="accent5" w:themeShade="BF"/>
              </w:rPr>
              <w:t>4</w:t>
            </w:r>
            <w:r w:rsidRPr="00CA57BA">
              <w:rPr>
                <w:b/>
                <w:bCs/>
                <w:color w:val="2E74B5" w:themeColor="accent5" w:themeShade="BF"/>
              </w:rPr>
              <w:t>0 g)</w:t>
            </w:r>
          </w:p>
          <w:p w14:paraId="238195A1" w14:textId="34F7A787" w:rsidR="00BF5B81" w:rsidRDefault="00BF5B81" w:rsidP="00BF5B81">
            <w:pPr>
              <w:pStyle w:val="ListParagraph"/>
              <w:numPr>
                <w:ilvl w:val="0"/>
                <w:numId w:val="7"/>
              </w:numPr>
              <w:spacing w:line="360" w:lineRule="auto"/>
              <w:rPr>
                <w:b/>
                <w:bCs/>
              </w:rPr>
            </w:pPr>
            <w:r w:rsidRPr="00C04B29">
              <w:rPr>
                <w:b/>
                <w:bCs/>
              </w:rPr>
              <w:t xml:space="preserve">Please insert- </w:t>
            </w:r>
            <w:r w:rsidRPr="00C04B29">
              <w:rPr>
                <w:b/>
                <w:bCs/>
                <w:color w:val="5B9BD5" w:themeColor="accent5"/>
              </w:rPr>
              <w:t xml:space="preserve">Proprietary Food: 14.1.5 Herbal Infusion </w:t>
            </w:r>
            <w:r w:rsidRPr="00C04B29">
              <w:rPr>
                <w:b/>
                <w:bCs/>
              </w:rPr>
              <w:t>instead of 'Herbal Infusion</w:t>
            </w:r>
            <w:r>
              <w:rPr>
                <w:b/>
                <w:bCs/>
              </w:rPr>
              <w:t xml:space="preserve"> on Face 2</w:t>
            </w:r>
          </w:p>
          <w:p w14:paraId="7B801151" w14:textId="77777777" w:rsidR="00874095" w:rsidRDefault="00874095" w:rsidP="00874095">
            <w:pPr>
              <w:pStyle w:val="ListParagraph"/>
              <w:numPr>
                <w:ilvl w:val="0"/>
                <w:numId w:val="7"/>
              </w:numPr>
              <w:spacing w:line="360" w:lineRule="auto"/>
              <w:rPr>
                <w:b/>
                <w:bCs/>
              </w:rPr>
            </w:pPr>
            <w:r>
              <w:rPr>
                <w:b/>
                <w:bCs/>
              </w:rPr>
              <w:t>Face 4-</w:t>
            </w:r>
          </w:p>
          <w:p w14:paraId="7B254550" w14:textId="78162C6E" w:rsidR="00874095" w:rsidRDefault="00874095" w:rsidP="00874095">
            <w:pPr>
              <w:pStyle w:val="ListParagraph"/>
              <w:numPr>
                <w:ilvl w:val="0"/>
                <w:numId w:val="11"/>
              </w:numPr>
              <w:spacing w:line="360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 under brewing instruction for hot cu</w:t>
            </w:r>
            <w:r w:rsidR="00E9570C">
              <w:rPr>
                <w:b/>
                <w:bCs/>
              </w:rPr>
              <w:t>p</w:t>
            </w:r>
            <w:r>
              <w:rPr>
                <w:b/>
                <w:bCs/>
              </w:rPr>
              <w:t xml:space="preserve"> in No. 2</w:t>
            </w:r>
            <w:r w:rsidRPr="00C04B29">
              <w:rPr>
                <w:b/>
                <w:bCs/>
                <w:color w:val="00B0F0"/>
              </w:rPr>
              <w:t xml:space="preserve"> Pour </w:t>
            </w:r>
            <w:r>
              <w:rPr>
                <w:b/>
                <w:bCs/>
              </w:rPr>
              <w:t>(</w:t>
            </w:r>
            <w:r w:rsidRPr="00C04B29">
              <w:rPr>
                <w:b/>
                <w:bCs/>
                <w:color w:val="00B0F0"/>
              </w:rPr>
              <w:t>P</w:t>
            </w:r>
            <w:r>
              <w:rPr>
                <w:b/>
                <w:bCs/>
              </w:rPr>
              <w:t xml:space="preserve"> will be capital)</w:t>
            </w:r>
          </w:p>
          <w:p w14:paraId="1BE2C7D4" w14:textId="05B378C4" w:rsidR="00874095" w:rsidRPr="00874095" w:rsidRDefault="00874095" w:rsidP="00874095">
            <w:pPr>
              <w:pStyle w:val="ListParagraph"/>
              <w:numPr>
                <w:ilvl w:val="0"/>
                <w:numId w:val="11"/>
              </w:numPr>
              <w:spacing w:line="360" w:lineRule="auto"/>
              <w:rPr>
                <w:b/>
                <w:bCs/>
              </w:rPr>
            </w:pPr>
            <w:r>
              <w:rPr>
                <w:b/>
                <w:bCs/>
              </w:rPr>
              <w:t>under brewing instruction for hot cu</w:t>
            </w:r>
            <w:r w:rsidR="00E9570C">
              <w:rPr>
                <w:b/>
                <w:bCs/>
              </w:rPr>
              <w:t>p</w:t>
            </w:r>
            <w:r>
              <w:rPr>
                <w:b/>
                <w:bCs/>
              </w:rPr>
              <w:t xml:space="preserve"> in No. 3</w:t>
            </w:r>
            <w:r w:rsidRPr="00C04B29">
              <w:rPr>
                <w:b/>
                <w:bCs/>
                <w:color w:val="00B0F0"/>
              </w:rPr>
              <w:t xml:space="preserve"> </w:t>
            </w:r>
            <w:r w:rsidRPr="00C04B29">
              <w:rPr>
                <w:b/>
                <w:bCs/>
              </w:rPr>
              <w:t xml:space="preserve">correct the spelling of </w:t>
            </w:r>
            <w:r>
              <w:rPr>
                <w:b/>
                <w:bCs/>
                <w:color w:val="00B0F0"/>
              </w:rPr>
              <w:t>minutes</w:t>
            </w:r>
          </w:p>
          <w:p w14:paraId="5C58938F" w14:textId="2D9AE307" w:rsidR="001942A8" w:rsidRDefault="005E0648" w:rsidP="001942A8">
            <w:pPr>
              <w:pStyle w:val="ListParagraph"/>
              <w:numPr>
                <w:ilvl w:val="0"/>
                <w:numId w:val="7"/>
              </w:numPr>
              <w:spacing w:line="360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Nutritional Table for this blend </w:t>
            </w:r>
            <w:r w:rsidR="00EA730B">
              <w:rPr>
                <w:b/>
                <w:bCs/>
              </w:rPr>
              <w:t>–</w:t>
            </w:r>
            <w:r w:rsidR="00200914">
              <w:rPr>
                <w:b/>
                <w:bCs/>
              </w:rPr>
              <w:t xml:space="preserve"> </w:t>
            </w:r>
            <w:r w:rsidR="00770B50">
              <w:rPr>
                <w:b/>
                <w:bCs/>
              </w:rPr>
              <w:t>Tangy Orange Rooibos</w:t>
            </w:r>
          </w:p>
          <w:tbl>
            <w:tblPr>
              <w:tblW w:w="3740" w:type="dxa"/>
              <w:tblLook w:val="04A0" w:firstRow="1" w:lastRow="0" w:firstColumn="1" w:lastColumn="0" w:noHBand="0" w:noVBand="1"/>
            </w:tblPr>
            <w:tblGrid>
              <w:gridCol w:w="1887"/>
              <w:gridCol w:w="1061"/>
              <w:gridCol w:w="792"/>
            </w:tblGrid>
            <w:tr w:rsidR="00770B50" w:rsidRPr="00770B50" w14:paraId="70913228" w14:textId="77777777" w:rsidTr="00770B50">
              <w:trPr>
                <w:trHeight w:val="288"/>
              </w:trPr>
              <w:tc>
                <w:tcPr>
                  <w:tcW w:w="3740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FDF9CD9" w14:textId="77777777" w:rsidR="00770B50" w:rsidRPr="00770B50" w:rsidRDefault="00770B50" w:rsidP="00770B5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b/>
                      <w:bCs/>
                      <w:color w:val="000000"/>
                      <w:lang w:eastAsia="en-IN"/>
                    </w:rPr>
                  </w:pPr>
                  <w:r w:rsidRPr="00770B50">
                    <w:rPr>
                      <w:rFonts w:ascii="Calibri" w:eastAsia="Times New Roman" w:hAnsi="Calibri" w:cs="Calibri"/>
                      <w:b/>
                      <w:bCs/>
                      <w:color w:val="000000"/>
                      <w:lang w:eastAsia="en-IN"/>
                    </w:rPr>
                    <w:t>Nutritional Information</w:t>
                  </w:r>
                </w:p>
              </w:tc>
            </w:tr>
            <w:tr w:rsidR="00770B50" w:rsidRPr="00770B50" w14:paraId="21E4A61E" w14:textId="77777777" w:rsidTr="00770B50">
              <w:trPr>
                <w:trHeight w:val="288"/>
              </w:trPr>
              <w:tc>
                <w:tcPr>
                  <w:tcW w:w="3740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D3E1628" w14:textId="77777777" w:rsidR="00770B50" w:rsidRPr="00770B50" w:rsidRDefault="00770B50" w:rsidP="00770B5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770B50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Serving size - 200 ml (2 g)</w:t>
                  </w:r>
                </w:p>
              </w:tc>
            </w:tr>
            <w:tr w:rsidR="00770B50" w:rsidRPr="00770B50" w14:paraId="47839EE0" w14:textId="77777777" w:rsidTr="00770B50">
              <w:trPr>
                <w:trHeight w:val="288"/>
              </w:trPr>
              <w:tc>
                <w:tcPr>
                  <w:tcW w:w="3740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BC59F78" w14:textId="77777777" w:rsidR="00770B50" w:rsidRPr="00770B50" w:rsidRDefault="00770B50" w:rsidP="00770B5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770B50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Number of serving per pack - 20</w:t>
                  </w:r>
                </w:p>
              </w:tc>
            </w:tr>
            <w:tr w:rsidR="00770B50" w:rsidRPr="00770B50" w14:paraId="5C80C40D" w14:textId="77777777" w:rsidTr="00770B50">
              <w:trPr>
                <w:trHeight w:val="288"/>
              </w:trPr>
              <w:tc>
                <w:tcPr>
                  <w:tcW w:w="188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F72E0E0" w14:textId="77777777" w:rsidR="00770B50" w:rsidRPr="00770B50" w:rsidRDefault="00770B50" w:rsidP="00770B5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770B50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 </w:t>
                  </w:r>
                </w:p>
              </w:tc>
              <w:tc>
                <w:tcPr>
                  <w:tcW w:w="106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529C1A0" w14:textId="77777777" w:rsidR="00770B50" w:rsidRPr="00770B50" w:rsidRDefault="00770B50" w:rsidP="00770B5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770B50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Per 100 g*</w:t>
                  </w:r>
                </w:p>
              </w:tc>
              <w:tc>
                <w:tcPr>
                  <w:tcW w:w="7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DF5DF34" w14:textId="77777777" w:rsidR="00770B50" w:rsidRPr="00770B50" w:rsidRDefault="00770B50" w:rsidP="00770B5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770B50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% RDA^</w:t>
                  </w:r>
                </w:p>
              </w:tc>
            </w:tr>
            <w:tr w:rsidR="00770B50" w:rsidRPr="00770B50" w14:paraId="1283CD0D" w14:textId="77777777" w:rsidTr="00770B50">
              <w:trPr>
                <w:trHeight w:val="288"/>
              </w:trPr>
              <w:tc>
                <w:tcPr>
                  <w:tcW w:w="188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2EE11CB" w14:textId="77777777" w:rsidR="00770B50" w:rsidRPr="00770B50" w:rsidRDefault="00770B50" w:rsidP="00770B5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770B50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Energy (kcal)</w:t>
                  </w:r>
                </w:p>
              </w:tc>
              <w:tc>
                <w:tcPr>
                  <w:tcW w:w="106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22D883E" w14:textId="77777777" w:rsidR="00770B50" w:rsidRPr="00770B50" w:rsidRDefault="00770B50" w:rsidP="00770B5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770B50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364</w:t>
                  </w:r>
                </w:p>
              </w:tc>
              <w:tc>
                <w:tcPr>
                  <w:tcW w:w="7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7D070C9" w14:textId="77777777" w:rsidR="00770B50" w:rsidRPr="00770B50" w:rsidRDefault="00770B50" w:rsidP="00770B5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770B50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1</w:t>
                  </w:r>
                </w:p>
              </w:tc>
            </w:tr>
            <w:tr w:rsidR="00770B50" w:rsidRPr="00770B50" w14:paraId="6850A5EF" w14:textId="77777777" w:rsidTr="00770B50">
              <w:trPr>
                <w:trHeight w:val="288"/>
              </w:trPr>
              <w:tc>
                <w:tcPr>
                  <w:tcW w:w="188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55E3347" w14:textId="77777777" w:rsidR="00770B50" w:rsidRPr="00770B50" w:rsidRDefault="00770B50" w:rsidP="00770B5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770B50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Protein (g)</w:t>
                  </w:r>
                </w:p>
              </w:tc>
              <w:tc>
                <w:tcPr>
                  <w:tcW w:w="106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9E2168A" w14:textId="77777777" w:rsidR="00770B50" w:rsidRPr="00770B50" w:rsidRDefault="00770B50" w:rsidP="00770B5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770B50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6.1</w:t>
                  </w:r>
                </w:p>
              </w:tc>
              <w:tc>
                <w:tcPr>
                  <w:tcW w:w="7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1878D9E" w14:textId="77777777" w:rsidR="00770B50" w:rsidRPr="00770B50" w:rsidRDefault="00770B50" w:rsidP="00770B5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770B50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 </w:t>
                  </w:r>
                </w:p>
              </w:tc>
            </w:tr>
            <w:tr w:rsidR="00770B50" w:rsidRPr="00770B50" w14:paraId="0F3840BA" w14:textId="77777777" w:rsidTr="00770B50">
              <w:trPr>
                <w:trHeight w:val="288"/>
              </w:trPr>
              <w:tc>
                <w:tcPr>
                  <w:tcW w:w="188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8FAC339" w14:textId="77777777" w:rsidR="00770B50" w:rsidRPr="00770B50" w:rsidRDefault="00770B50" w:rsidP="00770B5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770B50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Carbohydrate (g)</w:t>
                  </w:r>
                </w:p>
              </w:tc>
              <w:tc>
                <w:tcPr>
                  <w:tcW w:w="106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7205625" w14:textId="77777777" w:rsidR="00770B50" w:rsidRPr="00770B50" w:rsidRDefault="00770B50" w:rsidP="00770B5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770B50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81.7</w:t>
                  </w:r>
                </w:p>
              </w:tc>
              <w:tc>
                <w:tcPr>
                  <w:tcW w:w="7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E95ADC5" w14:textId="77777777" w:rsidR="00770B50" w:rsidRPr="00770B50" w:rsidRDefault="00770B50" w:rsidP="00770B5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770B50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 </w:t>
                  </w:r>
                </w:p>
              </w:tc>
            </w:tr>
            <w:tr w:rsidR="00770B50" w:rsidRPr="00770B50" w14:paraId="0CA99591" w14:textId="77777777" w:rsidTr="00770B50">
              <w:trPr>
                <w:trHeight w:val="288"/>
              </w:trPr>
              <w:tc>
                <w:tcPr>
                  <w:tcW w:w="188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C17D118" w14:textId="77777777" w:rsidR="00770B50" w:rsidRPr="00770B50" w:rsidRDefault="00770B50" w:rsidP="00770B5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770B50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 xml:space="preserve">    Total Sugars (g)</w:t>
                  </w:r>
                </w:p>
              </w:tc>
              <w:tc>
                <w:tcPr>
                  <w:tcW w:w="106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8BD8865" w14:textId="77777777" w:rsidR="00770B50" w:rsidRPr="00770B50" w:rsidRDefault="00770B50" w:rsidP="00770B5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770B50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6.16</w:t>
                  </w:r>
                </w:p>
              </w:tc>
              <w:tc>
                <w:tcPr>
                  <w:tcW w:w="7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A265C23" w14:textId="77777777" w:rsidR="00770B50" w:rsidRPr="00770B50" w:rsidRDefault="00770B50" w:rsidP="00770B5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770B50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 </w:t>
                  </w:r>
                </w:p>
              </w:tc>
            </w:tr>
            <w:tr w:rsidR="00770B50" w:rsidRPr="00770B50" w14:paraId="346DA164" w14:textId="77777777" w:rsidTr="00770B50">
              <w:trPr>
                <w:trHeight w:val="288"/>
              </w:trPr>
              <w:tc>
                <w:tcPr>
                  <w:tcW w:w="188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0DB8FE6" w14:textId="77777777" w:rsidR="00770B50" w:rsidRPr="00770B50" w:rsidRDefault="00770B50" w:rsidP="00770B5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770B50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 xml:space="preserve">    Added Sugars (g)</w:t>
                  </w:r>
                </w:p>
              </w:tc>
              <w:tc>
                <w:tcPr>
                  <w:tcW w:w="106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22C5B8B" w14:textId="77777777" w:rsidR="00770B50" w:rsidRPr="00770B50" w:rsidRDefault="00770B50" w:rsidP="00770B5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770B50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0</w:t>
                  </w:r>
                </w:p>
              </w:tc>
              <w:tc>
                <w:tcPr>
                  <w:tcW w:w="7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AC0E066" w14:textId="77777777" w:rsidR="00770B50" w:rsidRPr="00770B50" w:rsidRDefault="00770B50" w:rsidP="00770B5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770B50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0</w:t>
                  </w:r>
                </w:p>
              </w:tc>
            </w:tr>
            <w:tr w:rsidR="00770B50" w:rsidRPr="00770B50" w14:paraId="4E3CB5D6" w14:textId="77777777" w:rsidTr="00770B50">
              <w:trPr>
                <w:trHeight w:val="288"/>
              </w:trPr>
              <w:tc>
                <w:tcPr>
                  <w:tcW w:w="188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CD5483A" w14:textId="77777777" w:rsidR="00770B50" w:rsidRPr="00770B50" w:rsidRDefault="00770B50" w:rsidP="00770B5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770B50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Total Fat (g)</w:t>
                  </w:r>
                </w:p>
              </w:tc>
              <w:tc>
                <w:tcPr>
                  <w:tcW w:w="106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D40BD2D" w14:textId="77777777" w:rsidR="00770B50" w:rsidRPr="00770B50" w:rsidRDefault="00770B50" w:rsidP="00770B5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770B50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1.38</w:t>
                  </w:r>
                </w:p>
              </w:tc>
              <w:tc>
                <w:tcPr>
                  <w:tcW w:w="7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7A63499" w14:textId="77777777" w:rsidR="00770B50" w:rsidRPr="00770B50" w:rsidRDefault="00770B50" w:rsidP="00770B5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770B50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0</w:t>
                  </w:r>
                </w:p>
              </w:tc>
            </w:tr>
            <w:tr w:rsidR="00770B50" w:rsidRPr="00770B50" w14:paraId="45A9A63C" w14:textId="77777777" w:rsidTr="00770B50">
              <w:trPr>
                <w:trHeight w:val="288"/>
              </w:trPr>
              <w:tc>
                <w:tcPr>
                  <w:tcW w:w="188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A18ADEF" w14:textId="77777777" w:rsidR="00770B50" w:rsidRPr="00770B50" w:rsidRDefault="00770B50" w:rsidP="00770B5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770B50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 xml:space="preserve">    Saturated Fat (g)</w:t>
                  </w:r>
                </w:p>
              </w:tc>
              <w:tc>
                <w:tcPr>
                  <w:tcW w:w="106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FD55F78" w14:textId="77777777" w:rsidR="00770B50" w:rsidRPr="00770B50" w:rsidRDefault="00770B50" w:rsidP="00770B5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770B50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1</w:t>
                  </w:r>
                </w:p>
              </w:tc>
              <w:tc>
                <w:tcPr>
                  <w:tcW w:w="7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7BC80E4" w14:textId="77777777" w:rsidR="00770B50" w:rsidRPr="00770B50" w:rsidRDefault="00770B50" w:rsidP="00770B5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770B50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0</w:t>
                  </w:r>
                </w:p>
              </w:tc>
            </w:tr>
            <w:tr w:rsidR="00770B50" w:rsidRPr="00770B50" w14:paraId="4073509D" w14:textId="77777777" w:rsidTr="00770B50">
              <w:trPr>
                <w:trHeight w:val="288"/>
              </w:trPr>
              <w:tc>
                <w:tcPr>
                  <w:tcW w:w="188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85B2BDC" w14:textId="77777777" w:rsidR="00770B50" w:rsidRPr="00770B50" w:rsidRDefault="00770B50" w:rsidP="00770B5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770B50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 xml:space="preserve">    Trans Fat (g)</w:t>
                  </w:r>
                </w:p>
              </w:tc>
              <w:tc>
                <w:tcPr>
                  <w:tcW w:w="106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CAE4526" w14:textId="77777777" w:rsidR="00770B50" w:rsidRPr="00770B50" w:rsidRDefault="00770B50" w:rsidP="00770B5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770B50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0</w:t>
                  </w:r>
                </w:p>
              </w:tc>
              <w:tc>
                <w:tcPr>
                  <w:tcW w:w="7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49FC5C8" w14:textId="77777777" w:rsidR="00770B50" w:rsidRPr="00770B50" w:rsidRDefault="00770B50" w:rsidP="00770B5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770B50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0</w:t>
                  </w:r>
                </w:p>
              </w:tc>
            </w:tr>
            <w:tr w:rsidR="00770B50" w:rsidRPr="00770B50" w14:paraId="3C9CA165" w14:textId="77777777" w:rsidTr="00770B50">
              <w:trPr>
                <w:trHeight w:val="288"/>
              </w:trPr>
              <w:tc>
                <w:tcPr>
                  <w:tcW w:w="188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2E87167" w14:textId="77777777" w:rsidR="00770B50" w:rsidRPr="00770B50" w:rsidRDefault="00770B50" w:rsidP="00770B5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770B50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 xml:space="preserve">    Cholesterol (mg)</w:t>
                  </w:r>
                </w:p>
              </w:tc>
              <w:tc>
                <w:tcPr>
                  <w:tcW w:w="106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A533224" w14:textId="77777777" w:rsidR="00770B50" w:rsidRPr="00770B50" w:rsidRDefault="00770B50" w:rsidP="00770B5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770B50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0</w:t>
                  </w:r>
                </w:p>
              </w:tc>
              <w:tc>
                <w:tcPr>
                  <w:tcW w:w="7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4B771FB" w14:textId="77777777" w:rsidR="00770B50" w:rsidRPr="00770B50" w:rsidRDefault="00770B50" w:rsidP="00770B5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770B50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 </w:t>
                  </w:r>
                </w:p>
              </w:tc>
            </w:tr>
            <w:tr w:rsidR="00770B50" w:rsidRPr="00770B50" w14:paraId="52909A85" w14:textId="77777777" w:rsidTr="00770B50">
              <w:trPr>
                <w:trHeight w:val="288"/>
              </w:trPr>
              <w:tc>
                <w:tcPr>
                  <w:tcW w:w="188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FE8793B" w14:textId="77777777" w:rsidR="00770B50" w:rsidRPr="00770B50" w:rsidRDefault="00770B50" w:rsidP="00770B5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770B50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Sodium (mg)</w:t>
                  </w:r>
                </w:p>
              </w:tc>
              <w:tc>
                <w:tcPr>
                  <w:tcW w:w="106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47FA898" w14:textId="77777777" w:rsidR="00770B50" w:rsidRPr="00770B50" w:rsidRDefault="00770B50" w:rsidP="00770B5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770B50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238.6</w:t>
                  </w:r>
                </w:p>
              </w:tc>
              <w:tc>
                <w:tcPr>
                  <w:tcW w:w="7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073B917" w14:textId="77777777" w:rsidR="00770B50" w:rsidRPr="00770B50" w:rsidRDefault="00770B50" w:rsidP="00770B5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770B50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0</w:t>
                  </w:r>
                </w:p>
              </w:tc>
            </w:tr>
            <w:tr w:rsidR="00770B50" w:rsidRPr="00770B50" w14:paraId="5BE5413D" w14:textId="77777777" w:rsidTr="00770B50">
              <w:trPr>
                <w:trHeight w:val="288"/>
              </w:trPr>
              <w:tc>
                <w:tcPr>
                  <w:tcW w:w="188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084C121" w14:textId="77777777" w:rsidR="00770B50" w:rsidRPr="00770B50" w:rsidRDefault="00770B50" w:rsidP="00770B5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770B50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Calcium (mg)</w:t>
                  </w:r>
                </w:p>
              </w:tc>
              <w:tc>
                <w:tcPr>
                  <w:tcW w:w="106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FF1B62D" w14:textId="77777777" w:rsidR="00770B50" w:rsidRPr="00770B50" w:rsidRDefault="00770B50" w:rsidP="00770B5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770B50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228.8</w:t>
                  </w:r>
                </w:p>
              </w:tc>
              <w:tc>
                <w:tcPr>
                  <w:tcW w:w="7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6E6B61E" w14:textId="77777777" w:rsidR="00770B50" w:rsidRPr="00770B50" w:rsidRDefault="00770B50" w:rsidP="00770B5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770B50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 </w:t>
                  </w:r>
                </w:p>
              </w:tc>
            </w:tr>
            <w:tr w:rsidR="00770B50" w:rsidRPr="00770B50" w14:paraId="6AF79C89" w14:textId="77777777" w:rsidTr="00770B50">
              <w:trPr>
                <w:trHeight w:val="288"/>
              </w:trPr>
              <w:tc>
                <w:tcPr>
                  <w:tcW w:w="188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5049EAD" w14:textId="77777777" w:rsidR="00770B50" w:rsidRPr="00770B50" w:rsidRDefault="00770B50" w:rsidP="00770B5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770B50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Iron (mg)</w:t>
                  </w:r>
                </w:p>
              </w:tc>
              <w:tc>
                <w:tcPr>
                  <w:tcW w:w="106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D47FA56" w14:textId="77777777" w:rsidR="00770B50" w:rsidRPr="00770B50" w:rsidRDefault="00770B50" w:rsidP="00770B5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770B50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2.9</w:t>
                  </w:r>
                </w:p>
              </w:tc>
              <w:tc>
                <w:tcPr>
                  <w:tcW w:w="7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D5B8484" w14:textId="77777777" w:rsidR="00770B50" w:rsidRPr="00770B50" w:rsidRDefault="00770B50" w:rsidP="00770B5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770B50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 </w:t>
                  </w:r>
                </w:p>
              </w:tc>
            </w:tr>
            <w:tr w:rsidR="00770B50" w:rsidRPr="00770B50" w14:paraId="7EB8B7BA" w14:textId="77777777" w:rsidTr="00770B50">
              <w:trPr>
                <w:trHeight w:val="288"/>
              </w:trPr>
              <w:tc>
                <w:tcPr>
                  <w:tcW w:w="188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83D12DB" w14:textId="77777777" w:rsidR="00770B50" w:rsidRPr="00770B50" w:rsidRDefault="00770B50" w:rsidP="00770B5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770B50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Vitamin C (mg)</w:t>
                  </w:r>
                </w:p>
              </w:tc>
              <w:tc>
                <w:tcPr>
                  <w:tcW w:w="106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A09225E" w14:textId="77777777" w:rsidR="00770B50" w:rsidRPr="00770B50" w:rsidRDefault="00770B50" w:rsidP="00770B5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770B50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2.54</w:t>
                  </w:r>
                </w:p>
              </w:tc>
              <w:tc>
                <w:tcPr>
                  <w:tcW w:w="7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B783C93" w14:textId="77777777" w:rsidR="00770B50" w:rsidRPr="00770B50" w:rsidRDefault="00770B50" w:rsidP="00770B5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770B50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 </w:t>
                  </w:r>
                </w:p>
              </w:tc>
            </w:tr>
            <w:tr w:rsidR="00770B50" w:rsidRPr="00770B50" w14:paraId="72822130" w14:textId="77777777" w:rsidTr="00770B50">
              <w:trPr>
                <w:trHeight w:val="288"/>
              </w:trPr>
              <w:tc>
                <w:tcPr>
                  <w:tcW w:w="3740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F6D632B" w14:textId="77777777" w:rsidR="00770B50" w:rsidRPr="00770B50" w:rsidRDefault="00770B50" w:rsidP="00770B5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18"/>
                      <w:szCs w:val="18"/>
                      <w:lang w:eastAsia="en-IN"/>
                    </w:rPr>
                  </w:pPr>
                  <w:r w:rsidRPr="00770B50">
                    <w:rPr>
                      <w:rFonts w:ascii="Calibri" w:eastAsia="Times New Roman" w:hAnsi="Calibri" w:cs="Calibri"/>
                      <w:color w:val="000000"/>
                      <w:sz w:val="18"/>
                      <w:szCs w:val="18"/>
                      <w:lang w:eastAsia="en-IN"/>
                    </w:rPr>
                    <w:t>* approximate values</w:t>
                  </w:r>
                </w:p>
              </w:tc>
            </w:tr>
            <w:tr w:rsidR="00770B50" w:rsidRPr="00770B50" w14:paraId="0B163239" w14:textId="77777777" w:rsidTr="00770B50">
              <w:trPr>
                <w:trHeight w:val="570"/>
              </w:trPr>
              <w:tc>
                <w:tcPr>
                  <w:tcW w:w="3740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054033F7" w14:textId="77777777" w:rsidR="00770B50" w:rsidRPr="00770B50" w:rsidRDefault="00770B50" w:rsidP="00770B5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18"/>
                      <w:szCs w:val="18"/>
                      <w:lang w:eastAsia="en-IN"/>
                    </w:rPr>
                  </w:pPr>
                  <w:r w:rsidRPr="00770B50">
                    <w:rPr>
                      <w:rFonts w:ascii="Calibri" w:eastAsia="Times New Roman" w:hAnsi="Calibri" w:cs="Calibri"/>
                      <w:color w:val="000000"/>
                      <w:sz w:val="18"/>
                      <w:szCs w:val="18"/>
                      <w:lang w:eastAsia="en-IN"/>
                    </w:rPr>
                    <w:t>^ percent recommended daily values calculated on the basis of 2000 kcal diet</w:t>
                  </w:r>
                </w:p>
              </w:tc>
            </w:tr>
          </w:tbl>
          <w:p w14:paraId="5006ACDF" w14:textId="77777777" w:rsidR="00CB4083" w:rsidRPr="00CB4083" w:rsidRDefault="00CB4083" w:rsidP="00CB4083">
            <w:pPr>
              <w:spacing w:line="360" w:lineRule="auto"/>
              <w:ind w:left="360"/>
              <w:rPr>
                <w:b/>
                <w:bCs/>
              </w:rPr>
            </w:pPr>
          </w:p>
          <w:p w14:paraId="77E6594D" w14:textId="1B467D3D" w:rsidR="004A711F" w:rsidRDefault="004A711F" w:rsidP="004A711F">
            <w:pPr>
              <w:spacing w:line="360" w:lineRule="auto"/>
              <w:rPr>
                <w:b/>
                <w:bCs/>
              </w:rPr>
            </w:pPr>
          </w:p>
          <w:p w14:paraId="6261CBAE" w14:textId="3437D0F8" w:rsidR="005E0648" w:rsidRPr="001942A8" w:rsidRDefault="005E0648" w:rsidP="005E0648">
            <w:pPr>
              <w:pStyle w:val="ListParagraph"/>
              <w:spacing w:line="360" w:lineRule="auto"/>
              <w:rPr>
                <w:b/>
                <w:bCs/>
              </w:rPr>
            </w:pPr>
          </w:p>
        </w:tc>
      </w:tr>
      <w:tr w:rsidR="005C6B48" w14:paraId="06275A1D" w14:textId="77777777" w:rsidTr="00C07E67">
        <w:tc>
          <w:tcPr>
            <w:tcW w:w="10762" w:type="dxa"/>
          </w:tcPr>
          <w:p w14:paraId="7A5B67F0" w14:textId="1FAF508F" w:rsidR="00C07E67" w:rsidRDefault="00C07E67"/>
          <w:p w14:paraId="23B246DB" w14:textId="09550F49" w:rsidR="00C07E67" w:rsidRDefault="00C07E67"/>
          <w:p w14:paraId="54806C19" w14:textId="77777777" w:rsidR="00C07E67" w:rsidRDefault="00C07E67"/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5268"/>
              <w:gridCol w:w="5268"/>
            </w:tblGrid>
            <w:tr w:rsidR="00770B50" w14:paraId="5C344CDD" w14:textId="77777777" w:rsidTr="001A7FF2">
              <w:tc>
                <w:tcPr>
                  <w:tcW w:w="5268" w:type="dxa"/>
                </w:tcPr>
                <w:p w14:paraId="6FBDC03C" w14:textId="77777777" w:rsidR="00770B50" w:rsidRDefault="00770B50" w:rsidP="00770B50">
                  <w:pPr>
                    <w:spacing w:line="360" w:lineRule="auto"/>
                  </w:pPr>
                  <w:r w:rsidRPr="001A7FF2">
                    <w:t>Barcode_Tangy Orange Rooibos_8908022942006</w:t>
                  </w:r>
                </w:p>
                <w:p w14:paraId="7F0EB27B" w14:textId="5D84B4A2" w:rsidR="00770B50" w:rsidRDefault="00770B50" w:rsidP="00770B50">
                  <w:pPr>
                    <w:spacing w:line="360" w:lineRule="auto"/>
                  </w:pPr>
                  <w:r>
                    <w:rPr>
                      <w:noProof/>
                    </w:rPr>
                    <w:drawing>
                      <wp:inline distT="0" distB="0" distL="0" distR="0" wp14:anchorId="471287FD" wp14:editId="2CF7C649">
                        <wp:extent cx="2159930" cy="1562400"/>
                        <wp:effectExtent l="0" t="0" r="0" b="0"/>
                        <wp:docPr id="17" name="Picture 17" descr="A bar code with numbers&#10;&#10;Description automatically generated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7" name="Picture 17" descr="A bar code with numbers&#10;&#10;Description automatically generated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159930" cy="15624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268" w:type="dxa"/>
                </w:tcPr>
                <w:p w14:paraId="6C34E3FA" w14:textId="77777777" w:rsidR="00770B50" w:rsidRDefault="00770B50" w:rsidP="00770B50">
                  <w:pPr>
                    <w:spacing w:line="360" w:lineRule="auto"/>
                  </w:pPr>
                  <w:r w:rsidRPr="001A7FF2">
                    <w:t>QR_Tangy orange_8908022942006_QR Code</w:t>
                  </w:r>
                </w:p>
                <w:p w14:paraId="0AD3035A" w14:textId="441ADE70" w:rsidR="00770B50" w:rsidRDefault="00770B50" w:rsidP="00770B50">
                  <w:pPr>
                    <w:spacing w:line="360" w:lineRule="auto"/>
                  </w:pPr>
                  <w:r>
                    <w:rPr>
                      <w:noProof/>
                    </w:rPr>
                    <w:drawing>
                      <wp:inline distT="0" distB="0" distL="0" distR="0" wp14:anchorId="55D448D3" wp14:editId="4BFAB432">
                        <wp:extent cx="1562100" cy="1562100"/>
                        <wp:effectExtent l="0" t="0" r="0" b="0"/>
                        <wp:docPr id="18" name="Picture 18" descr="A qr code with black and white squares&#10;&#10;Description automatically generated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8" name="Picture 18" descr="A qr code with black and white squares&#10;&#10;Description automatically generated"/>
                                <pic:cNvPicPr/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62100" cy="15621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5D75AAD3" w14:textId="77777777" w:rsidR="005C6B48" w:rsidRDefault="005C6B48" w:rsidP="002F4425">
            <w:pPr>
              <w:spacing w:line="360" w:lineRule="auto"/>
            </w:pPr>
          </w:p>
        </w:tc>
      </w:tr>
      <w:tr w:rsidR="005C6B48" w14:paraId="02E50DAB" w14:textId="77777777" w:rsidTr="00C07E67">
        <w:tc>
          <w:tcPr>
            <w:tcW w:w="10762" w:type="dxa"/>
          </w:tcPr>
          <w:p w14:paraId="2EB8CEDF" w14:textId="77777777" w:rsidR="005C6B48" w:rsidRPr="003D11F7" w:rsidRDefault="005C6B48" w:rsidP="003D11F7">
            <w:pPr>
              <w:spacing w:line="360" w:lineRule="auto"/>
              <w:rPr>
                <w:color w:val="4472C4" w:themeColor="accent1"/>
              </w:rPr>
            </w:pPr>
          </w:p>
        </w:tc>
      </w:tr>
      <w:tr w:rsidR="005C6B48" w14:paraId="379A37E6" w14:textId="77777777" w:rsidTr="00C07E67">
        <w:tc>
          <w:tcPr>
            <w:tcW w:w="10762" w:type="dxa"/>
          </w:tcPr>
          <w:p w14:paraId="79E02B5C" w14:textId="77777777" w:rsidR="005C6B48" w:rsidRDefault="005C6B48" w:rsidP="002F4425">
            <w:pPr>
              <w:rPr>
                <w:b/>
                <w:bCs/>
                <w:color w:val="FF0000"/>
                <w:sz w:val="28"/>
                <w:szCs w:val="28"/>
                <w:u w:val="single"/>
              </w:rPr>
            </w:pPr>
          </w:p>
          <w:p w14:paraId="2091A49F" w14:textId="48F9038A" w:rsidR="00770B50" w:rsidRPr="00770B50" w:rsidRDefault="00770B50" w:rsidP="00770B50">
            <w:pPr>
              <w:spacing w:after="0" w:line="240" w:lineRule="auto"/>
              <w:rPr>
                <w:b/>
                <w:bCs/>
                <w:lang w:val="en-US"/>
              </w:rPr>
            </w:pPr>
            <w:r w:rsidRPr="00770B50">
              <w:rPr>
                <w:b/>
                <w:bCs/>
                <w:lang w:val="en-US"/>
              </w:rPr>
              <w:t xml:space="preserve">Tangy Orange Rooibos- TALK TO ME </w:t>
            </w:r>
          </w:p>
          <w:p w14:paraId="0E65353E" w14:textId="77777777" w:rsidR="00770B50" w:rsidRPr="00770B50" w:rsidRDefault="00770B50" w:rsidP="00770B50">
            <w:pPr>
              <w:spacing w:after="0" w:line="240" w:lineRule="auto"/>
              <w:rPr>
                <w:b/>
                <w:bCs/>
                <w:lang w:val="en-US"/>
              </w:rPr>
            </w:pPr>
          </w:p>
          <w:p w14:paraId="48928236" w14:textId="5BB837F4" w:rsidR="005C6B48" w:rsidRPr="00874095" w:rsidRDefault="00770B50" w:rsidP="00770B50">
            <w:pPr>
              <w:rPr>
                <w:b/>
                <w:bCs/>
                <w:lang w:val="en-US"/>
              </w:rPr>
            </w:pPr>
            <w:r w:rsidRPr="00770B50">
              <w:rPr>
                <w:b/>
                <w:bCs/>
                <w:lang w:val="en-US"/>
              </w:rPr>
              <w:t>Experience our Tangy Orange Rooibos Tisane that beckons you to indulge in a flavorful conversation with your senses. The robust earthiness of Rooibos with zesty brightness of orange adds a creamy sweetness to the cup. It’s a comforting friend encouraging you to share your thoughts and embrace the moment.</w:t>
            </w:r>
          </w:p>
        </w:tc>
      </w:tr>
      <w:tr w:rsidR="005C6B48" w14:paraId="0A5C2EE3" w14:textId="77777777" w:rsidTr="00C07E67">
        <w:tc>
          <w:tcPr>
            <w:tcW w:w="10762" w:type="dxa"/>
          </w:tcPr>
          <w:p w14:paraId="325F3AB6" w14:textId="77777777" w:rsidR="005C6B48" w:rsidRPr="0013132C" w:rsidRDefault="005C6B48" w:rsidP="002F4425">
            <w:pPr>
              <w:spacing w:line="360" w:lineRule="auto"/>
              <w:rPr>
                <w:b/>
                <w:bCs/>
                <w:u w:val="single"/>
              </w:rPr>
            </w:pPr>
            <w:r w:rsidRPr="0013132C">
              <w:rPr>
                <w:b/>
                <w:bCs/>
                <w:color w:val="FF0000"/>
                <w:sz w:val="32"/>
                <w:szCs w:val="32"/>
                <w:u w:val="single"/>
              </w:rPr>
              <w:t xml:space="preserve">Logos: </w:t>
            </w:r>
          </w:p>
        </w:tc>
      </w:tr>
      <w:tr w:rsidR="005C6B48" w14:paraId="58E99264" w14:textId="77777777" w:rsidTr="00C07E67">
        <w:tc>
          <w:tcPr>
            <w:tcW w:w="10762" w:type="dxa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5268"/>
              <w:gridCol w:w="5268"/>
            </w:tblGrid>
            <w:tr w:rsidR="005C6B48" w14:paraId="3A8E4987" w14:textId="77777777" w:rsidTr="00281A3D">
              <w:tc>
                <w:tcPr>
                  <w:tcW w:w="5268" w:type="dxa"/>
                </w:tcPr>
                <w:p w14:paraId="0D7F7AFB" w14:textId="77777777" w:rsidR="005C6B48" w:rsidRDefault="005C6B48" w:rsidP="0013132C">
                  <w:pPr>
                    <w:spacing w:line="360" w:lineRule="auto"/>
                  </w:pPr>
                  <w:r>
                    <w:t>Gluten Free</w:t>
                  </w:r>
                </w:p>
                <w:p w14:paraId="6E9DB1B8" w14:textId="77777777" w:rsidR="005C6B48" w:rsidRDefault="005C6B48" w:rsidP="0013132C">
                  <w:pPr>
                    <w:spacing w:line="360" w:lineRule="auto"/>
                  </w:pPr>
                  <w:r w:rsidRPr="00AF4C75">
                    <w:rPr>
                      <w:noProof/>
                    </w:rPr>
                    <w:drawing>
                      <wp:inline distT="0" distB="0" distL="0" distR="0" wp14:anchorId="76AD7233" wp14:editId="7702F613">
                        <wp:extent cx="1090092" cy="1080000"/>
                        <wp:effectExtent l="0" t="0" r="0" b="6350"/>
                        <wp:docPr id="31" name="Picture 3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1" name="Picture 30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090092" cy="10800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268" w:type="dxa"/>
                </w:tcPr>
                <w:p w14:paraId="32B7C513" w14:textId="77777777" w:rsidR="005C6B48" w:rsidRDefault="005C6B48" w:rsidP="0013132C">
                  <w:pPr>
                    <w:spacing w:line="360" w:lineRule="auto"/>
                  </w:pPr>
                  <w:r>
                    <w:t>Swachh Bharat</w:t>
                  </w:r>
                </w:p>
                <w:p w14:paraId="4F102CAA" w14:textId="77777777" w:rsidR="005C6B48" w:rsidRDefault="005C6B48" w:rsidP="0013132C">
                  <w:pPr>
                    <w:spacing w:line="360" w:lineRule="auto"/>
                  </w:pPr>
                  <w:r w:rsidRPr="00AF4C75">
                    <w:rPr>
                      <w:noProof/>
                    </w:rPr>
                    <w:drawing>
                      <wp:inline distT="0" distB="0" distL="0" distR="0" wp14:anchorId="47A7384E" wp14:editId="7527D67C">
                        <wp:extent cx="2474912" cy="1080000"/>
                        <wp:effectExtent l="0" t="0" r="1905" b="6350"/>
                        <wp:docPr id="32" name="Picture 3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2" name="Picture 31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474912" cy="10800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5C6B48" w14:paraId="6519F12A" w14:textId="77777777" w:rsidTr="00281A3D">
              <w:tc>
                <w:tcPr>
                  <w:tcW w:w="5268" w:type="dxa"/>
                </w:tcPr>
                <w:p w14:paraId="7FA79CBA" w14:textId="77777777" w:rsidR="005C6B48" w:rsidRDefault="005C6B48" w:rsidP="0013132C">
                  <w:pPr>
                    <w:spacing w:line="360" w:lineRule="auto"/>
                  </w:pPr>
                </w:p>
              </w:tc>
              <w:tc>
                <w:tcPr>
                  <w:tcW w:w="5268" w:type="dxa"/>
                </w:tcPr>
                <w:p w14:paraId="5C347FDC" w14:textId="77777777" w:rsidR="005C6B48" w:rsidRDefault="005C6B48" w:rsidP="0013132C">
                  <w:pPr>
                    <w:spacing w:line="360" w:lineRule="auto"/>
                  </w:pPr>
                </w:p>
              </w:tc>
            </w:tr>
            <w:tr w:rsidR="005C6B48" w14:paraId="2032D63B" w14:textId="77777777" w:rsidTr="006C5AFE">
              <w:tc>
                <w:tcPr>
                  <w:tcW w:w="10536" w:type="dxa"/>
                  <w:gridSpan w:val="2"/>
                </w:tcPr>
                <w:p w14:paraId="2F45B4B8" w14:textId="2698148F" w:rsidR="005C6B48" w:rsidRDefault="005C6B48" w:rsidP="0013132C">
                  <w:pPr>
                    <w:spacing w:line="360" w:lineRule="auto"/>
                  </w:pPr>
                  <w:r w:rsidRPr="0013132C">
                    <w:rPr>
                      <w:b/>
                      <w:bCs/>
                      <w:color w:val="FF0000"/>
                      <w:sz w:val="28"/>
                      <w:szCs w:val="28"/>
                    </w:rPr>
                    <w:t>Ingredients List :</w:t>
                  </w:r>
                  <w:r>
                    <w:rPr>
                      <w:b/>
                      <w:bCs/>
                      <w:color w:val="FF0000"/>
                      <w:sz w:val="28"/>
                      <w:szCs w:val="28"/>
                    </w:rPr>
                    <w:t xml:space="preserve"> </w:t>
                  </w:r>
                  <w:r w:rsidR="00770B50">
                    <w:rPr>
                      <w:b/>
                      <w:bCs/>
                      <w:color w:val="FF0000"/>
                      <w:sz w:val="28"/>
                      <w:szCs w:val="28"/>
                    </w:rPr>
                    <w:t>Tangy Orange Rooibos</w:t>
                  </w:r>
                </w:p>
              </w:tc>
            </w:tr>
            <w:tr w:rsidR="00C07E67" w14:paraId="14C23C5C" w14:textId="77777777" w:rsidTr="00C66202">
              <w:tc>
                <w:tcPr>
                  <w:tcW w:w="10536" w:type="dxa"/>
                  <w:gridSpan w:val="2"/>
                </w:tcPr>
                <w:p w14:paraId="3520AC7F" w14:textId="77777777" w:rsidR="00C07E67" w:rsidRDefault="00C07E67" w:rsidP="00CE2B6C">
                  <w:pPr>
                    <w:spacing w:line="360" w:lineRule="auto"/>
                  </w:pPr>
                </w:p>
                <w:p w14:paraId="4DD4EF10" w14:textId="003E26F2" w:rsidR="00C07E67" w:rsidRPr="00C07E67" w:rsidRDefault="00C07E67" w:rsidP="00C07E67">
                  <w:pPr>
                    <w:spacing w:line="360" w:lineRule="auto"/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Ingredients:</w:t>
                  </w:r>
                </w:p>
                <w:p w14:paraId="2F0959AE" w14:textId="7875D66B" w:rsidR="00C07E67" w:rsidRDefault="00770B50" w:rsidP="00CE2B6C">
                  <w:pPr>
                    <w:spacing w:line="360" w:lineRule="auto"/>
                    <w:ind w:left="360"/>
                  </w:pPr>
                  <w:r w:rsidRPr="00770B50">
                    <w:t>Rooibos (82.50%), Orange Peel (10%), Vanilla Pods (Dried Fruit), Marigold Flowers, Natural Flavouring Substances- Orange</w:t>
                  </w:r>
                  <w:r>
                    <w:t>.</w:t>
                  </w:r>
                </w:p>
              </w:tc>
            </w:tr>
          </w:tbl>
          <w:p w14:paraId="7A924838" w14:textId="77777777" w:rsidR="005C6B48" w:rsidRPr="00C749F3" w:rsidRDefault="005C6B48" w:rsidP="002F4425">
            <w:pPr>
              <w:spacing w:line="360" w:lineRule="auto"/>
              <w:rPr>
                <w:b/>
                <w:bCs/>
                <w:color w:val="4472C4" w:themeColor="accent1"/>
              </w:rPr>
            </w:pPr>
          </w:p>
        </w:tc>
      </w:tr>
    </w:tbl>
    <w:p w14:paraId="13A1DE86" w14:textId="77777777" w:rsidR="00235636" w:rsidRDefault="00235636"/>
    <w:sectPr w:rsidR="00235636" w:rsidSect="003004D0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513" type="#_x0000_t75" style="width:168.6pt;height:168.6pt;visibility:visible;mso-wrap-style:square" o:bullet="t">
        <v:imagedata r:id="rId1" o:title=""/>
      </v:shape>
    </w:pict>
  </w:numPicBullet>
  <w:abstractNum w:abstractNumId="0" w15:restartNumberingAfterBreak="0">
    <w:nsid w:val="052045EA"/>
    <w:multiLevelType w:val="hybridMultilevel"/>
    <w:tmpl w:val="ED02EA7C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9E71C6F"/>
    <w:multiLevelType w:val="hybridMultilevel"/>
    <w:tmpl w:val="3C64455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5F2126F"/>
    <w:multiLevelType w:val="hybridMultilevel"/>
    <w:tmpl w:val="BA0007F2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4AF25ED7"/>
    <w:multiLevelType w:val="hybridMultilevel"/>
    <w:tmpl w:val="76622CC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B5A7726"/>
    <w:multiLevelType w:val="hybridMultilevel"/>
    <w:tmpl w:val="70200E4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60C46B0"/>
    <w:multiLevelType w:val="hybridMultilevel"/>
    <w:tmpl w:val="23280B6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96D01A8"/>
    <w:multiLevelType w:val="hybridMultilevel"/>
    <w:tmpl w:val="27B84048"/>
    <w:lvl w:ilvl="0" w:tplc="948A20D0">
      <w:start w:val="9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64FC5DA3"/>
    <w:multiLevelType w:val="hybridMultilevel"/>
    <w:tmpl w:val="08D89330"/>
    <w:lvl w:ilvl="0" w:tplc="227EA8F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19CA17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23EC9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4E6DA8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15645A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0AAF02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7DE9C3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28860E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7DAC2A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 w15:restartNumberingAfterBreak="0">
    <w:nsid w:val="705F455D"/>
    <w:multiLevelType w:val="hybridMultilevel"/>
    <w:tmpl w:val="CFAA281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7DA2A36"/>
    <w:multiLevelType w:val="hybridMultilevel"/>
    <w:tmpl w:val="1364425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C8665DA"/>
    <w:multiLevelType w:val="hybridMultilevel"/>
    <w:tmpl w:val="3142302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70699248">
    <w:abstractNumId w:val="9"/>
  </w:num>
  <w:num w:numId="2" w16cid:durableId="393237480">
    <w:abstractNumId w:val="4"/>
  </w:num>
  <w:num w:numId="3" w16cid:durableId="136801627">
    <w:abstractNumId w:val="0"/>
  </w:num>
  <w:num w:numId="4" w16cid:durableId="1080760355">
    <w:abstractNumId w:val="3"/>
  </w:num>
  <w:num w:numId="5" w16cid:durableId="774132314">
    <w:abstractNumId w:val="10"/>
  </w:num>
  <w:num w:numId="6" w16cid:durableId="617685462">
    <w:abstractNumId w:val="2"/>
  </w:num>
  <w:num w:numId="7" w16cid:durableId="2074427588">
    <w:abstractNumId w:val="8"/>
  </w:num>
  <w:num w:numId="8" w16cid:durableId="279530997">
    <w:abstractNumId w:val="5"/>
  </w:num>
  <w:num w:numId="9" w16cid:durableId="860704426">
    <w:abstractNumId w:val="1"/>
  </w:num>
  <w:num w:numId="10" w16cid:durableId="300616337">
    <w:abstractNumId w:val="7"/>
  </w:num>
  <w:num w:numId="11" w16cid:durableId="170984064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04D0"/>
    <w:rsid w:val="000B3C7E"/>
    <w:rsid w:val="00130583"/>
    <w:rsid w:val="0013132C"/>
    <w:rsid w:val="00165D8D"/>
    <w:rsid w:val="00184749"/>
    <w:rsid w:val="001942A8"/>
    <w:rsid w:val="001A7FF2"/>
    <w:rsid w:val="001C33FC"/>
    <w:rsid w:val="00200914"/>
    <w:rsid w:val="0021359D"/>
    <w:rsid w:val="00235636"/>
    <w:rsid w:val="002B5B62"/>
    <w:rsid w:val="002F3681"/>
    <w:rsid w:val="002F4425"/>
    <w:rsid w:val="003004D0"/>
    <w:rsid w:val="003231CB"/>
    <w:rsid w:val="00382A93"/>
    <w:rsid w:val="003D11F7"/>
    <w:rsid w:val="004A711F"/>
    <w:rsid w:val="0056035A"/>
    <w:rsid w:val="005C6B48"/>
    <w:rsid w:val="005D034B"/>
    <w:rsid w:val="005E0648"/>
    <w:rsid w:val="00615BA8"/>
    <w:rsid w:val="006C3C66"/>
    <w:rsid w:val="00770B50"/>
    <w:rsid w:val="00864876"/>
    <w:rsid w:val="00874095"/>
    <w:rsid w:val="008A50F3"/>
    <w:rsid w:val="008D2725"/>
    <w:rsid w:val="0095718E"/>
    <w:rsid w:val="009C2FBD"/>
    <w:rsid w:val="009C6E62"/>
    <w:rsid w:val="00A23B87"/>
    <w:rsid w:val="00AF4C75"/>
    <w:rsid w:val="00B07D28"/>
    <w:rsid w:val="00BF5B81"/>
    <w:rsid w:val="00C07E67"/>
    <w:rsid w:val="00C749F3"/>
    <w:rsid w:val="00C83AB0"/>
    <w:rsid w:val="00CA57BA"/>
    <w:rsid w:val="00CB4083"/>
    <w:rsid w:val="00CE2B6C"/>
    <w:rsid w:val="00D140C7"/>
    <w:rsid w:val="00D824C4"/>
    <w:rsid w:val="00E51B2C"/>
    <w:rsid w:val="00E5523F"/>
    <w:rsid w:val="00E57A38"/>
    <w:rsid w:val="00E9570C"/>
    <w:rsid w:val="00EA730B"/>
    <w:rsid w:val="00F116C9"/>
    <w:rsid w:val="00F1354C"/>
    <w:rsid w:val="00FE5A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CAD46A"/>
  <w15:chartTrackingRefBased/>
  <w15:docId w15:val="{2C418875-ECF5-4165-925A-9D4E0E06B7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004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004D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F442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F442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369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79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1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75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46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530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29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81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settings" Target="settings.xml"/><Relationship Id="rId7" Type="http://schemas.openxmlformats.org/officeDocument/2006/relationships/image" Target="media/image4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309</Words>
  <Characters>1762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Shikha Daga</dc:creator>
  <cp:keywords/>
  <dc:description/>
  <cp:lastModifiedBy>Shikha Daga</cp:lastModifiedBy>
  <cp:revision>3</cp:revision>
  <dcterms:created xsi:type="dcterms:W3CDTF">2023-11-16T10:02:00Z</dcterms:created>
  <dcterms:modified xsi:type="dcterms:W3CDTF">2023-11-16T10:06:00Z</dcterms:modified>
</cp:coreProperties>
</file>