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A926F9" w14:textId="7B900F57" w:rsidR="006E4929" w:rsidRDefault="00795A56">
      <w:r>
        <w:rPr>
          <w:noProof/>
        </w:rPr>
        <w:drawing>
          <wp:inline distT="0" distB="0" distL="0" distR="0" wp14:anchorId="60A97264" wp14:editId="5F9654D9">
            <wp:extent cx="2762250" cy="4733925"/>
            <wp:effectExtent l="0" t="0" r="0" b="9525"/>
            <wp:docPr id="59575562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575562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762250" cy="4733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67EE6">
        <w:rPr>
          <w:noProof/>
        </w:rPr>
        <w:drawing>
          <wp:inline distT="0" distB="0" distL="0" distR="0" wp14:anchorId="4E1A36A6" wp14:editId="7A608A88">
            <wp:extent cx="5731510" cy="3722370"/>
            <wp:effectExtent l="0" t="0" r="2540" b="0"/>
            <wp:docPr id="191775010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7750107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722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E492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0F2E"/>
    <w:rsid w:val="00480F2E"/>
    <w:rsid w:val="00667EE6"/>
    <w:rsid w:val="006E4929"/>
    <w:rsid w:val="00795A56"/>
    <w:rsid w:val="00FD40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3EE8C58-049C-4ED2-90A5-F62E1F9B6F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Charan Sing - Ghana</dc:creator>
  <cp:keywords/>
  <dc:description/>
  <cp:lastModifiedBy>Charan Sing - Ghana</cp:lastModifiedBy>
  <cp:revision>4</cp:revision>
  <dcterms:created xsi:type="dcterms:W3CDTF">2023-07-19T11:32:00Z</dcterms:created>
  <dcterms:modified xsi:type="dcterms:W3CDTF">2023-07-19T11:48:00Z</dcterms:modified>
</cp:coreProperties>
</file>