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A06B" w14:textId="41108198" w:rsidR="00C77510" w:rsidRDefault="000977B6">
      <w:r>
        <w:rPr>
          <w:noProof/>
        </w:rPr>
        <w:drawing>
          <wp:inline distT="0" distB="0" distL="0" distR="0" wp14:anchorId="31488CD2" wp14:editId="5B20D4CF">
            <wp:extent cx="3984171" cy="2639307"/>
            <wp:effectExtent l="0" t="0" r="3810" b="2540"/>
            <wp:docPr id="1" name="Picture 1" descr="A picture containing floor, indoor, ceiling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loor, indoor, ceiling, build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7668" cy="266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7510" w:rsidSect="00025351">
      <w:pgSz w:w="11901" w:h="5602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351"/>
    <w:rsid w:val="00025351"/>
    <w:rsid w:val="000977B6"/>
    <w:rsid w:val="00C7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528D0"/>
  <w15:chartTrackingRefBased/>
  <w15:docId w15:val="{5E06A38A-9343-FF4C-A797-802291041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535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0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8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Bruhl</dc:creator>
  <cp:keywords/>
  <dc:description/>
  <cp:lastModifiedBy>Dave Bruhl</cp:lastModifiedBy>
  <cp:revision>2</cp:revision>
  <dcterms:created xsi:type="dcterms:W3CDTF">2023-05-02T07:45:00Z</dcterms:created>
  <dcterms:modified xsi:type="dcterms:W3CDTF">2023-05-02T07:49:00Z</dcterms:modified>
</cp:coreProperties>
</file>