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DC536" w14:textId="0AF238B8" w:rsidR="009513C8" w:rsidRPr="009513C8" w:rsidRDefault="009513C8" w:rsidP="009513C8">
      <w:pPr>
        <w:rPr>
          <w:rFonts w:ascii="Times New Roman" w:eastAsia="Times New Roman" w:hAnsi="Times New Roman" w:cs="Times New Roman"/>
        </w:rPr>
      </w:pPr>
      <w:r w:rsidRPr="009513C8">
        <w:rPr>
          <w:rFonts w:ascii="Open Sans" w:eastAsia="Times New Roman" w:hAnsi="Open Sans" w:cs="Open Sans"/>
          <w:noProof/>
          <w:color w:val="0000FF"/>
        </w:rPr>
        <w:drawing>
          <wp:inline distT="0" distB="0" distL="0" distR="0" wp14:anchorId="1A3E61E1" wp14:editId="36DE5867">
            <wp:extent cx="1144270" cy="1144270"/>
            <wp:effectExtent l="0" t="0" r="0" b="0"/>
            <wp:docPr id="1" name="Picture 1" descr="Tech Coast Angels Logo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ch Coast Angels Logo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4270" cy="1144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8E4AF3" w14:textId="77777777" w:rsidR="009F6575" w:rsidRDefault="009F6575"/>
    <w:sectPr w:rsidR="009F6575" w:rsidSect="007477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3C8"/>
    <w:rsid w:val="001938DD"/>
    <w:rsid w:val="006B7EAF"/>
    <w:rsid w:val="00747779"/>
    <w:rsid w:val="009513C8"/>
    <w:rsid w:val="009F6575"/>
    <w:rsid w:val="00FC3F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687088"/>
  <w15:chartTrackingRefBased/>
  <w15:docId w15:val="{64A20B0B-B404-D14A-AF3F-268BB77893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217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techcoastangel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Mitchell Schwartz</dc:creator>
  <cp:keywords/>
  <dc:description/>
  <cp:lastModifiedBy>Mitchell Schwartz</cp:lastModifiedBy>
  <cp:revision>1</cp:revision>
  <dcterms:created xsi:type="dcterms:W3CDTF">2023-03-01T21:13:00Z</dcterms:created>
  <dcterms:modified xsi:type="dcterms:W3CDTF">2023-03-01T21:15:00Z</dcterms:modified>
</cp:coreProperties>
</file>