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802C17" w14:textId="77777777" w:rsidR="00961406" w:rsidRDefault="008302FF" w:rsidP="008302FF">
      <w:pPr>
        <w:jc w:val="center"/>
        <w:rPr>
          <w:b/>
          <w:bCs/>
          <w:sz w:val="28"/>
          <w:szCs w:val="28"/>
        </w:rPr>
      </w:pPr>
      <w:r>
        <w:rPr>
          <w:b/>
          <w:bCs/>
          <w:sz w:val="28"/>
          <w:szCs w:val="28"/>
        </w:rPr>
        <w:t>MARKETING POSTCARD DESIGN</w:t>
      </w:r>
    </w:p>
    <w:p w14:paraId="7565D1FE" w14:textId="77777777" w:rsidR="00734833" w:rsidRDefault="00734833" w:rsidP="008302FF">
      <w:pPr>
        <w:rPr>
          <w:b/>
          <w:bCs/>
          <w:sz w:val="24"/>
          <w:szCs w:val="24"/>
        </w:rPr>
      </w:pPr>
    </w:p>
    <w:p w14:paraId="5287272B" w14:textId="465CE910" w:rsidR="009A0C0C" w:rsidRPr="00734833" w:rsidRDefault="009A0C0C" w:rsidP="008302FF">
      <w:pPr>
        <w:rPr>
          <w:b/>
          <w:bCs/>
          <w:sz w:val="24"/>
          <w:szCs w:val="24"/>
        </w:rPr>
      </w:pPr>
      <w:r w:rsidRPr="00734833">
        <w:rPr>
          <w:b/>
          <w:bCs/>
          <w:sz w:val="24"/>
          <w:szCs w:val="24"/>
        </w:rPr>
        <w:t>TAX PREPARATION</w:t>
      </w:r>
    </w:p>
    <w:p w14:paraId="2AEA18A1" w14:textId="255B4E47" w:rsidR="009A0C0C" w:rsidRPr="009A0C0C" w:rsidRDefault="009A0C0C" w:rsidP="008302FF">
      <w:pPr>
        <w:rPr>
          <w:sz w:val="24"/>
          <w:szCs w:val="24"/>
        </w:rPr>
      </w:pPr>
      <w:r>
        <w:rPr>
          <w:sz w:val="24"/>
          <w:szCs w:val="24"/>
        </w:rPr>
        <w:t>With over 35 years</w:t>
      </w:r>
      <w:r w:rsidR="008447DB">
        <w:rPr>
          <w:sz w:val="24"/>
          <w:szCs w:val="24"/>
        </w:rPr>
        <w:t xml:space="preserve"> of</w:t>
      </w:r>
      <w:r>
        <w:rPr>
          <w:sz w:val="24"/>
          <w:szCs w:val="24"/>
        </w:rPr>
        <w:t xml:space="preserve"> experience</w:t>
      </w:r>
      <w:r w:rsidR="00286161">
        <w:rPr>
          <w:sz w:val="24"/>
          <w:szCs w:val="24"/>
        </w:rPr>
        <w:t xml:space="preserve"> filing tax returns</w:t>
      </w:r>
      <w:r>
        <w:rPr>
          <w:sz w:val="24"/>
          <w:szCs w:val="24"/>
        </w:rPr>
        <w:t xml:space="preserve">, we </w:t>
      </w:r>
      <w:r w:rsidR="00286161">
        <w:rPr>
          <w:sz w:val="24"/>
          <w:szCs w:val="24"/>
        </w:rPr>
        <w:t>are experts in tax preparation.</w:t>
      </w:r>
      <w:r w:rsidR="008447DB">
        <w:rPr>
          <w:sz w:val="24"/>
          <w:szCs w:val="24"/>
        </w:rPr>
        <w:t xml:space="preserve"> Including Personal Returns, Corporations, LLC’s, Partnerships and State Franchise Tax Returns.</w:t>
      </w:r>
      <w:r w:rsidR="00286161">
        <w:rPr>
          <w:sz w:val="24"/>
          <w:szCs w:val="24"/>
        </w:rPr>
        <w:t xml:space="preserve"> </w:t>
      </w:r>
      <w:r>
        <w:rPr>
          <w:sz w:val="24"/>
          <w:szCs w:val="24"/>
        </w:rPr>
        <w:t xml:space="preserve"> </w:t>
      </w:r>
    </w:p>
    <w:p w14:paraId="72FCF62B" w14:textId="77777777" w:rsidR="008302FF" w:rsidRPr="00734833" w:rsidRDefault="008302FF" w:rsidP="008302FF">
      <w:pPr>
        <w:rPr>
          <w:b/>
          <w:bCs/>
          <w:sz w:val="24"/>
          <w:szCs w:val="24"/>
        </w:rPr>
      </w:pPr>
      <w:r w:rsidRPr="00734833">
        <w:rPr>
          <w:b/>
          <w:bCs/>
          <w:sz w:val="24"/>
          <w:szCs w:val="24"/>
        </w:rPr>
        <w:t>BOOKKEEPING</w:t>
      </w:r>
    </w:p>
    <w:p w14:paraId="6D7CC6D4" w14:textId="77777777" w:rsidR="008302FF" w:rsidRDefault="008302FF" w:rsidP="008302FF">
      <w:pPr>
        <w:rPr>
          <w:sz w:val="24"/>
          <w:szCs w:val="24"/>
        </w:rPr>
      </w:pPr>
      <w:r>
        <w:rPr>
          <w:sz w:val="24"/>
          <w:szCs w:val="24"/>
        </w:rPr>
        <w:t xml:space="preserve">Let us take over the day-to-day bookkeeping so you can get back to running your business. We </w:t>
      </w:r>
      <w:proofErr w:type="gramStart"/>
      <w:r>
        <w:rPr>
          <w:sz w:val="24"/>
          <w:szCs w:val="24"/>
        </w:rPr>
        <w:t>offer assistance</w:t>
      </w:r>
      <w:proofErr w:type="gramEnd"/>
      <w:r>
        <w:rPr>
          <w:sz w:val="24"/>
          <w:szCs w:val="24"/>
        </w:rPr>
        <w:t xml:space="preserve"> with QuickBooks setup and provide ongoing bookkeeping services. Including frequent journal entries, accounts payables &amp; receivables, sales tax reporting &amp; payments, account reconciliation, and more.</w:t>
      </w:r>
    </w:p>
    <w:p w14:paraId="66E4B2EB" w14:textId="77777777" w:rsidR="008302FF" w:rsidRPr="00734833" w:rsidRDefault="008302FF" w:rsidP="008302FF">
      <w:pPr>
        <w:rPr>
          <w:b/>
          <w:bCs/>
          <w:sz w:val="24"/>
          <w:szCs w:val="24"/>
        </w:rPr>
      </w:pPr>
      <w:r w:rsidRPr="00734833">
        <w:rPr>
          <w:b/>
          <w:bCs/>
          <w:sz w:val="24"/>
          <w:szCs w:val="24"/>
        </w:rPr>
        <w:t>FINANCIAL REPORTING</w:t>
      </w:r>
    </w:p>
    <w:p w14:paraId="6EB0BD9B" w14:textId="77777777" w:rsidR="005947BA" w:rsidRDefault="005947BA" w:rsidP="008302FF">
      <w:pPr>
        <w:rPr>
          <w:sz w:val="24"/>
          <w:szCs w:val="24"/>
        </w:rPr>
      </w:pPr>
      <w:r>
        <w:rPr>
          <w:sz w:val="24"/>
          <w:szCs w:val="24"/>
        </w:rPr>
        <w:t>We’ll provide easy to understand financial reports that allow you and your team to manage cash flow, create budgets and make forecasting decisions. Depending on your needs, we can provide monthly, quarterly or yearly financial statements.</w:t>
      </w:r>
    </w:p>
    <w:p w14:paraId="0D66D427" w14:textId="77777777" w:rsidR="005947BA" w:rsidRPr="00734833" w:rsidRDefault="005947BA" w:rsidP="008302FF">
      <w:pPr>
        <w:rPr>
          <w:b/>
          <w:bCs/>
          <w:sz w:val="24"/>
          <w:szCs w:val="24"/>
        </w:rPr>
      </w:pPr>
      <w:r w:rsidRPr="00734833">
        <w:rPr>
          <w:b/>
          <w:bCs/>
          <w:sz w:val="24"/>
          <w:szCs w:val="24"/>
        </w:rPr>
        <w:t>PAYROLL PROCESSING</w:t>
      </w:r>
    </w:p>
    <w:p w14:paraId="3CE5A4ED" w14:textId="413CE85B" w:rsidR="008302FF" w:rsidRDefault="005947BA" w:rsidP="008302FF">
      <w:pPr>
        <w:rPr>
          <w:sz w:val="24"/>
          <w:szCs w:val="24"/>
        </w:rPr>
      </w:pPr>
      <w:r>
        <w:rPr>
          <w:sz w:val="24"/>
          <w:szCs w:val="24"/>
        </w:rPr>
        <w:t xml:space="preserve">Whether you have 5 employees or 100+, payroll can be an overwhelming and </w:t>
      </w:r>
      <w:proofErr w:type="gramStart"/>
      <w:r>
        <w:rPr>
          <w:sz w:val="24"/>
          <w:szCs w:val="24"/>
        </w:rPr>
        <w:t>time consuming</w:t>
      </w:r>
      <w:proofErr w:type="gramEnd"/>
      <w:r>
        <w:rPr>
          <w:sz w:val="24"/>
          <w:szCs w:val="24"/>
        </w:rPr>
        <w:t xml:space="preserve"> task. We offer full-service payroll processing. Including employee onboarding</w:t>
      </w:r>
      <w:r w:rsidR="00E52073">
        <w:rPr>
          <w:sz w:val="24"/>
          <w:szCs w:val="24"/>
        </w:rPr>
        <w:t>, printed or direct deposit checks,</w:t>
      </w:r>
      <w:r w:rsidR="00726B7B">
        <w:rPr>
          <w:sz w:val="24"/>
          <w:szCs w:val="24"/>
        </w:rPr>
        <w:t xml:space="preserve"> quarterly</w:t>
      </w:r>
      <w:r w:rsidR="00E52073">
        <w:rPr>
          <w:sz w:val="24"/>
          <w:szCs w:val="24"/>
        </w:rPr>
        <w:t xml:space="preserve"> </w:t>
      </w:r>
      <w:r w:rsidR="00726B7B">
        <w:rPr>
          <w:sz w:val="24"/>
          <w:szCs w:val="24"/>
        </w:rPr>
        <w:t>payroll report filing, yearly W-2/W-3 and 1099</w:t>
      </w:r>
      <w:r w:rsidR="008447DB">
        <w:rPr>
          <w:sz w:val="24"/>
          <w:szCs w:val="24"/>
        </w:rPr>
        <w:t xml:space="preserve"> printing and</w:t>
      </w:r>
      <w:r w:rsidR="00726B7B">
        <w:rPr>
          <w:sz w:val="24"/>
          <w:szCs w:val="24"/>
        </w:rPr>
        <w:t xml:space="preserve"> filing, and more.</w:t>
      </w:r>
      <w:r w:rsidR="008302FF">
        <w:rPr>
          <w:sz w:val="24"/>
          <w:szCs w:val="24"/>
        </w:rPr>
        <w:t xml:space="preserve"> </w:t>
      </w:r>
    </w:p>
    <w:p w14:paraId="5C579F5F" w14:textId="77777777" w:rsidR="00726B7B" w:rsidRPr="008302FF" w:rsidRDefault="00726B7B" w:rsidP="008302FF">
      <w:pPr>
        <w:rPr>
          <w:sz w:val="24"/>
          <w:szCs w:val="24"/>
        </w:rPr>
      </w:pPr>
    </w:p>
    <w:p w14:paraId="2889EB69" w14:textId="77777777" w:rsidR="008302FF" w:rsidRPr="008302FF" w:rsidRDefault="008302FF" w:rsidP="008302FF">
      <w:pPr>
        <w:rPr>
          <w:sz w:val="24"/>
          <w:szCs w:val="24"/>
        </w:rPr>
      </w:pPr>
    </w:p>
    <w:sectPr w:rsidR="008302FF" w:rsidRPr="008302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2FF"/>
    <w:rsid w:val="00286161"/>
    <w:rsid w:val="003A1816"/>
    <w:rsid w:val="003D7CCC"/>
    <w:rsid w:val="00564D7A"/>
    <w:rsid w:val="005947BA"/>
    <w:rsid w:val="00726B7B"/>
    <w:rsid w:val="00734833"/>
    <w:rsid w:val="008302FF"/>
    <w:rsid w:val="008447DB"/>
    <w:rsid w:val="00961406"/>
    <w:rsid w:val="009A0C0C"/>
    <w:rsid w:val="00E520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3D9BE6"/>
  <w15:chartTrackingRefBased/>
  <w15:docId w15:val="{CB0AB14C-180D-45F4-A8D2-08E40CE72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167</Words>
  <Characters>952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Gibbs</dc:creator>
  <cp:keywords/>
  <dc:description/>
  <cp:lastModifiedBy>GEORGIE GIBBS</cp:lastModifiedBy>
  <cp:revision>3</cp:revision>
  <dcterms:created xsi:type="dcterms:W3CDTF">2023-02-03T20:35:00Z</dcterms:created>
  <dcterms:modified xsi:type="dcterms:W3CDTF">2023-02-03T20:39:00Z</dcterms:modified>
</cp:coreProperties>
</file>