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D05A7" w14:textId="17C58D5B" w:rsidR="00263E10" w:rsidRDefault="004C790D">
      <w:pPr>
        <w:rPr>
          <w:noProof/>
        </w:rPr>
      </w:pPr>
      <w:r>
        <w:rPr>
          <w:noProof/>
        </w:rPr>
        <w:drawing>
          <wp:inline distT="0" distB="0" distL="0" distR="0" wp14:anchorId="2361AB2C" wp14:editId="5D8ED9C4">
            <wp:extent cx="2232660" cy="2232660"/>
            <wp:effectExtent l="0" t="0" r="0" b="0"/>
            <wp:docPr id="1" name="Picture 1" descr="Martin Equine Solu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tin Equine Solutio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0E7F16" wp14:editId="19A6B414">
            <wp:extent cx="2727960" cy="2206374"/>
            <wp:effectExtent l="0" t="0" r="0" b="3810"/>
            <wp:docPr id="2" name="Picture 2" descr="About Us — EquiH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bout Us — EquiHop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2948" cy="2218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6E5B">
        <w:rPr>
          <w:noProof/>
        </w:rPr>
        <w:drawing>
          <wp:inline distT="0" distB="0" distL="0" distR="0" wp14:anchorId="661F35DB" wp14:editId="7405CB53">
            <wp:extent cx="2795955" cy="2019300"/>
            <wp:effectExtent l="0" t="0" r="4445" b="0"/>
            <wp:docPr id="6" name="Picture 6" descr="Unicorn Logo Vector Images (over 4,5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corn Logo Vector Images (over 4,500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467" cy="204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6E5B">
        <w:rPr>
          <w:noProof/>
        </w:rPr>
        <w:drawing>
          <wp:inline distT="0" distB="0" distL="0" distR="0" wp14:anchorId="10CCA6D7" wp14:editId="0BAAB474">
            <wp:extent cx="2522220" cy="2522220"/>
            <wp:effectExtent l="0" t="0" r="0" b="0"/>
            <wp:docPr id="4" name="Picture 4" descr="Instant download / Horse svg Horses pony cute silhouette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nstant download / Horse svg Horses pony cute silhouette 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D66D0" w14:textId="462E0F21" w:rsidR="004C790D" w:rsidRDefault="004C790D" w:rsidP="004C790D">
      <w:pPr>
        <w:rPr>
          <w:noProof/>
        </w:rPr>
      </w:pPr>
    </w:p>
    <w:p w14:paraId="70074F75" w14:textId="0C0A6CDD" w:rsidR="004C790D" w:rsidRDefault="004C790D" w:rsidP="004C790D">
      <w:pPr>
        <w:ind w:firstLine="720"/>
        <w:rPr>
          <w:noProof/>
        </w:rPr>
      </w:pPr>
    </w:p>
    <w:p w14:paraId="64407A02" w14:textId="667B771E" w:rsidR="004C790D" w:rsidRDefault="00156E5B" w:rsidP="00156E5B">
      <w:pPr>
        <w:tabs>
          <w:tab w:val="left" w:pos="1272"/>
        </w:tabs>
        <w:rPr>
          <w:noProof/>
        </w:rPr>
      </w:pPr>
      <w:r>
        <w:rPr>
          <w:noProof/>
        </w:rPr>
        <w:tab/>
      </w:r>
    </w:p>
    <w:p w14:paraId="06599F69" w14:textId="4B416C74" w:rsidR="004C790D" w:rsidRPr="004C790D" w:rsidRDefault="004C790D" w:rsidP="004C790D">
      <w:pPr>
        <w:tabs>
          <w:tab w:val="left" w:pos="1392"/>
          <w:tab w:val="left" w:pos="5748"/>
        </w:tabs>
      </w:pPr>
      <w:r>
        <w:tab/>
      </w:r>
      <w:r>
        <w:tab/>
      </w:r>
    </w:p>
    <w:sectPr w:rsidR="004C790D" w:rsidRPr="004C79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90D"/>
    <w:rsid w:val="00156E5B"/>
    <w:rsid w:val="00260EFD"/>
    <w:rsid w:val="00263E10"/>
    <w:rsid w:val="004C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C5DD6"/>
  <w15:chartTrackingRefBased/>
  <w15:docId w15:val="{2AC6894C-54EA-4D1B-94E4-B772AFAA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Lolo Eckert</dc:creator>
  <cp:keywords/>
  <dc:description/>
  <cp:lastModifiedBy>Lolo Eckert</cp:lastModifiedBy>
  <cp:revision>2</cp:revision>
  <dcterms:created xsi:type="dcterms:W3CDTF">2023-01-28T03:35:00Z</dcterms:created>
  <dcterms:modified xsi:type="dcterms:W3CDTF">2023-01-28T03:35:00Z</dcterms:modified>
</cp:coreProperties>
</file>