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1C5A7" w14:textId="1F4E35F7" w:rsidR="00021295" w:rsidRDefault="00206E74">
      <w:r>
        <w:t>Corp Travel</w:t>
      </w:r>
    </w:p>
    <w:p w14:paraId="1678F5A9" w14:textId="39751F53" w:rsidR="00206E74" w:rsidRDefault="00206E74"/>
    <w:p w14:paraId="0448E3B7" w14:textId="77777777" w:rsidR="00206E74" w:rsidRDefault="00206E74">
      <w:r>
        <w:t>Right box-</w:t>
      </w:r>
    </w:p>
    <w:p w14:paraId="318493D4" w14:textId="504B5210" w:rsidR="00206E74" w:rsidRDefault="00263B33">
      <w:r>
        <w:t>Why Choose Corp Travel?</w:t>
      </w:r>
    </w:p>
    <w:p w14:paraId="4E742B79" w14:textId="77777777" w:rsidR="009A1821" w:rsidRDefault="009A1821" w:rsidP="009A1821">
      <w:r>
        <w:t xml:space="preserve">Corp Travel is a global leader in business travel management services. We drive savings, efficiency, and unparalleled service to businesses and their travelers all around the world. </w:t>
      </w:r>
    </w:p>
    <w:p w14:paraId="5D3F7F34" w14:textId="0221A496" w:rsidR="00206E74" w:rsidRDefault="00206E74">
      <w:r>
        <w:t xml:space="preserve">If you are looking for a tailored travel managed solution focused on </w:t>
      </w:r>
      <w:r w:rsidR="009A1821">
        <w:t xml:space="preserve">offering white glove service and fulfilling </w:t>
      </w:r>
      <w:r>
        <w:t xml:space="preserve">your individual </w:t>
      </w:r>
      <w:proofErr w:type="gramStart"/>
      <w:r>
        <w:t xml:space="preserve">preferences </w:t>
      </w:r>
      <w:r w:rsidR="009A1821">
        <w:t>,</w:t>
      </w:r>
      <w:r>
        <w:t>while</w:t>
      </w:r>
      <w:proofErr w:type="gramEnd"/>
      <w:r>
        <w:t xml:space="preserve"> delivering customer excellence</w:t>
      </w:r>
      <w:r w:rsidR="00727B2F">
        <w:t>,</w:t>
      </w:r>
      <w:r>
        <w:t xml:space="preserve"> you’ve come to the right place. At Corp Travel, our mission is to have you focus on your </w:t>
      </w:r>
      <w:proofErr w:type="gramStart"/>
      <w:r>
        <w:t>day to day</w:t>
      </w:r>
      <w:proofErr w:type="gramEnd"/>
      <w:r>
        <w:t xml:space="preserve"> business while we handle all of the logistics and details for the most successful all encompassing travel experience. From emergency passport arrangements to last minute cancellations, re-bookings, and other intricate travel challenges, Corp Travel is well versed in handling the routine array of travel services, as well as solving any travel related issue that might arise.</w:t>
      </w:r>
      <w:r w:rsidR="00727B2F">
        <w:t xml:space="preserve"> </w:t>
      </w:r>
    </w:p>
    <w:p w14:paraId="5FB3B681" w14:textId="77777777" w:rsidR="009A1821" w:rsidRDefault="009A1821"/>
    <w:p w14:paraId="52C817C3" w14:textId="77777777" w:rsidR="003D38CB" w:rsidRDefault="00216341">
      <w:proofErr w:type="spellStart"/>
      <w:r>
        <w:t>Unparalled</w:t>
      </w:r>
      <w:proofErr w:type="spellEnd"/>
      <w:r>
        <w:t xml:space="preserve"> Service-</w:t>
      </w:r>
    </w:p>
    <w:p w14:paraId="4025A777" w14:textId="4E258D13" w:rsidR="00216341" w:rsidRDefault="00216341">
      <w:r>
        <w:t xml:space="preserve">Corp Travel is famous for our concierge style approach to travel. </w:t>
      </w:r>
      <w:proofErr w:type="gramStart"/>
      <w:r>
        <w:t>From detailed planning,</w:t>
      </w:r>
      <w:proofErr w:type="gramEnd"/>
      <w:r>
        <w:t xml:space="preserve"> to commercial or private air travel, transportation, including car rentals, </w:t>
      </w:r>
      <w:proofErr w:type="spellStart"/>
      <w:r>
        <w:t>chauffers</w:t>
      </w:r>
      <w:proofErr w:type="spellEnd"/>
      <w:r>
        <w:t xml:space="preserve">, busses for larger groups, hotels, all styles of lodging </w:t>
      </w:r>
      <w:proofErr w:type="spellStart"/>
      <w:r>
        <w:t>accomodations</w:t>
      </w:r>
      <w:proofErr w:type="spellEnd"/>
      <w:r>
        <w:t xml:space="preserve">, special event planning and more, Corp Travel is like having your own personal or corporate travel butler. </w:t>
      </w:r>
    </w:p>
    <w:p w14:paraId="11A1F7A8" w14:textId="77777777" w:rsidR="00727B2F" w:rsidRDefault="00727B2F"/>
    <w:p w14:paraId="6E5C7135" w14:textId="61447F49" w:rsidR="00216341" w:rsidRDefault="00206E74">
      <w:r>
        <w:t xml:space="preserve">Budget </w:t>
      </w:r>
      <w:r w:rsidR="00216341">
        <w:t>and Travel Spend Reporting</w:t>
      </w:r>
    </w:p>
    <w:p w14:paraId="1BD3FF7E" w14:textId="07F4E25E" w:rsidR="003D38CB" w:rsidRDefault="003D38CB">
      <w:r>
        <w:t xml:space="preserve">Having a travel management service will ensure that your company </w:t>
      </w:r>
      <w:r w:rsidR="00B932AC">
        <w:t xml:space="preserve">enforces corporate </w:t>
      </w:r>
      <w:r w:rsidR="00B1592D">
        <w:t>compliance and</w:t>
      </w:r>
      <w:r w:rsidR="00B932AC">
        <w:t xml:space="preserve"> maintains control over travel decisions. </w:t>
      </w:r>
      <w:r w:rsidR="00CF3848">
        <w:t>This ensures that your employe</w:t>
      </w:r>
      <w:r w:rsidR="00B1592D">
        <w:t>es</w:t>
      </w:r>
      <w:r w:rsidR="00B932AC">
        <w:t xml:space="preserve"> </w:t>
      </w:r>
      <w:r>
        <w:t>stick</w:t>
      </w:r>
      <w:r w:rsidR="00B1592D">
        <w:t xml:space="preserve"> </w:t>
      </w:r>
      <w:r>
        <w:t xml:space="preserve">to </w:t>
      </w:r>
      <w:r w:rsidR="00B1592D">
        <w:t xml:space="preserve">your </w:t>
      </w:r>
      <w:r>
        <w:t xml:space="preserve">budget, which in turn will protect your bottom line. Travel expenses can be costly. Having a savvy and experienced corporate travel manager who can access deep </w:t>
      </w:r>
      <w:r w:rsidR="00727B2F">
        <w:t>discounts not available to the public</w:t>
      </w:r>
      <w:r>
        <w:t xml:space="preserve"> will ensure your travel </w:t>
      </w:r>
      <w:r w:rsidR="00727B2F">
        <w:t xml:space="preserve">is booked across the board at the lowest prices </w:t>
      </w:r>
      <w:r>
        <w:t xml:space="preserve">expenses are kept under control. Travel reporting is critical to optimizing budgets, </w:t>
      </w:r>
      <w:r w:rsidR="001A1D94">
        <w:t>streamlining expense reports</w:t>
      </w:r>
      <w:r w:rsidR="003C0241">
        <w:t xml:space="preserve">, </w:t>
      </w:r>
      <w:r>
        <w:t xml:space="preserve">and recognizing key trends. Corp-Travel customizes travel spend reports, by team, project, department </w:t>
      </w:r>
      <w:proofErr w:type="spellStart"/>
      <w:r>
        <w:t>etc</w:t>
      </w:r>
      <w:proofErr w:type="spellEnd"/>
      <w:r>
        <w:t xml:space="preserve">, so companies can accurately track travel expenses, and make critical decisions based on the spend. </w:t>
      </w:r>
    </w:p>
    <w:p w14:paraId="05028E9B" w14:textId="77777777" w:rsidR="00727B2F" w:rsidRDefault="00727B2F"/>
    <w:p w14:paraId="3BBD8717" w14:textId="0DA6B523" w:rsidR="00206E74" w:rsidRDefault="00206E74">
      <w:r>
        <w:t>Efficiency</w:t>
      </w:r>
    </w:p>
    <w:p w14:paraId="4F7FAFAB" w14:textId="7B9EC320" w:rsidR="00727B2F" w:rsidRDefault="00727B2F">
      <w:r>
        <w:t xml:space="preserve">Time is </w:t>
      </w:r>
      <w:r>
        <w:t xml:space="preserve">your most </w:t>
      </w:r>
      <w:r>
        <w:t>valuable tool!</w:t>
      </w:r>
      <w:r>
        <w:t xml:space="preserve"> </w:t>
      </w:r>
      <w:proofErr w:type="gramStart"/>
      <w:r>
        <w:t>Our</w:t>
      </w:r>
      <w:proofErr w:type="gramEnd"/>
      <w:r>
        <w:t xml:space="preserve"> goal at Corp Travel is to have your employees’ complete focus be on your core business, while having us handle all the logistics for their travel. </w:t>
      </w:r>
      <w:r w:rsidR="003C0241">
        <w:t xml:space="preserve">One of the most appreciated services we offer is the management of </w:t>
      </w:r>
      <w:r w:rsidR="000D7039">
        <w:t xml:space="preserve">travel headaches. </w:t>
      </w:r>
      <w:r w:rsidR="00F63193">
        <w:t xml:space="preserve">Unforeseen </w:t>
      </w:r>
      <w:r w:rsidR="00C2774A">
        <w:t xml:space="preserve">circumstances such as cancellations, missed flights, cancelled flights, </w:t>
      </w:r>
      <w:r w:rsidR="00712425">
        <w:t>last minute bookings or changed plans</w:t>
      </w:r>
      <w:r w:rsidR="001A1D94">
        <w:t xml:space="preserve">, </w:t>
      </w:r>
      <w:r w:rsidR="000D7039">
        <w:t xml:space="preserve">can take hours to rectify. Corp Travel handles </w:t>
      </w:r>
      <w:proofErr w:type="gramStart"/>
      <w:r w:rsidR="000D7039">
        <w:t>all of</w:t>
      </w:r>
      <w:proofErr w:type="gramEnd"/>
      <w:r w:rsidR="000D7039">
        <w:t xml:space="preserve"> these </w:t>
      </w:r>
      <w:r w:rsidR="00D62643">
        <w:t xml:space="preserve">tedious </w:t>
      </w:r>
      <w:proofErr w:type="spellStart"/>
      <w:r w:rsidR="00D62643">
        <w:t>repositioning</w:t>
      </w:r>
      <w:r w:rsidR="00977E15">
        <w:t>s</w:t>
      </w:r>
      <w:proofErr w:type="spellEnd"/>
      <w:r w:rsidR="00977E15">
        <w:t xml:space="preserve"> expeditiously, </w:t>
      </w:r>
      <w:r w:rsidR="00D62643">
        <w:t xml:space="preserve">saving your employees </w:t>
      </w:r>
      <w:r w:rsidR="00D777BB">
        <w:t>precious</w:t>
      </w:r>
      <w:r w:rsidR="00D62643">
        <w:t xml:space="preserve"> time. </w:t>
      </w:r>
      <w:r>
        <w:t xml:space="preserve">Give your company a competitive edge by having Corp Travel handle your team’s travel arrangements. </w:t>
      </w:r>
    </w:p>
    <w:p w14:paraId="40CBF872" w14:textId="77777777" w:rsidR="00727B2F" w:rsidRDefault="00727B2F"/>
    <w:p w14:paraId="410BF110" w14:textId="37D9BD82" w:rsidR="00216341" w:rsidRDefault="00216341"/>
    <w:p w14:paraId="2BD3CB8B" w14:textId="59CB1363" w:rsidR="00880847" w:rsidRDefault="00467A4A">
      <w:r>
        <w:t>White Glove Service</w:t>
      </w:r>
    </w:p>
    <w:p w14:paraId="2C8D38E9" w14:textId="3B5C4402" w:rsidR="00467A4A" w:rsidRDefault="00467A4A">
      <w:r>
        <w:t>Corp travel policy compliance</w:t>
      </w:r>
    </w:p>
    <w:p w14:paraId="55FF57B2" w14:textId="7A06C504" w:rsidR="00467A4A" w:rsidRDefault="00467A4A">
      <w:r>
        <w:t>Streamline</w:t>
      </w:r>
      <w:r w:rsidR="00E158F8">
        <w:t xml:space="preserve">d </w:t>
      </w:r>
      <w:r w:rsidR="006C5DE2">
        <w:t>expense</w:t>
      </w:r>
      <w:r>
        <w:t xml:space="preserve"> reports</w:t>
      </w:r>
    </w:p>
    <w:p w14:paraId="7C244711" w14:textId="697D1CF4" w:rsidR="00467A4A" w:rsidRDefault="00802638">
      <w:r>
        <w:t>Full Service</w:t>
      </w:r>
      <w:r w:rsidR="00467A4A">
        <w:t xml:space="preserve"> travel management program</w:t>
      </w:r>
    </w:p>
    <w:p w14:paraId="298DAD7F" w14:textId="56FCAB66" w:rsidR="006C5DE2" w:rsidRDefault="00344E34">
      <w:r>
        <w:t>Unparallel</w:t>
      </w:r>
      <w:r w:rsidR="006C5DE2">
        <w:t xml:space="preserve"> Savings</w:t>
      </w:r>
    </w:p>
    <w:p w14:paraId="5D804E1B" w14:textId="77777777" w:rsidR="009C0195" w:rsidRDefault="009C0195"/>
    <w:p w14:paraId="0DD3F172" w14:textId="77777777" w:rsidR="00216341" w:rsidRDefault="00216341"/>
    <w:p w14:paraId="0DFD87E7" w14:textId="52536A41" w:rsidR="00206E74" w:rsidRDefault="00206E74"/>
    <w:p w14:paraId="652033F0" w14:textId="1F756B23" w:rsidR="00206E74" w:rsidRDefault="00206E74"/>
    <w:p w14:paraId="769BD53C" w14:textId="77777777" w:rsidR="00206E74" w:rsidRDefault="00206E74"/>
    <w:sectPr w:rsidR="00206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74"/>
    <w:rsid w:val="00021295"/>
    <w:rsid w:val="000D7039"/>
    <w:rsid w:val="001A1D94"/>
    <w:rsid w:val="00206E74"/>
    <w:rsid w:val="00216341"/>
    <w:rsid w:val="00263B33"/>
    <w:rsid w:val="00344E34"/>
    <w:rsid w:val="003C0241"/>
    <w:rsid w:val="003D38CB"/>
    <w:rsid w:val="00467A4A"/>
    <w:rsid w:val="006C5DE2"/>
    <w:rsid w:val="00712425"/>
    <w:rsid w:val="00727B2F"/>
    <w:rsid w:val="00802638"/>
    <w:rsid w:val="00880847"/>
    <w:rsid w:val="00911CD9"/>
    <w:rsid w:val="00977E15"/>
    <w:rsid w:val="009A1821"/>
    <w:rsid w:val="009C0195"/>
    <w:rsid w:val="00AF4E7B"/>
    <w:rsid w:val="00B1592D"/>
    <w:rsid w:val="00B576EE"/>
    <w:rsid w:val="00B67CA8"/>
    <w:rsid w:val="00B932AC"/>
    <w:rsid w:val="00C2774A"/>
    <w:rsid w:val="00CD4B58"/>
    <w:rsid w:val="00CF3848"/>
    <w:rsid w:val="00D62643"/>
    <w:rsid w:val="00D777BB"/>
    <w:rsid w:val="00E158F8"/>
    <w:rsid w:val="00F6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A403CD"/>
  <w15:chartTrackingRefBased/>
  <w15:docId w15:val="{31679EEC-D1CA-EC40-819B-D97004A2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Pruzansky</dc:creator>
  <cp:keywords/>
  <dc:description/>
  <cp:lastModifiedBy>Renee Pruzansky</cp:lastModifiedBy>
  <cp:revision>22</cp:revision>
  <dcterms:created xsi:type="dcterms:W3CDTF">2023-01-19T19:05:00Z</dcterms:created>
  <dcterms:modified xsi:type="dcterms:W3CDTF">2023-01-19T19:23:00Z</dcterms:modified>
</cp:coreProperties>
</file>