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819E" w14:textId="17D93A92" w:rsidR="00A214AC" w:rsidRPr="004C3C36" w:rsidRDefault="00A214AC" w:rsidP="00501361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4C3C36">
        <w:rPr>
          <w:rFonts w:ascii="Tahoma" w:hAnsi="Tahoma" w:cs="Tahoma"/>
          <w:b/>
          <w:bCs/>
          <w:sz w:val="20"/>
          <w:szCs w:val="20"/>
        </w:rPr>
        <w:t>Pages:</w:t>
      </w:r>
    </w:p>
    <w:p w14:paraId="03A8BDF9" w14:textId="06496483" w:rsidR="004D27B5" w:rsidRPr="004C3C36" w:rsidRDefault="004D27B5" w:rsidP="00925A75">
      <w:pPr>
        <w:spacing w:after="0" w:line="276" w:lineRule="auto"/>
        <w:ind w:firstLine="360"/>
        <w:rPr>
          <w:rFonts w:ascii="Tahoma" w:hAnsi="Tahoma" w:cs="Tahoma"/>
          <w:b/>
          <w:bCs/>
          <w:sz w:val="20"/>
          <w:szCs w:val="20"/>
        </w:rPr>
      </w:pPr>
      <w:r w:rsidRPr="004C3C36">
        <w:rPr>
          <w:rFonts w:ascii="Tahoma" w:hAnsi="Tahoma" w:cs="Tahoma"/>
          <w:b/>
          <w:bCs/>
          <w:sz w:val="20"/>
          <w:szCs w:val="20"/>
        </w:rPr>
        <w:t xml:space="preserve">Blank pages – one color with flower </w:t>
      </w:r>
    </w:p>
    <w:p w14:paraId="41CF0EDA" w14:textId="77777777" w:rsidR="00297ABC" w:rsidRPr="004C3C36" w:rsidRDefault="00297ABC" w:rsidP="00297ABC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Cover </w:t>
      </w:r>
    </w:p>
    <w:p w14:paraId="2CF02C93" w14:textId="3B4ADB62" w:rsidR="000E2013" w:rsidRPr="004C3C36" w:rsidRDefault="000E2013" w:rsidP="00297ABC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>Table of contents</w:t>
      </w:r>
    </w:p>
    <w:p w14:paraId="1818D67E" w14:textId="38DD2FB7" w:rsidR="0004031C" w:rsidRPr="004C3C36" w:rsidRDefault="000E2013" w:rsidP="00297ABC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A Heartfelt </w:t>
      </w:r>
      <w:r w:rsidR="0004031C" w:rsidRPr="004C3C36">
        <w:rPr>
          <w:rFonts w:ascii="Tahoma" w:hAnsi="Tahoma" w:cs="Tahoma"/>
          <w:sz w:val="20"/>
          <w:szCs w:val="20"/>
        </w:rPr>
        <w:t xml:space="preserve">Thank you </w:t>
      </w:r>
    </w:p>
    <w:p w14:paraId="1F246226" w14:textId="00A42635" w:rsidR="00A15E22" w:rsidRPr="004C3C36" w:rsidRDefault="00A15E22" w:rsidP="00297ABC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>Class of 202</w:t>
      </w:r>
      <w:r w:rsidR="001C6575" w:rsidRPr="004C3C36">
        <w:rPr>
          <w:rFonts w:ascii="Tahoma" w:hAnsi="Tahoma" w:cs="Tahoma"/>
          <w:sz w:val="20"/>
          <w:szCs w:val="20"/>
        </w:rPr>
        <w:t xml:space="preserve">2 </w:t>
      </w:r>
    </w:p>
    <w:p w14:paraId="1158E3A6" w14:textId="0AC0ACC3" w:rsidR="000E2013" w:rsidRPr="004C3C36" w:rsidRDefault="000E2013" w:rsidP="001C6575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>Thank You to Our Advisors</w:t>
      </w:r>
    </w:p>
    <w:p w14:paraId="5E76CB81" w14:textId="3E395201" w:rsidR="00E648C6" w:rsidRPr="004C3C36" w:rsidRDefault="00A15E22" w:rsidP="00297ABC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>Road Map “Our Journey Together”</w:t>
      </w:r>
    </w:p>
    <w:p w14:paraId="7D2C002F" w14:textId="480CD652" w:rsidR="009A6759" w:rsidRPr="004C3C36" w:rsidRDefault="0004031C" w:rsidP="00297ABC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Our year in review: </w:t>
      </w:r>
    </w:p>
    <w:p w14:paraId="32F22946" w14:textId="6C0B3C8F" w:rsidR="00484543" w:rsidRPr="004C3C36" w:rsidRDefault="000E2013" w:rsidP="00CB6FF7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>Toast from</w:t>
      </w:r>
      <w:r w:rsidR="00501361" w:rsidRPr="004C3C36">
        <w:rPr>
          <w:rFonts w:ascii="Tahoma" w:hAnsi="Tahoma" w:cs="Tahoma"/>
          <w:sz w:val="20"/>
          <w:szCs w:val="20"/>
        </w:rPr>
        <w:t xml:space="preserve"> </w:t>
      </w:r>
      <w:r w:rsidR="000B23D4" w:rsidRPr="004C3C36">
        <w:rPr>
          <w:rFonts w:ascii="Tahoma" w:hAnsi="Tahoma" w:cs="Tahoma"/>
          <w:sz w:val="20"/>
          <w:szCs w:val="20"/>
        </w:rPr>
        <w:t>TBD</w:t>
      </w:r>
      <w:r w:rsidRPr="004C3C36">
        <w:rPr>
          <w:rFonts w:ascii="Tahoma" w:hAnsi="Tahoma" w:cs="Tahoma"/>
          <w:sz w:val="20"/>
          <w:szCs w:val="20"/>
        </w:rPr>
        <w:t xml:space="preserve"> </w:t>
      </w:r>
    </w:p>
    <w:p w14:paraId="0F26365A" w14:textId="3599C736" w:rsidR="00484543" w:rsidRPr="004C3C36" w:rsidRDefault="00CB6FF7" w:rsidP="00501361">
      <w:pPr>
        <w:spacing w:line="276" w:lineRule="auto"/>
        <w:ind w:left="720"/>
        <w:rPr>
          <w:rFonts w:ascii="Tahoma" w:hAnsi="Tahoma" w:cs="Tahoma"/>
          <w:color w:val="262626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1. February 3 </w:t>
      </w:r>
      <w:bookmarkStart w:id="0" w:name="_Hlk65241766"/>
      <w:r w:rsidR="00484543" w:rsidRPr="004C3C36">
        <w:rPr>
          <w:rFonts w:ascii="Tahoma" w:hAnsi="Tahoma" w:cs="Tahoma"/>
          <w:b/>
          <w:bCs/>
          <w:sz w:val="20"/>
          <w:szCs w:val="20"/>
        </w:rPr>
        <w:t>Virtual Conversation - “</w:t>
      </w:r>
      <w:r w:rsidRPr="004C3C36">
        <w:rPr>
          <w:rFonts w:ascii="Tahoma" w:hAnsi="Tahoma" w:cs="Tahoma"/>
          <w:b/>
          <w:bCs/>
          <w:sz w:val="20"/>
          <w:szCs w:val="20"/>
        </w:rPr>
        <w:t>How ESG initiatives are changing the way we operate and communicate</w:t>
      </w:r>
      <w:r w:rsidR="00484543" w:rsidRPr="004C3C36">
        <w:rPr>
          <w:rFonts w:ascii="Tahoma" w:hAnsi="Tahoma" w:cs="Tahoma"/>
          <w:b/>
          <w:bCs/>
          <w:sz w:val="20"/>
          <w:szCs w:val="20"/>
        </w:rPr>
        <w:t>”,</w:t>
      </w:r>
      <w:r w:rsidR="00484543" w:rsidRPr="004C3C36">
        <w:rPr>
          <w:rFonts w:ascii="Tahoma" w:hAnsi="Tahoma" w:cs="Tahoma"/>
          <w:b/>
          <w:bCs/>
          <w:color w:val="262626"/>
          <w:sz w:val="20"/>
          <w:szCs w:val="20"/>
        </w:rPr>
        <w:t xml:space="preserve"> </w:t>
      </w:r>
      <w:r w:rsidR="00484543" w:rsidRPr="004C3C36">
        <w:rPr>
          <w:rFonts w:ascii="Tahoma" w:hAnsi="Tahoma" w:cs="Tahoma"/>
          <w:color w:val="262626"/>
          <w:sz w:val="20"/>
          <w:szCs w:val="20"/>
        </w:rPr>
        <w:t xml:space="preserve">led by </w:t>
      </w:r>
      <w:r w:rsidRPr="004C3C36">
        <w:rPr>
          <w:rFonts w:ascii="Tahoma" w:hAnsi="Tahoma" w:cs="Tahoma"/>
          <w:color w:val="262626"/>
          <w:sz w:val="20"/>
          <w:szCs w:val="20"/>
        </w:rPr>
        <w:t xml:space="preserve">Surge Advisor, Kathleen Ligocki </w:t>
      </w:r>
      <w:r w:rsidR="002875F1" w:rsidRPr="004C3C36">
        <w:rPr>
          <w:rFonts w:ascii="Tahoma" w:hAnsi="Tahoma" w:cs="Tahoma"/>
          <w:color w:val="262626"/>
          <w:sz w:val="20"/>
          <w:szCs w:val="20"/>
        </w:rPr>
        <w:t xml:space="preserve"> </w:t>
      </w:r>
    </w:p>
    <w:p w14:paraId="66AB5B40" w14:textId="5D2B69D9" w:rsidR="00CB6FF7" w:rsidRPr="004C3C36" w:rsidRDefault="00CB6FF7" w:rsidP="00501361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color w:val="262626"/>
          <w:sz w:val="20"/>
          <w:szCs w:val="20"/>
        </w:rPr>
        <w:t xml:space="preserve">2. </w:t>
      </w:r>
      <w:r w:rsidRPr="004C3C36">
        <w:rPr>
          <w:rFonts w:ascii="Tahoma" w:hAnsi="Tahoma" w:cs="Tahoma"/>
          <w:sz w:val="20"/>
          <w:szCs w:val="20"/>
        </w:rPr>
        <w:t xml:space="preserve">March </w:t>
      </w:r>
      <w:r w:rsidRPr="004C3C36">
        <w:rPr>
          <w:rFonts w:ascii="Tahoma" w:hAnsi="Tahoma" w:cs="Tahoma"/>
          <w:b/>
          <w:bCs/>
          <w:sz w:val="20"/>
          <w:szCs w:val="20"/>
        </w:rPr>
        <w:t>Huddles</w:t>
      </w:r>
      <w:r w:rsidRPr="004C3C36">
        <w:rPr>
          <w:rFonts w:ascii="Tahoma" w:hAnsi="Tahoma" w:cs="Tahoma"/>
          <w:b/>
          <w:bCs/>
          <w:sz w:val="20"/>
          <w:szCs w:val="20"/>
        </w:rPr>
        <w:t>-  “</w:t>
      </w:r>
      <w:r w:rsidRPr="004C3C36">
        <w:rPr>
          <w:rFonts w:ascii="Tahoma" w:hAnsi="Tahoma" w:cs="Tahoma"/>
          <w:b/>
          <w:bCs/>
          <w:sz w:val="20"/>
          <w:szCs w:val="20"/>
        </w:rPr>
        <w:t>If we’re all so busy, why isn’t anything getting done?"</w:t>
      </w:r>
      <w:r w:rsidRPr="004C3C36">
        <w:rPr>
          <w:rFonts w:ascii="Tahoma" w:hAnsi="Tahoma" w:cs="Tahoma"/>
          <w:sz w:val="20"/>
          <w:szCs w:val="20"/>
        </w:rPr>
        <w:t xml:space="preserve"> </w:t>
      </w:r>
    </w:p>
    <w:bookmarkEnd w:id="0"/>
    <w:p w14:paraId="47FFDEF4" w14:textId="70BBD401" w:rsidR="00484543" w:rsidRPr="004C3C36" w:rsidRDefault="003518C2" w:rsidP="00501361">
      <w:pPr>
        <w:spacing w:line="276" w:lineRule="auto"/>
        <w:ind w:left="720"/>
        <w:rPr>
          <w:rFonts w:ascii="Tahoma" w:hAnsi="Tahoma" w:cs="Tahoma"/>
          <w:color w:val="7030A0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3. </w:t>
      </w:r>
      <w:r w:rsidR="00484543" w:rsidRPr="004C3C36">
        <w:rPr>
          <w:rFonts w:ascii="Tahoma" w:hAnsi="Tahoma" w:cs="Tahoma"/>
          <w:sz w:val="20"/>
          <w:szCs w:val="20"/>
        </w:rPr>
        <w:t xml:space="preserve">April 29 </w:t>
      </w:r>
      <w:r w:rsidR="00484543" w:rsidRPr="004C3C36">
        <w:rPr>
          <w:rFonts w:ascii="Tahoma" w:hAnsi="Tahoma" w:cs="Tahoma"/>
          <w:b/>
          <w:bCs/>
          <w:sz w:val="20"/>
          <w:szCs w:val="20"/>
        </w:rPr>
        <w:t xml:space="preserve">Virtual </w:t>
      </w:r>
      <w:r w:rsidR="00CB6FF7" w:rsidRPr="004C3C36">
        <w:rPr>
          <w:rFonts w:ascii="Tahoma" w:hAnsi="Tahoma" w:cs="Tahoma"/>
          <w:b/>
          <w:bCs/>
          <w:sz w:val="20"/>
          <w:szCs w:val="20"/>
        </w:rPr>
        <w:t>Panel</w:t>
      </w:r>
      <w:r w:rsidR="00484543" w:rsidRPr="004C3C36">
        <w:rPr>
          <w:rFonts w:ascii="Tahoma" w:hAnsi="Tahoma" w:cs="Tahoma"/>
          <w:b/>
          <w:bCs/>
          <w:color w:val="262626"/>
          <w:sz w:val="20"/>
          <w:szCs w:val="20"/>
        </w:rPr>
        <w:t xml:space="preserve"> -</w:t>
      </w:r>
      <w:r w:rsidR="00CB6FF7" w:rsidRPr="004C3C36">
        <w:rPr>
          <w:sz w:val="20"/>
          <w:szCs w:val="20"/>
        </w:rPr>
        <w:t xml:space="preserve"> </w:t>
      </w:r>
      <w:r w:rsidR="00CB6FF7" w:rsidRPr="004C3C36">
        <w:rPr>
          <w:rFonts w:ascii="Tahoma" w:hAnsi="Tahoma" w:cs="Tahoma"/>
          <w:b/>
          <w:bCs/>
          <w:color w:val="262626"/>
          <w:sz w:val="20"/>
          <w:szCs w:val="20"/>
        </w:rPr>
        <w:t xml:space="preserve">“The Board Interview Experience – Personal Journeys from Your Fellow Surgees”, </w:t>
      </w:r>
      <w:r w:rsidR="00CB6FF7" w:rsidRPr="004C3C36">
        <w:rPr>
          <w:rFonts w:ascii="Tahoma" w:hAnsi="Tahoma" w:cs="Tahoma"/>
          <w:color w:val="262626"/>
          <w:sz w:val="20"/>
          <w:szCs w:val="20"/>
        </w:rPr>
        <w:t xml:space="preserve">with </w:t>
      </w:r>
      <w:r w:rsidR="00CB6FF7" w:rsidRPr="004C3C36">
        <w:rPr>
          <w:rFonts w:ascii="Tahoma" w:hAnsi="Tahoma" w:cs="Tahoma"/>
          <w:color w:val="262626"/>
          <w:sz w:val="20"/>
          <w:szCs w:val="20"/>
        </w:rPr>
        <w:t xml:space="preserve">Surge members, </w:t>
      </w:r>
      <w:r w:rsidR="00CB6FF7" w:rsidRPr="004C3C36">
        <w:rPr>
          <w:rFonts w:ascii="Tahoma" w:hAnsi="Tahoma" w:cs="Tahoma"/>
          <w:color w:val="262626"/>
          <w:sz w:val="20"/>
          <w:szCs w:val="20"/>
        </w:rPr>
        <w:t>Sandra Harris, Susan Huppertz and Katy Vu</w:t>
      </w:r>
      <w:r w:rsidR="002875F1" w:rsidRPr="004C3C36">
        <w:rPr>
          <w:rFonts w:ascii="Tahoma" w:hAnsi="Tahoma" w:cs="Tahoma"/>
          <w:color w:val="262626"/>
          <w:sz w:val="20"/>
          <w:szCs w:val="20"/>
        </w:rPr>
        <w:t xml:space="preserve"> </w:t>
      </w:r>
    </w:p>
    <w:p w14:paraId="3E1922B0" w14:textId="69F9D167" w:rsidR="00484543" w:rsidRPr="004C3C36" w:rsidRDefault="003518C2" w:rsidP="00501361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4. </w:t>
      </w:r>
      <w:r w:rsidR="00484543" w:rsidRPr="004C3C36">
        <w:rPr>
          <w:rFonts w:ascii="Tahoma" w:hAnsi="Tahoma" w:cs="Tahoma"/>
          <w:sz w:val="20"/>
          <w:szCs w:val="20"/>
        </w:rPr>
        <w:t xml:space="preserve">May </w:t>
      </w:r>
      <w:r w:rsidR="00CB6FF7" w:rsidRPr="004C3C36">
        <w:rPr>
          <w:rFonts w:ascii="Tahoma" w:hAnsi="Tahoma" w:cs="Tahoma"/>
          <w:sz w:val="20"/>
          <w:szCs w:val="20"/>
        </w:rPr>
        <w:t>11-13 Spring Summit— The Vanderbilt (Newport, RI)</w:t>
      </w:r>
    </w:p>
    <w:p w14:paraId="72C7AB41" w14:textId="3A958E2E" w:rsidR="001C6575" w:rsidRPr="004C3C36" w:rsidRDefault="001C6575" w:rsidP="00501361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ab/>
        <w:t xml:space="preserve">4a. Peter Bregman </w:t>
      </w:r>
    </w:p>
    <w:p w14:paraId="18DE7064" w14:textId="382F54A4" w:rsidR="001C6575" w:rsidRPr="004C3C36" w:rsidRDefault="001C6575" w:rsidP="00501361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ab/>
        <w:t xml:space="preserve">4b. </w:t>
      </w:r>
      <w:r w:rsidRPr="004C3C36">
        <w:rPr>
          <w:rFonts w:ascii="Tahoma" w:hAnsi="Tahoma" w:cs="Tahoma"/>
          <w:sz w:val="20"/>
          <w:szCs w:val="20"/>
        </w:rPr>
        <w:t>Cheryl D’Cruz Young</w:t>
      </w:r>
    </w:p>
    <w:p w14:paraId="655490ED" w14:textId="418C2B05" w:rsidR="00484543" w:rsidRPr="004C3C36" w:rsidRDefault="003518C2" w:rsidP="00501361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5. </w:t>
      </w:r>
      <w:r w:rsidR="00484543" w:rsidRPr="004C3C36">
        <w:rPr>
          <w:rFonts w:ascii="Tahoma" w:hAnsi="Tahoma" w:cs="Tahoma"/>
          <w:sz w:val="20"/>
          <w:szCs w:val="20"/>
        </w:rPr>
        <w:t xml:space="preserve">June </w:t>
      </w:r>
      <w:r w:rsidR="00484543" w:rsidRPr="004C3C36">
        <w:rPr>
          <w:rFonts w:ascii="Tahoma" w:hAnsi="Tahoma" w:cs="Tahoma"/>
          <w:b/>
          <w:bCs/>
          <w:sz w:val="20"/>
          <w:szCs w:val="20"/>
        </w:rPr>
        <w:t>Huddles</w:t>
      </w:r>
      <w:r w:rsidR="00CB6FF7" w:rsidRPr="004C3C36">
        <w:rPr>
          <w:rFonts w:ascii="Tahoma" w:hAnsi="Tahoma" w:cs="Tahoma"/>
          <w:sz w:val="20"/>
          <w:szCs w:val="20"/>
        </w:rPr>
        <w:t xml:space="preserve">- </w:t>
      </w:r>
      <w:r w:rsidR="00CB6FF7" w:rsidRPr="004C3C36">
        <w:rPr>
          <w:rFonts w:ascii="Tahoma" w:hAnsi="Tahoma" w:cs="Tahoma"/>
          <w:b/>
          <w:bCs/>
          <w:sz w:val="20"/>
          <w:szCs w:val="20"/>
        </w:rPr>
        <w:t>“</w:t>
      </w:r>
      <w:r w:rsidR="00CB6FF7" w:rsidRPr="004C3C36">
        <w:rPr>
          <w:rFonts w:ascii="Tahoma" w:hAnsi="Tahoma" w:cs="Tahoma"/>
          <w:b/>
          <w:bCs/>
          <w:sz w:val="20"/>
          <w:szCs w:val="20"/>
        </w:rPr>
        <w:t>5 Principles of Purposeful Leadership</w:t>
      </w:r>
      <w:r w:rsidR="004C3C36">
        <w:rPr>
          <w:rFonts w:ascii="Tahoma" w:hAnsi="Tahoma" w:cs="Tahoma"/>
          <w:b/>
          <w:bCs/>
          <w:sz w:val="20"/>
          <w:szCs w:val="20"/>
        </w:rPr>
        <w:t>.</w:t>
      </w:r>
      <w:r w:rsidR="00CB6FF7" w:rsidRPr="004C3C36">
        <w:rPr>
          <w:rFonts w:ascii="Tahoma" w:hAnsi="Tahoma" w:cs="Tahoma"/>
          <w:sz w:val="20"/>
          <w:szCs w:val="20"/>
        </w:rPr>
        <w:t xml:space="preserve">” </w:t>
      </w:r>
    </w:p>
    <w:p w14:paraId="0CA338E0" w14:textId="393E91C4" w:rsidR="00D31787" w:rsidRPr="004C3C36" w:rsidRDefault="003518C2" w:rsidP="001C6575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6. </w:t>
      </w:r>
      <w:r w:rsidR="001C6575" w:rsidRPr="004C3C36">
        <w:rPr>
          <w:rFonts w:ascii="Tahoma" w:hAnsi="Tahoma" w:cs="Tahoma"/>
          <w:sz w:val="20"/>
          <w:szCs w:val="20"/>
        </w:rPr>
        <w:t xml:space="preserve">August 30 </w:t>
      </w:r>
      <w:r w:rsidR="001C6575" w:rsidRPr="004C3C36">
        <w:rPr>
          <w:rFonts w:ascii="Tahoma" w:hAnsi="Tahoma" w:cs="Tahoma"/>
          <w:b/>
          <w:bCs/>
          <w:sz w:val="20"/>
          <w:szCs w:val="20"/>
        </w:rPr>
        <w:t>Virtual Conversation- Follow-up Q&amp;A Session</w:t>
      </w:r>
      <w:r w:rsidR="001C6575" w:rsidRPr="004C3C36">
        <w:rPr>
          <w:rFonts w:ascii="Tahoma" w:hAnsi="Tahoma" w:cs="Tahoma"/>
          <w:sz w:val="20"/>
          <w:szCs w:val="20"/>
        </w:rPr>
        <w:t xml:space="preserve"> with</w:t>
      </w:r>
      <w:r w:rsidR="001C6575" w:rsidRPr="004C3C36">
        <w:rPr>
          <w:rFonts w:ascii="Tahoma" w:hAnsi="Tahoma" w:cs="Tahoma"/>
          <w:sz w:val="20"/>
          <w:szCs w:val="20"/>
        </w:rPr>
        <w:t xml:space="preserve"> Peter Bregman, Author, Speaker,</w:t>
      </w:r>
      <w:r w:rsidR="001C6575" w:rsidRPr="004C3C36">
        <w:rPr>
          <w:rFonts w:ascii="Tahoma" w:hAnsi="Tahoma" w:cs="Tahoma"/>
          <w:sz w:val="20"/>
          <w:szCs w:val="20"/>
        </w:rPr>
        <w:t xml:space="preserve"> &amp; </w:t>
      </w:r>
      <w:r w:rsidR="001C6575" w:rsidRPr="004C3C36">
        <w:rPr>
          <w:rFonts w:ascii="Tahoma" w:hAnsi="Tahoma" w:cs="Tahoma"/>
          <w:sz w:val="20"/>
          <w:szCs w:val="20"/>
        </w:rPr>
        <w:t>CEO</w:t>
      </w:r>
      <w:r w:rsidR="001C6575" w:rsidRPr="004C3C36">
        <w:rPr>
          <w:rFonts w:ascii="Tahoma" w:hAnsi="Tahoma" w:cs="Tahoma"/>
          <w:sz w:val="20"/>
          <w:szCs w:val="20"/>
        </w:rPr>
        <w:t xml:space="preserve"> of </w:t>
      </w:r>
      <w:r w:rsidR="001C6575" w:rsidRPr="004C3C36">
        <w:rPr>
          <w:rFonts w:ascii="Tahoma" w:hAnsi="Tahoma" w:cs="Tahoma"/>
          <w:sz w:val="20"/>
          <w:szCs w:val="20"/>
        </w:rPr>
        <w:t>Bregman Partners, Inc</w:t>
      </w:r>
    </w:p>
    <w:p w14:paraId="28B6C32B" w14:textId="5CC6530F" w:rsidR="00484543" w:rsidRPr="004C3C36" w:rsidRDefault="003518C2" w:rsidP="00501361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7. </w:t>
      </w:r>
      <w:r w:rsidR="00484543" w:rsidRPr="004C3C36">
        <w:rPr>
          <w:rFonts w:ascii="Tahoma" w:hAnsi="Tahoma" w:cs="Tahoma"/>
          <w:sz w:val="20"/>
          <w:szCs w:val="20"/>
        </w:rPr>
        <w:t xml:space="preserve">September </w:t>
      </w:r>
      <w:r w:rsidR="001C6575" w:rsidRPr="004C3C36">
        <w:rPr>
          <w:rFonts w:ascii="Tahoma" w:hAnsi="Tahoma" w:cs="Tahoma"/>
          <w:b/>
          <w:bCs/>
          <w:sz w:val="20"/>
          <w:szCs w:val="20"/>
        </w:rPr>
        <w:t>Huddles</w:t>
      </w:r>
      <w:r w:rsidR="001C6575" w:rsidRPr="004C3C36">
        <w:rPr>
          <w:rFonts w:ascii="Tahoma" w:hAnsi="Tahoma" w:cs="Tahoma"/>
          <w:sz w:val="20"/>
          <w:szCs w:val="20"/>
        </w:rPr>
        <w:t>- “</w:t>
      </w:r>
      <w:r w:rsidR="001C6575" w:rsidRPr="004C3C36">
        <w:rPr>
          <w:rFonts w:ascii="Tahoma" w:hAnsi="Tahoma" w:cs="Tahoma"/>
          <w:b/>
          <w:bCs/>
          <w:sz w:val="20"/>
          <w:szCs w:val="20"/>
        </w:rPr>
        <w:t>Five Recommendations for Leading Through a Downturn</w:t>
      </w:r>
      <w:r w:rsidR="004C3C36">
        <w:rPr>
          <w:rFonts w:ascii="Tahoma" w:hAnsi="Tahoma" w:cs="Tahoma"/>
          <w:b/>
          <w:bCs/>
          <w:sz w:val="20"/>
          <w:szCs w:val="20"/>
        </w:rPr>
        <w:t>.</w:t>
      </w:r>
      <w:r w:rsidR="001C6575" w:rsidRPr="004C3C36">
        <w:rPr>
          <w:rFonts w:ascii="Tahoma" w:hAnsi="Tahoma" w:cs="Tahoma"/>
          <w:b/>
          <w:bCs/>
          <w:sz w:val="20"/>
          <w:szCs w:val="20"/>
        </w:rPr>
        <w:t>”</w:t>
      </w:r>
      <w:r w:rsidR="001C6575" w:rsidRPr="004C3C36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66A0AF0" w14:textId="2D7DDA79" w:rsidR="00484543" w:rsidRPr="004C3C36" w:rsidRDefault="003518C2" w:rsidP="00501361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8. </w:t>
      </w:r>
      <w:r w:rsidR="00484543" w:rsidRPr="004C3C36">
        <w:rPr>
          <w:rFonts w:ascii="Tahoma" w:hAnsi="Tahoma" w:cs="Tahoma"/>
          <w:sz w:val="20"/>
          <w:szCs w:val="20"/>
        </w:rPr>
        <w:t>October</w:t>
      </w:r>
      <w:r w:rsidR="001C6575" w:rsidRPr="004C3C36">
        <w:rPr>
          <w:rFonts w:ascii="Tahoma" w:hAnsi="Tahoma" w:cs="Tahoma"/>
          <w:sz w:val="20"/>
          <w:szCs w:val="20"/>
        </w:rPr>
        <w:t xml:space="preserve"> 6-9</w:t>
      </w:r>
      <w:r w:rsidR="00484543" w:rsidRPr="004C3C36">
        <w:rPr>
          <w:rFonts w:ascii="Tahoma" w:hAnsi="Tahoma" w:cs="Tahoma"/>
          <w:sz w:val="20"/>
          <w:szCs w:val="20"/>
        </w:rPr>
        <w:t xml:space="preserve"> </w:t>
      </w:r>
      <w:r w:rsidR="001C6575" w:rsidRPr="004C3C36">
        <w:rPr>
          <w:rFonts w:ascii="Tahoma" w:hAnsi="Tahoma" w:cs="Tahoma"/>
          <w:sz w:val="20"/>
          <w:szCs w:val="20"/>
        </w:rPr>
        <w:t>Fall Summit— Miraval Austin Resort &amp; Spa (Austin, TX)</w:t>
      </w:r>
    </w:p>
    <w:p w14:paraId="3E4FFBB8" w14:textId="238039BE" w:rsidR="001C6575" w:rsidRPr="004C3C36" w:rsidRDefault="001C6575" w:rsidP="00501361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b/>
          <w:bCs/>
          <w:sz w:val="20"/>
          <w:szCs w:val="20"/>
        </w:rPr>
        <w:tab/>
      </w:r>
      <w:r w:rsidRPr="004C3C36">
        <w:rPr>
          <w:rFonts w:ascii="Tahoma" w:hAnsi="Tahoma" w:cs="Tahoma"/>
          <w:sz w:val="20"/>
          <w:szCs w:val="20"/>
        </w:rPr>
        <w:t>8a. Scott Peltin</w:t>
      </w:r>
    </w:p>
    <w:p w14:paraId="0933EE9E" w14:textId="1C0597F9" w:rsidR="001C6575" w:rsidRPr="004C3C36" w:rsidRDefault="001C6575" w:rsidP="00501361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ab/>
        <w:t xml:space="preserve">8b. Amelia McCormick </w:t>
      </w:r>
    </w:p>
    <w:p w14:paraId="45AE43C8" w14:textId="13A5E394" w:rsidR="001C6575" w:rsidRPr="004C3C36" w:rsidRDefault="003518C2" w:rsidP="001C6575">
      <w:pPr>
        <w:spacing w:line="276" w:lineRule="auto"/>
        <w:ind w:left="72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9. </w:t>
      </w:r>
      <w:r w:rsidR="00484543" w:rsidRPr="004C3C36">
        <w:rPr>
          <w:rFonts w:ascii="Tahoma" w:hAnsi="Tahoma" w:cs="Tahoma"/>
          <w:sz w:val="20"/>
          <w:szCs w:val="20"/>
        </w:rPr>
        <w:t xml:space="preserve">November </w:t>
      </w:r>
      <w:r w:rsidR="001C6575" w:rsidRPr="004C3C36">
        <w:rPr>
          <w:rFonts w:ascii="Tahoma" w:hAnsi="Tahoma" w:cs="Tahoma"/>
          <w:sz w:val="20"/>
          <w:szCs w:val="20"/>
        </w:rPr>
        <w:t xml:space="preserve">14 </w:t>
      </w:r>
      <w:r w:rsidR="001C6575" w:rsidRPr="004C3C36">
        <w:rPr>
          <w:rFonts w:ascii="Tahoma" w:hAnsi="Tahoma" w:cs="Tahoma"/>
          <w:b/>
          <w:bCs/>
          <w:sz w:val="20"/>
          <w:szCs w:val="20"/>
        </w:rPr>
        <w:t>Virtual Conversation,</w:t>
      </w:r>
      <w:r w:rsidR="001C6575" w:rsidRPr="004C3C36">
        <w:rPr>
          <w:rFonts w:ascii="Tahoma" w:hAnsi="Tahoma" w:cs="Tahoma"/>
          <w:sz w:val="20"/>
          <w:szCs w:val="20"/>
        </w:rPr>
        <w:t xml:space="preserve"> </w:t>
      </w:r>
      <w:r w:rsidR="001C6575" w:rsidRPr="004C3C36">
        <w:rPr>
          <w:rFonts w:ascii="Tahoma" w:hAnsi="Tahoma" w:cs="Tahoma"/>
          <w:b/>
          <w:bCs/>
          <w:sz w:val="20"/>
          <w:szCs w:val="20"/>
        </w:rPr>
        <w:t>“</w:t>
      </w:r>
      <w:r w:rsidR="001C6575" w:rsidRPr="004C3C36">
        <w:rPr>
          <w:rFonts w:ascii="Tahoma" w:hAnsi="Tahoma" w:cs="Tahoma"/>
          <w:b/>
          <w:bCs/>
          <w:sz w:val="20"/>
          <w:szCs w:val="20"/>
        </w:rPr>
        <w:t>"If you don’t understand Cyber, you don’t understand Risk.”</w:t>
      </w:r>
      <w:r w:rsidR="001C6575" w:rsidRPr="004C3C36">
        <w:rPr>
          <w:rFonts w:ascii="Tahoma" w:hAnsi="Tahoma" w:cs="Tahoma"/>
          <w:sz w:val="20"/>
          <w:szCs w:val="20"/>
        </w:rPr>
        <w:t xml:space="preserve"> with Ed Amoroso</w:t>
      </w:r>
      <w:r w:rsidR="001C6575" w:rsidRPr="004C3C36">
        <w:rPr>
          <w:rFonts w:ascii="Tahoma" w:hAnsi="Tahoma" w:cs="Tahoma"/>
          <w:sz w:val="20"/>
          <w:szCs w:val="20"/>
        </w:rPr>
        <w:t xml:space="preserve">, </w:t>
      </w:r>
      <w:r w:rsidR="001C6575" w:rsidRPr="004C3C36">
        <w:rPr>
          <w:rFonts w:ascii="Tahoma" w:hAnsi="Tahoma" w:cs="Tahoma"/>
          <w:sz w:val="20"/>
          <w:szCs w:val="20"/>
        </w:rPr>
        <w:t>Founder and CEO of TAG InfoSphere</w:t>
      </w:r>
    </w:p>
    <w:p w14:paraId="53F297F3" w14:textId="47D32510" w:rsidR="00A15E22" w:rsidRPr="004C3C36" w:rsidRDefault="00A15E22" w:rsidP="00501361">
      <w:pPr>
        <w:spacing w:line="276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 xml:space="preserve">“Let’s chat about it” </w:t>
      </w:r>
      <w:r w:rsidR="00CF29D0" w:rsidRPr="004C3C36">
        <w:rPr>
          <w:rFonts w:ascii="Tahoma" w:hAnsi="Tahoma" w:cs="Tahoma"/>
          <w:sz w:val="20"/>
          <w:szCs w:val="20"/>
        </w:rPr>
        <w:t>What</w:t>
      </w:r>
      <w:r w:rsidR="009646FE" w:rsidRPr="004C3C36">
        <w:rPr>
          <w:rFonts w:ascii="Tahoma" w:hAnsi="Tahoma" w:cs="Tahoma"/>
          <w:sz w:val="20"/>
          <w:szCs w:val="20"/>
        </w:rPr>
        <w:t>’</w:t>
      </w:r>
      <w:r w:rsidR="00CF29D0" w:rsidRPr="004C3C36">
        <w:rPr>
          <w:rFonts w:ascii="Tahoma" w:hAnsi="Tahoma" w:cs="Tahoma"/>
          <w:sz w:val="20"/>
          <w:szCs w:val="20"/>
        </w:rPr>
        <w:t xml:space="preserve">s up on </w:t>
      </w:r>
      <w:r w:rsidRPr="004C3C36">
        <w:rPr>
          <w:rFonts w:ascii="Tahoma" w:hAnsi="Tahoma" w:cs="Tahoma"/>
          <w:sz w:val="20"/>
          <w:szCs w:val="20"/>
        </w:rPr>
        <w:t xml:space="preserve">WhatsApp Chat </w:t>
      </w:r>
    </w:p>
    <w:p w14:paraId="27508B07" w14:textId="374B9A85" w:rsidR="00A15E22" w:rsidRPr="004C3C36" w:rsidRDefault="00A15E22" w:rsidP="00501361">
      <w:pPr>
        <w:spacing w:line="276" w:lineRule="auto"/>
        <w:ind w:left="360"/>
        <w:rPr>
          <w:rFonts w:ascii="Tahoma" w:hAnsi="Tahoma" w:cs="Tahoma"/>
          <w:sz w:val="20"/>
          <w:szCs w:val="20"/>
        </w:rPr>
      </w:pPr>
      <w:bookmarkStart w:id="1" w:name="_Hlk85529013"/>
      <w:r w:rsidRPr="004C3C36">
        <w:rPr>
          <w:rFonts w:ascii="Tahoma" w:hAnsi="Tahoma" w:cs="Tahoma"/>
          <w:sz w:val="20"/>
          <w:szCs w:val="20"/>
        </w:rPr>
        <w:t>One thing I learned this year</w:t>
      </w:r>
      <w:r w:rsidR="00CF29D0" w:rsidRPr="004C3C36">
        <w:rPr>
          <w:rFonts w:ascii="Tahoma" w:hAnsi="Tahoma" w:cs="Tahoma"/>
          <w:sz w:val="20"/>
          <w:szCs w:val="20"/>
        </w:rPr>
        <w:t xml:space="preserve"> in Surge</w:t>
      </w:r>
      <w:r w:rsidRPr="004C3C36">
        <w:rPr>
          <w:rFonts w:ascii="Tahoma" w:hAnsi="Tahoma" w:cs="Tahoma"/>
          <w:sz w:val="20"/>
          <w:szCs w:val="20"/>
        </w:rPr>
        <w:t xml:space="preserve"> is…</w:t>
      </w:r>
      <w:r w:rsidR="00331C97" w:rsidRPr="004C3C36">
        <w:rPr>
          <w:rFonts w:ascii="Tahoma" w:hAnsi="Tahoma" w:cs="Tahoma"/>
          <w:color w:val="7030A0"/>
          <w:sz w:val="20"/>
          <w:szCs w:val="20"/>
        </w:rPr>
        <w:t xml:space="preserve"> </w:t>
      </w:r>
    </w:p>
    <w:bookmarkEnd w:id="1"/>
    <w:p w14:paraId="0DE29714" w14:textId="18C872F9" w:rsidR="00A15E22" w:rsidRPr="004C3C36" w:rsidRDefault="00501361" w:rsidP="00501361">
      <w:pPr>
        <w:spacing w:line="276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>Joy Moments</w:t>
      </w:r>
    </w:p>
    <w:p w14:paraId="5CEF6D2F" w14:textId="1C4BF389" w:rsidR="00C677BE" w:rsidRPr="004C3C36" w:rsidRDefault="001C6575" w:rsidP="00501361">
      <w:pPr>
        <w:spacing w:line="276" w:lineRule="auto"/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>What’s on your mind?</w:t>
      </w:r>
    </w:p>
    <w:p w14:paraId="66C6E5F3" w14:textId="67E75953" w:rsidR="009A6759" w:rsidRPr="004C3C36" w:rsidRDefault="00501361" w:rsidP="009646FE">
      <w:pPr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>Toast</w:t>
      </w:r>
      <w:r w:rsidR="001C6575" w:rsidRPr="004C3C36">
        <w:rPr>
          <w:rFonts w:ascii="Tahoma" w:hAnsi="Tahoma" w:cs="Tahoma"/>
          <w:sz w:val="20"/>
          <w:szCs w:val="20"/>
        </w:rPr>
        <w:t>s</w:t>
      </w:r>
      <w:r w:rsidRPr="004C3C36">
        <w:rPr>
          <w:rFonts w:ascii="Tahoma" w:hAnsi="Tahoma" w:cs="Tahoma"/>
          <w:sz w:val="20"/>
          <w:szCs w:val="20"/>
        </w:rPr>
        <w:t xml:space="preserve"> from </w:t>
      </w:r>
      <w:r w:rsidR="001C6575" w:rsidRPr="004C3C36">
        <w:rPr>
          <w:rFonts w:ascii="Tahoma" w:hAnsi="Tahoma" w:cs="Tahoma"/>
          <w:sz w:val="20"/>
          <w:szCs w:val="20"/>
        </w:rPr>
        <w:t>TBD</w:t>
      </w:r>
    </w:p>
    <w:p w14:paraId="34943898" w14:textId="4A68115D" w:rsidR="00297ABC" w:rsidRPr="004C3C36" w:rsidRDefault="00297ABC" w:rsidP="009646FE">
      <w:pPr>
        <w:ind w:left="360"/>
        <w:rPr>
          <w:rFonts w:ascii="Tahoma" w:hAnsi="Tahoma" w:cs="Tahoma"/>
          <w:sz w:val="20"/>
          <w:szCs w:val="20"/>
        </w:rPr>
      </w:pPr>
      <w:r w:rsidRPr="004C3C36">
        <w:rPr>
          <w:rFonts w:ascii="Tahoma" w:hAnsi="Tahoma" w:cs="Tahoma"/>
          <w:sz w:val="20"/>
          <w:szCs w:val="20"/>
        </w:rPr>
        <w:t>Back Cover</w:t>
      </w:r>
    </w:p>
    <w:sectPr w:rsidR="00297ABC" w:rsidRPr="004C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21D7"/>
    <w:multiLevelType w:val="hybridMultilevel"/>
    <w:tmpl w:val="BDE8E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152F"/>
    <w:multiLevelType w:val="hybridMultilevel"/>
    <w:tmpl w:val="BBE00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67C2"/>
    <w:multiLevelType w:val="hybridMultilevel"/>
    <w:tmpl w:val="2A2A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24CF"/>
    <w:multiLevelType w:val="hybridMultilevel"/>
    <w:tmpl w:val="8D26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6E6"/>
    <w:multiLevelType w:val="hybridMultilevel"/>
    <w:tmpl w:val="90883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F2C67"/>
    <w:multiLevelType w:val="hybridMultilevel"/>
    <w:tmpl w:val="2ADA59FA"/>
    <w:lvl w:ilvl="0" w:tplc="9F3E9E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C00ED"/>
    <w:multiLevelType w:val="hybridMultilevel"/>
    <w:tmpl w:val="5F5A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F7397"/>
    <w:multiLevelType w:val="hybridMultilevel"/>
    <w:tmpl w:val="7826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25336"/>
    <w:multiLevelType w:val="hybridMultilevel"/>
    <w:tmpl w:val="138AD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3556958">
    <w:abstractNumId w:val="5"/>
  </w:num>
  <w:num w:numId="2" w16cid:durableId="125240650">
    <w:abstractNumId w:val="8"/>
  </w:num>
  <w:num w:numId="3" w16cid:durableId="1463497242">
    <w:abstractNumId w:val="7"/>
  </w:num>
  <w:num w:numId="4" w16cid:durableId="1614440981">
    <w:abstractNumId w:val="0"/>
  </w:num>
  <w:num w:numId="5" w16cid:durableId="2134789488">
    <w:abstractNumId w:val="2"/>
  </w:num>
  <w:num w:numId="6" w16cid:durableId="1122266327">
    <w:abstractNumId w:val="4"/>
  </w:num>
  <w:num w:numId="7" w16cid:durableId="1777939580">
    <w:abstractNumId w:val="3"/>
  </w:num>
  <w:num w:numId="8" w16cid:durableId="2053378315">
    <w:abstractNumId w:val="6"/>
  </w:num>
  <w:num w:numId="9" w16cid:durableId="550580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0NbM0MzAxMTI2M7VQ0lEKTi0uzszPAykwNKsFAMW+KdotAAAA"/>
  </w:docVars>
  <w:rsids>
    <w:rsidRoot w:val="009A6759"/>
    <w:rsid w:val="00003106"/>
    <w:rsid w:val="0004031C"/>
    <w:rsid w:val="00074DFD"/>
    <w:rsid w:val="000B1B36"/>
    <w:rsid w:val="000B23D4"/>
    <w:rsid w:val="000E2013"/>
    <w:rsid w:val="00143BF6"/>
    <w:rsid w:val="001960B8"/>
    <w:rsid w:val="001A7DF9"/>
    <w:rsid w:val="001B5FBF"/>
    <w:rsid w:val="001C6575"/>
    <w:rsid w:val="00243840"/>
    <w:rsid w:val="002875F1"/>
    <w:rsid w:val="00297ABC"/>
    <w:rsid w:val="002A5097"/>
    <w:rsid w:val="002C2076"/>
    <w:rsid w:val="00331C97"/>
    <w:rsid w:val="00331FDB"/>
    <w:rsid w:val="003410D3"/>
    <w:rsid w:val="003518C2"/>
    <w:rsid w:val="00381BE5"/>
    <w:rsid w:val="003A013F"/>
    <w:rsid w:val="00405539"/>
    <w:rsid w:val="00431881"/>
    <w:rsid w:val="00484543"/>
    <w:rsid w:val="004C3C36"/>
    <w:rsid w:val="004D27B5"/>
    <w:rsid w:val="00501361"/>
    <w:rsid w:val="00597AEF"/>
    <w:rsid w:val="005A51C7"/>
    <w:rsid w:val="006D57EB"/>
    <w:rsid w:val="007A4BBB"/>
    <w:rsid w:val="007A59B4"/>
    <w:rsid w:val="008660BC"/>
    <w:rsid w:val="008C03B9"/>
    <w:rsid w:val="009048F5"/>
    <w:rsid w:val="00925A75"/>
    <w:rsid w:val="009277B4"/>
    <w:rsid w:val="009506D3"/>
    <w:rsid w:val="009646FE"/>
    <w:rsid w:val="00966618"/>
    <w:rsid w:val="009A6759"/>
    <w:rsid w:val="009B432E"/>
    <w:rsid w:val="00A15E22"/>
    <w:rsid w:val="00A214AC"/>
    <w:rsid w:val="00A470FD"/>
    <w:rsid w:val="00B37057"/>
    <w:rsid w:val="00B6465C"/>
    <w:rsid w:val="00BB4E2C"/>
    <w:rsid w:val="00C0240E"/>
    <w:rsid w:val="00C477B8"/>
    <w:rsid w:val="00C677BE"/>
    <w:rsid w:val="00C77748"/>
    <w:rsid w:val="00CB6FF7"/>
    <w:rsid w:val="00CF29D0"/>
    <w:rsid w:val="00D31787"/>
    <w:rsid w:val="00DB68E5"/>
    <w:rsid w:val="00DF5386"/>
    <w:rsid w:val="00E648C6"/>
    <w:rsid w:val="00E751AB"/>
    <w:rsid w:val="00E807AB"/>
    <w:rsid w:val="00E8637F"/>
    <w:rsid w:val="00F77AD1"/>
    <w:rsid w:val="00F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25F8"/>
  <w15:docId w15:val="{7DB1E07F-2425-4C13-888A-836976A8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Davis</dc:creator>
  <cp:keywords/>
  <dc:description/>
  <cp:lastModifiedBy>Samantha Caplan</cp:lastModifiedBy>
  <cp:revision>3</cp:revision>
  <dcterms:created xsi:type="dcterms:W3CDTF">2021-09-03T15:36:00Z</dcterms:created>
  <dcterms:modified xsi:type="dcterms:W3CDTF">2022-10-21T14:30:00Z</dcterms:modified>
</cp:coreProperties>
</file>