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225" w:type="pct"/>
        <w:tblLayout w:type="fixed"/>
        <w:tblCellMar>
          <w:left w:w="0" w:type="dxa"/>
          <w:right w:w="115" w:type="dxa"/>
        </w:tblCellMar>
        <w:tblLook w:val="0600" w:firstRow="0" w:lastRow="0" w:firstColumn="0" w:lastColumn="0" w:noHBand="1" w:noVBand="1"/>
        <w:tblDescription w:val="Top table has main flyer information and bottom table has contact information"/>
      </w:tblPr>
      <w:tblGrid>
        <w:gridCol w:w="6556"/>
        <w:gridCol w:w="2808"/>
      </w:tblGrid>
      <w:tr w:rsidR="00950BAE" w:rsidRPr="00424B0E" w14:paraId="5082D6BF" w14:textId="77777777" w:rsidTr="00857B45">
        <w:trPr>
          <w:trHeight w:hRule="exact" w:val="10080"/>
        </w:trPr>
        <w:tc>
          <w:tcPr>
            <w:tcW w:w="6556" w:type="dxa"/>
          </w:tcPr>
          <w:p w14:paraId="26D7194A" w14:textId="3C9C772F" w:rsidR="00950BAE" w:rsidRPr="00424B0E" w:rsidRDefault="006942F6" w:rsidP="00424B0E">
            <w:pPr>
              <w:pStyle w:val="Heading2"/>
            </w:pPr>
            <w:r>
              <w:t xml:space="preserve">The </w:t>
            </w:r>
            <w:r w:rsidR="00E45F30">
              <w:t>All in One Capta</w:t>
            </w:r>
            <w:r w:rsidR="007B04E6">
              <w:t>in</w:t>
            </w:r>
            <w:r w:rsidR="00E45F30">
              <w:t xml:space="preserve"> </w:t>
            </w:r>
          </w:p>
          <w:p w14:paraId="24F1F5C4" w14:textId="4583F0ED" w:rsidR="00950BAE" w:rsidRDefault="007E1C44" w:rsidP="00424B0E">
            <w:r>
              <w:t xml:space="preserve"> Presents </w:t>
            </w:r>
            <w:r w:rsidR="006942F6">
              <w:t>Concierge</w:t>
            </w:r>
            <w:r>
              <w:t xml:space="preserve"> for high end clientele assets and effects.</w:t>
            </w:r>
          </w:p>
          <w:p w14:paraId="4B4D5D22" w14:textId="2ABF8733" w:rsidR="001624CA" w:rsidRPr="001624CA" w:rsidRDefault="001624CA" w:rsidP="001624CA">
            <w:pPr>
              <w:pStyle w:val="Heading1"/>
              <w:rPr>
                <w:sz w:val="28"/>
                <w:szCs w:val="28"/>
              </w:rPr>
            </w:pPr>
            <w:r w:rsidRPr="001624CA">
              <w:rPr>
                <w:sz w:val="28"/>
                <w:szCs w:val="28"/>
              </w:rPr>
              <w:t>List of Services</w:t>
            </w:r>
          </w:p>
          <w:p w14:paraId="0088F9B4" w14:textId="77777777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Full Luxury Concierge</w:t>
            </w:r>
          </w:p>
          <w:p w14:paraId="11263D54" w14:textId="0B73EFEB" w:rsidR="00A91190" w:rsidRDefault="00E6355E" w:rsidP="00A91190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Absentee Owner Assistance</w:t>
            </w:r>
          </w:p>
          <w:p w14:paraId="21E00DCA" w14:textId="42791FFF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 xml:space="preserve">Yacht </w:t>
            </w:r>
            <w:r w:rsidR="008867A3">
              <w:t>Asset Assistance</w:t>
            </w:r>
          </w:p>
          <w:p w14:paraId="2B7DB5FB" w14:textId="281CCE9A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 xml:space="preserve">Estate </w:t>
            </w:r>
            <w:r w:rsidR="008867A3">
              <w:t>Asset Assistance</w:t>
            </w:r>
          </w:p>
          <w:p w14:paraId="017720BA" w14:textId="616E18C6" w:rsidR="00A91190" w:rsidRDefault="00A91190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Preventative Maintenance and Repairs for Assets</w:t>
            </w:r>
          </w:p>
          <w:p w14:paraId="0D9F5362" w14:textId="560B6E54" w:rsidR="00203F9A" w:rsidRDefault="00203F9A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Property and Yacht Inspection assistance</w:t>
            </w:r>
          </w:p>
          <w:p w14:paraId="10BB3AFC" w14:textId="77777777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Project Management</w:t>
            </w:r>
          </w:p>
          <w:p w14:paraId="79D29ABD" w14:textId="77777777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Shipyard Management</w:t>
            </w:r>
          </w:p>
          <w:p w14:paraId="1F874E45" w14:textId="083BC9BA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 xml:space="preserve">Class and Flag State </w:t>
            </w:r>
            <w:r w:rsidR="008867A3">
              <w:t>Assistance</w:t>
            </w:r>
          </w:p>
          <w:p w14:paraId="24D263D7" w14:textId="77777777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Assistance/ Consulting with Flag State Surveys</w:t>
            </w:r>
          </w:p>
          <w:p w14:paraId="364D007A" w14:textId="78B699C4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Assistance/ Consulting with Class Surveys</w:t>
            </w:r>
          </w:p>
          <w:p w14:paraId="1035F30F" w14:textId="657FDBE3" w:rsidR="008867A3" w:rsidRDefault="008867A3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Assistance/ Consulting in Charter Crew Training</w:t>
            </w:r>
          </w:p>
          <w:p w14:paraId="43182C33" w14:textId="77777777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Charter Program Consulting</w:t>
            </w:r>
          </w:p>
          <w:p w14:paraId="11647F3D" w14:textId="77777777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Assistance and Consulting with Newly Purchased Yachts</w:t>
            </w:r>
          </w:p>
          <w:p w14:paraId="5772116A" w14:textId="7ABD9CE7" w:rsidR="007E1C44" w:rsidRDefault="00863102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>Consultation for the</w:t>
            </w:r>
            <w:r w:rsidR="007E1C44">
              <w:t xml:space="preserve"> purchase of Yachts</w:t>
            </w:r>
          </w:p>
          <w:p w14:paraId="4E12E992" w14:textId="6E20FEBE" w:rsidR="007E1C44" w:rsidRDefault="00863102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 xml:space="preserve">Consultation for </w:t>
            </w:r>
            <w:r w:rsidR="007E1C44">
              <w:t>Chartering Yachts</w:t>
            </w:r>
          </w:p>
          <w:p w14:paraId="7186C0A5" w14:textId="03E2A400" w:rsidR="007E1C44" w:rsidRDefault="007E1C44" w:rsidP="007E1C44">
            <w:pPr>
              <w:pStyle w:val="ListParagraph"/>
              <w:numPr>
                <w:ilvl w:val="0"/>
                <w:numId w:val="11"/>
              </w:numPr>
              <w:spacing w:after="160" w:line="259" w:lineRule="auto"/>
            </w:pPr>
            <w:r>
              <w:t xml:space="preserve">Assistance and Consulting for Hiring </w:t>
            </w:r>
            <w:r w:rsidR="00594B2E">
              <w:t xml:space="preserve">of new </w:t>
            </w:r>
            <w:r>
              <w:t>Employees.</w:t>
            </w:r>
          </w:p>
          <w:p w14:paraId="1B03DBF7" w14:textId="0163DE86" w:rsidR="00AB4780" w:rsidRPr="00424B0E" w:rsidRDefault="00AB4780" w:rsidP="00424B0E"/>
        </w:tc>
        <w:tc>
          <w:tcPr>
            <w:tcW w:w="2808" w:type="dxa"/>
            <w:vAlign w:val="bottom"/>
          </w:tcPr>
          <w:p w14:paraId="7E1A42D5" w14:textId="0297E267" w:rsidR="00950BAE" w:rsidRPr="00424B0E" w:rsidRDefault="00DA10F4" w:rsidP="00040595">
            <w:pPr>
              <w:pStyle w:val="Logo"/>
            </w:pPr>
            <w:r>
              <w:rPr>
                <w:noProof/>
              </w:rPr>
              <w:drawing>
                <wp:inline distT="0" distB="0" distL="0" distR="0" wp14:anchorId="17D52FB6" wp14:editId="73943100">
                  <wp:extent cx="1710055" cy="1367790"/>
                  <wp:effectExtent l="0" t="0" r="4445" b="3810"/>
                  <wp:docPr id="1" name="Picture 1" descr="A person smiling for the camera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A person smiling for the camera&#10;&#10;Description automatically generated with medium confidence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055" cy="1367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75307B" w14:textId="77777777" w:rsidR="00857B45" w:rsidRPr="00857B45" w:rsidRDefault="00857B45" w:rsidP="00857B45">
      <w:pPr>
        <w:spacing w:after="0"/>
        <w:rPr>
          <w:sz w:val="2"/>
        </w:rPr>
      </w:pPr>
    </w:p>
    <w:tbl>
      <w:tblPr>
        <w:tblW w:w="8725" w:type="pct"/>
        <w:tblInd w:w="-1710" w:type="dxa"/>
        <w:shd w:val="clear" w:color="auto" w:fill="2E74B5" w:themeFill="accent1" w:themeFillShade="BF"/>
        <w:tblLayout w:type="fixed"/>
        <w:tblCellMar>
          <w:left w:w="0" w:type="dxa"/>
          <w:right w:w="115" w:type="dxa"/>
        </w:tblCellMar>
        <w:tblLook w:val="0600" w:firstRow="0" w:lastRow="0" w:firstColumn="0" w:lastColumn="0" w:noHBand="1" w:noVBand="1"/>
        <w:tblDescription w:val="Top table has main flyer information and bottom table has contact information"/>
      </w:tblPr>
      <w:tblGrid>
        <w:gridCol w:w="11308"/>
      </w:tblGrid>
      <w:tr w:rsidR="008E7D01" w14:paraId="5115D029" w14:textId="77777777" w:rsidTr="00D06DCD">
        <w:trPr>
          <w:trHeight w:hRule="exact" w:val="2534"/>
        </w:trPr>
        <w:tc>
          <w:tcPr>
            <w:tcW w:w="11308" w:type="dxa"/>
            <w:shd w:val="clear" w:color="auto" w:fill="2E74B5" w:themeFill="accent1" w:themeFillShade="BF"/>
          </w:tcPr>
          <w:p w14:paraId="18D1C962" w14:textId="77777777" w:rsidR="00D06DCD" w:rsidRPr="00D06DCD" w:rsidRDefault="00D06DCD" w:rsidP="00D06DCD">
            <w:pPr>
              <w:spacing w:after="0"/>
              <w:rPr>
                <w:sz w:val="16"/>
              </w:rPr>
            </w:pPr>
          </w:p>
          <w:p w14:paraId="43278141" w14:textId="0A66CC82" w:rsidR="008E7D01" w:rsidRDefault="007E1C44" w:rsidP="00D06DCD">
            <w:pPr>
              <w:pStyle w:val="CompanyName"/>
              <w:ind w:right="165"/>
            </w:pPr>
            <w:r>
              <w:rPr>
                <w:rStyle w:val="CompanyNameChar"/>
              </w:rPr>
              <w:t>The Management Master</w:t>
            </w:r>
          </w:p>
          <w:p w14:paraId="5D966D7C" w14:textId="6A721AF2" w:rsidR="008E7D01" w:rsidRPr="00174B3F" w:rsidRDefault="00DA10F4" w:rsidP="00D06DCD">
            <w:pPr>
              <w:pStyle w:val="ContactInfo"/>
              <w:ind w:right="165"/>
            </w:pPr>
            <w:r>
              <w:t>16089 Poppyseed Circle #2007</w:t>
            </w:r>
          </w:p>
          <w:p w14:paraId="6EF303D6" w14:textId="089901A7" w:rsidR="008E7D01" w:rsidRPr="00174B3F" w:rsidRDefault="00DA10F4" w:rsidP="00D06DCD">
            <w:pPr>
              <w:pStyle w:val="ContactInfo"/>
              <w:ind w:right="165"/>
            </w:pPr>
            <w:r>
              <w:t>Delray Beach FL, 33484</w:t>
            </w:r>
          </w:p>
          <w:p w14:paraId="7BE7281E" w14:textId="0F680B5A" w:rsidR="008E7D01" w:rsidRPr="00174B3F" w:rsidRDefault="00DA10F4" w:rsidP="00D06DCD">
            <w:pPr>
              <w:pStyle w:val="ContactInfo"/>
              <w:ind w:right="165"/>
            </w:pPr>
            <w:r>
              <w:t>1-219-588-9971</w:t>
            </w:r>
          </w:p>
          <w:p w14:paraId="6DFAFF02" w14:textId="37A12F01" w:rsidR="008E7D01" w:rsidRPr="00597A96" w:rsidRDefault="00DA10F4" w:rsidP="00D06DCD">
            <w:pPr>
              <w:pStyle w:val="ContactInfo"/>
              <w:ind w:right="165"/>
            </w:pPr>
            <w:r>
              <w:t>S</w:t>
            </w:r>
            <w:r w:rsidR="007E1C44">
              <w:t>hipyardcaptain@gmail.com</w:t>
            </w:r>
          </w:p>
        </w:tc>
      </w:tr>
    </w:tbl>
    <w:p w14:paraId="4CDF860B" w14:textId="77777777" w:rsidR="00424B0E" w:rsidRDefault="00424B0E" w:rsidP="00911E2C"/>
    <w:sectPr w:rsidR="00424B0E" w:rsidSect="00B44C5F">
      <w:headerReference w:type="default" r:id="rId11"/>
      <w:headerReference w:type="first" r:id="rId12"/>
      <w:pgSz w:w="12240" w:h="15840" w:code="1"/>
      <w:pgMar w:top="2160" w:right="3600" w:bottom="576" w:left="216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DB822" w14:textId="77777777" w:rsidR="00594764" w:rsidRDefault="00594764">
      <w:pPr>
        <w:spacing w:after="0" w:line="240" w:lineRule="auto"/>
      </w:pPr>
      <w:r>
        <w:separator/>
      </w:r>
    </w:p>
  </w:endnote>
  <w:endnote w:type="continuationSeparator" w:id="0">
    <w:p w14:paraId="194F3B87" w14:textId="77777777" w:rsidR="00594764" w:rsidRDefault="00594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08C7C" w14:textId="77777777" w:rsidR="00594764" w:rsidRDefault="00594764">
      <w:pPr>
        <w:spacing w:after="0" w:line="240" w:lineRule="auto"/>
      </w:pPr>
      <w:r>
        <w:separator/>
      </w:r>
    </w:p>
  </w:footnote>
  <w:footnote w:type="continuationSeparator" w:id="0">
    <w:p w14:paraId="3F49E3E4" w14:textId="77777777" w:rsidR="00594764" w:rsidRDefault="005947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D8FE0" w14:textId="77777777" w:rsidR="00733EC2" w:rsidRDefault="00B44C5F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0288" behindDoc="1" locked="1" layoutInCell="1" allowOverlap="1" wp14:anchorId="4982AF5C" wp14:editId="358E26AD">
              <wp:simplePos x="0" y="0"/>
              <mc:AlternateContent>
                <mc:Choice Requires="wp14">
                  <wp:positionH relativeFrom="page">
                    <wp14:pctPosHOffset>7100</wp14:pctPosHOffset>
                  </wp:positionH>
                </mc:Choice>
                <mc:Fallback>
                  <wp:positionH relativeFrom="page">
                    <wp:posOffset>551815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605272" cy="9034272"/>
              <wp:effectExtent l="0" t="0" r="0" b="16510"/>
              <wp:wrapNone/>
              <wp:docPr id="17" name="Group 1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05272" cy="9034272"/>
                        <a:chOff x="266700" y="0"/>
                        <a:chExt cx="5605145" cy="9034145"/>
                      </a:xfrm>
                    </wpg:grpSpPr>
                    <wps:wsp>
                      <wps:cNvPr id="2" name="Rectangle 3" descr="Colored background"/>
                      <wps:cNvSpPr>
                        <a:spLocks noChangeArrowheads="1"/>
                      </wps:cNvSpPr>
                      <wps:spPr bwMode="auto">
                        <a:xfrm>
                          <a:off x="723900" y="0"/>
                          <a:ext cx="5147945" cy="743394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2700" algn="ctr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Rectangle 4" descr="Inner border"/>
                      <wps:cNvSpPr>
                        <a:spLocks noChangeArrowheads="1"/>
                      </wps:cNvSpPr>
                      <wps:spPr bwMode="auto">
                        <a:xfrm>
                          <a:off x="266700" y="457200"/>
                          <a:ext cx="5140325" cy="8576945"/>
                        </a:xfrm>
                        <a:prstGeom prst="rect">
                          <a:avLst/>
                        </a:prstGeom>
                        <a:noFill/>
                        <a:ln w="19050" cap="rnd" algn="ctr">
                          <a:solidFill>
                            <a:schemeClr val="accent2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72100</wp14:pctWidth>
              </wp14:sizeRelH>
              <wp14:sizeRelV relativeFrom="page">
                <wp14:pctHeight>89800</wp14:pctHeight>
              </wp14:sizeRelV>
            </wp:anchor>
          </w:drawing>
        </mc:Choice>
        <mc:Fallback>
          <w:pict>
            <v:group w14:anchorId="3AD4910E" id="Group 17" o:spid="_x0000_s1026" alt="&quot;&quot;" style="position:absolute;margin-left:0;margin-top:0;width:441.35pt;height:711.35pt;z-index:-251656192;mso-width-percent:721;mso-height-percent:898;mso-left-percent:71;mso-top-percent:45;mso-position-horizontal-relative:page;mso-position-vertical-relative:page;mso-width-percent:721;mso-height-percent:898;mso-left-percent:71;mso-top-percent:45" coordorigin="2667" coordsize="56051,90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">
              <v:rect id="Rectangle 3" o:spid="_x0000_s1027" alt="Colored background" style="position:absolute;left:7239;width:51479;height:74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" fillcolor="#e7e6e6 [3214]" stroked="f" strokeweight="1pt"/>
              <v:rect id="Rectangle 4" o:spid="_x0000_s1028" alt="Inner border" style="position:absolute;left:2667;top:4572;width:51403;height:85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" filled="f" strokecolor="#ed7d31 [3205]" strokeweight="1.5pt">
                <v:stroke dashstyle="1 1" endcap="round"/>
              </v:rect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5A8AB" w14:textId="77777777" w:rsidR="00B44C5F" w:rsidRDefault="00B44C5F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2336" behindDoc="1" locked="1" layoutInCell="1" allowOverlap="1" wp14:anchorId="296E94EA" wp14:editId="12539539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78040" cy="9125712"/>
              <wp:effectExtent l="0" t="0" r="22860" b="19685"/>
              <wp:wrapNone/>
              <wp:docPr id="18" name="Group 1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78040" cy="9125712"/>
                        <a:chOff x="0" y="0"/>
                        <a:chExt cx="7178040" cy="9125712"/>
                      </a:xfrm>
                    </wpg:grpSpPr>
                    <wps:wsp>
                      <wps:cNvPr id="19" name="Rectangle 3" descr="Colored background"/>
                      <wps:cNvSpPr>
                        <a:spLocks noChangeArrowheads="1"/>
                      </wps:cNvSpPr>
                      <wps:spPr bwMode="auto">
                        <a:xfrm>
                          <a:off x="723900" y="0"/>
                          <a:ext cx="5147945" cy="743394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2700" algn="ctr">
                          <a:noFill/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Rectangle 4" descr="Inner border"/>
                      <wps:cNvSpPr>
                        <a:spLocks noChangeArrowheads="1"/>
                      </wps:cNvSpPr>
                      <wps:spPr bwMode="auto">
                        <a:xfrm>
                          <a:off x="266700" y="457200"/>
                          <a:ext cx="5140325" cy="8576945"/>
                        </a:xfrm>
                        <a:prstGeom prst="rect">
                          <a:avLst/>
                        </a:prstGeom>
                        <a:noFill/>
                        <a:ln w="19050" cap="rnd" algn="ctr">
                          <a:solidFill>
                            <a:schemeClr val="accent2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Rectangle 6"/>
                      <wps:cNvSpPr>
                        <a:spLocks noChangeArrowheads="1"/>
                      </wps:cNvSpPr>
                      <wps:spPr bwMode="auto">
                        <a:xfrm>
                          <a:off x="0" y="8915400"/>
                          <a:ext cx="7178040" cy="210312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 algn="ctr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92600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group w14:anchorId="2E278019" id="Group 18" o:spid="_x0000_s1026" alt="&quot;&quot;" style="position:absolute;margin-left:0;margin-top:0;width:565.2pt;height:718.55pt;z-index:-251654144;mso-width-percent:926;mso-height-percent:909;mso-position-horizontal:center;mso-position-horizontal-relative:page;mso-position-vertical:center;mso-position-vertical-relative:page;mso-width-percent:926;mso-height-percent:909" coordsize="71780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">
              <v:rect id="Rectangle 3" o:spid="_x0000_s1027" alt="Colored background" style="position:absolute;left:7239;width:51479;height:74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" fillcolor="#e7e6e6 [3214]" stroked="f" strokeweight="1pt"/>
              <v:rect id="Rectangle 4" o:spid="_x0000_s1028" alt="Inner border" style="position:absolute;left:2667;top:4572;width:51403;height:85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" filled="f" strokecolor="#ed7d31 [3205]" strokeweight="1.5pt">
                <v:stroke dashstyle="1 1" endcap="round"/>
              </v:rect>
              <v:rect id="Rectangle 6" o:spid="_x0000_s1029" style="position:absolute;top:89154;width:71780;height:21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" fillcolor="#ed7d31 [3205]" strokecolor="#ed7d31 [3205]"/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96A715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A60FF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6749F6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F0A46B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1924B0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12DAA0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9AF88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6AEBB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3E4905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52E8B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1B33926"/>
    <w:multiLevelType w:val="hybridMultilevel"/>
    <w:tmpl w:val="41607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8206219">
    <w:abstractNumId w:val="9"/>
  </w:num>
  <w:num w:numId="2" w16cid:durableId="1945575501">
    <w:abstractNumId w:val="7"/>
  </w:num>
  <w:num w:numId="3" w16cid:durableId="1522285248">
    <w:abstractNumId w:val="6"/>
  </w:num>
  <w:num w:numId="4" w16cid:durableId="20250648">
    <w:abstractNumId w:val="5"/>
  </w:num>
  <w:num w:numId="5" w16cid:durableId="1737048109">
    <w:abstractNumId w:val="4"/>
  </w:num>
  <w:num w:numId="6" w16cid:durableId="1186406381">
    <w:abstractNumId w:val="8"/>
  </w:num>
  <w:num w:numId="7" w16cid:durableId="789512898">
    <w:abstractNumId w:val="3"/>
  </w:num>
  <w:num w:numId="8" w16cid:durableId="386683296">
    <w:abstractNumId w:val="2"/>
  </w:num>
  <w:num w:numId="9" w16cid:durableId="783887001">
    <w:abstractNumId w:val="1"/>
  </w:num>
  <w:num w:numId="10" w16cid:durableId="376860695">
    <w:abstractNumId w:val="0"/>
  </w:num>
  <w:num w:numId="11" w16cid:durableId="118115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0F4"/>
    <w:rsid w:val="00040595"/>
    <w:rsid w:val="00064003"/>
    <w:rsid w:val="00071B86"/>
    <w:rsid w:val="00072208"/>
    <w:rsid w:val="00075E1F"/>
    <w:rsid w:val="000766E2"/>
    <w:rsid w:val="000E3424"/>
    <w:rsid w:val="001017B8"/>
    <w:rsid w:val="00103BB4"/>
    <w:rsid w:val="0013031A"/>
    <w:rsid w:val="00137B6D"/>
    <w:rsid w:val="001624CA"/>
    <w:rsid w:val="00174B3F"/>
    <w:rsid w:val="00203F9A"/>
    <w:rsid w:val="002138D7"/>
    <w:rsid w:val="002378B1"/>
    <w:rsid w:val="00281CD3"/>
    <w:rsid w:val="002D310A"/>
    <w:rsid w:val="002E04DC"/>
    <w:rsid w:val="002E4DF2"/>
    <w:rsid w:val="0031491B"/>
    <w:rsid w:val="00320783"/>
    <w:rsid w:val="003D525F"/>
    <w:rsid w:val="0042467D"/>
    <w:rsid w:val="00424B0E"/>
    <w:rsid w:val="004B1383"/>
    <w:rsid w:val="004C2E5B"/>
    <w:rsid w:val="004D61FF"/>
    <w:rsid w:val="004E0464"/>
    <w:rsid w:val="004F5CC5"/>
    <w:rsid w:val="00506046"/>
    <w:rsid w:val="005333EC"/>
    <w:rsid w:val="00542152"/>
    <w:rsid w:val="00556761"/>
    <w:rsid w:val="00564DD8"/>
    <w:rsid w:val="00574A14"/>
    <w:rsid w:val="0058133F"/>
    <w:rsid w:val="00586444"/>
    <w:rsid w:val="00594764"/>
    <w:rsid w:val="00594B2E"/>
    <w:rsid w:val="00595753"/>
    <w:rsid w:val="00597A96"/>
    <w:rsid w:val="005C6554"/>
    <w:rsid w:val="005F4362"/>
    <w:rsid w:val="00615B00"/>
    <w:rsid w:val="0063659E"/>
    <w:rsid w:val="0064094F"/>
    <w:rsid w:val="006739D5"/>
    <w:rsid w:val="006942F6"/>
    <w:rsid w:val="006A4732"/>
    <w:rsid w:val="0073326F"/>
    <w:rsid w:val="00733EC2"/>
    <w:rsid w:val="007370EB"/>
    <w:rsid w:val="00753ACF"/>
    <w:rsid w:val="007655DD"/>
    <w:rsid w:val="007A0625"/>
    <w:rsid w:val="007A7FB7"/>
    <w:rsid w:val="007B04E6"/>
    <w:rsid w:val="007E1C44"/>
    <w:rsid w:val="00804F13"/>
    <w:rsid w:val="00815123"/>
    <w:rsid w:val="00852536"/>
    <w:rsid w:val="00857B45"/>
    <w:rsid w:val="00863102"/>
    <w:rsid w:val="00881398"/>
    <w:rsid w:val="008867A3"/>
    <w:rsid w:val="008B7C04"/>
    <w:rsid w:val="008D1067"/>
    <w:rsid w:val="008E7D01"/>
    <w:rsid w:val="0090445C"/>
    <w:rsid w:val="00911E2C"/>
    <w:rsid w:val="009335ED"/>
    <w:rsid w:val="00950BAE"/>
    <w:rsid w:val="009B0DFF"/>
    <w:rsid w:val="00A64EC9"/>
    <w:rsid w:val="00A91190"/>
    <w:rsid w:val="00AB4780"/>
    <w:rsid w:val="00AE5645"/>
    <w:rsid w:val="00B44C5F"/>
    <w:rsid w:val="00B67ED1"/>
    <w:rsid w:val="00B91ECF"/>
    <w:rsid w:val="00BD6916"/>
    <w:rsid w:val="00BE1866"/>
    <w:rsid w:val="00BF1B6C"/>
    <w:rsid w:val="00BF6149"/>
    <w:rsid w:val="00C04A68"/>
    <w:rsid w:val="00C221A7"/>
    <w:rsid w:val="00C6150D"/>
    <w:rsid w:val="00C82C5C"/>
    <w:rsid w:val="00CE2F51"/>
    <w:rsid w:val="00D06DCD"/>
    <w:rsid w:val="00D11D5C"/>
    <w:rsid w:val="00D3141E"/>
    <w:rsid w:val="00DA10F4"/>
    <w:rsid w:val="00DB49B5"/>
    <w:rsid w:val="00E37114"/>
    <w:rsid w:val="00E4129C"/>
    <w:rsid w:val="00E45F30"/>
    <w:rsid w:val="00E6355E"/>
    <w:rsid w:val="00ED38FC"/>
    <w:rsid w:val="00EF0F0C"/>
    <w:rsid w:val="00F462C0"/>
    <w:rsid w:val="00F713C7"/>
    <w:rsid w:val="00F7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07493A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0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1CD3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color w:val="2E74B5" w:themeColor="accent1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4E046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46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46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46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46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46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046"/>
    <w:rPr>
      <w:rFonts w:asciiTheme="majorHAnsi" w:eastAsiaTheme="majorEastAsia" w:hAnsiTheme="majorHAnsi" w:cstheme="majorBidi"/>
      <w:color w:val="2E74B5" w:themeColor="accent1" w:themeShade="BF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rsid w:val="000E342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E3424"/>
    <w:rPr>
      <w:rFonts w:asciiTheme="majorHAnsi" w:eastAsiaTheme="majorEastAsia" w:hAnsiTheme="majorHAnsi" w:cstheme="majorBidi"/>
      <w:b/>
      <w:bCs/>
      <w:color w:val="2E74B5" w:themeColor="accent1" w:themeShade="BF"/>
      <w:sz w:val="24"/>
      <w:szCs w:val="24"/>
    </w:rPr>
  </w:style>
  <w:style w:type="paragraph" w:customStyle="1" w:styleId="CompanyName">
    <w:name w:val="Company Name"/>
    <w:basedOn w:val="Normal"/>
    <w:next w:val="ContactInfo"/>
    <w:link w:val="CompanyNameChar"/>
    <w:uiPriority w:val="13"/>
    <w:qFormat/>
    <w:pPr>
      <w:spacing w:after="0"/>
      <w:ind w:left="144" w:right="144"/>
      <w:jc w:val="right"/>
    </w:pPr>
    <w:rPr>
      <w:b/>
      <w:bCs/>
      <w:color w:val="FFFFFF" w:themeColor="background1"/>
      <w:sz w:val="40"/>
      <w:szCs w:val="40"/>
    </w:rPr>
  </w:style>
  <w:style w:type="character" w:styleId="PlaceholderText">
    <w:name w:val="Placeholder Text"/>
    <w:basedOn w:val="DefaultParagraphFont"/>
    <w:uiPriority w:val="99"/>
    <w:semiHidden/>
    <w:rsid w:val="000766E2"/>
    <w:rPr>
      <w:color w:val="595959" w:themeColor="text1" w:themeTint="A6"/>
    </w:rPr>
  </w:style>
  <w:style w:type="paragraph" w:customStyle="1" w:styleId="ContactInfo">
    <w:name w:val="Contact Info"/>
    <w:basedOn w:val="Normal"/>
    <w:link w:val="ContactInfoChar"/>
    <w:uiPriority w:val="14"/>
    <w:qFormat/>
    <w:pPr>
      <w:spacing w:after="0" w:line="240" w:lineRule="auto"/>
      <w:ind w:left="144" w:right="144"/>
      <w:jc w:val="right"/>
    </w:pPr>
    <w:rPr>
      <w:color w:val="FFFFFF" w:themeColor="background1"/>
    </w:rPr>
  </w:style>
  <w:style w:type="character" w:customStyle="1" w:styleId="CompanyNameChar">
    <w:name w:val="Company Name Char"/>
    <w:basedOn w:val="DefaultParagraphFont"/>
    <w:link w:val="CompanyName"/>
    <w:uiPriority w:val="13"/>
    <w:rsid w:val="00506046"/>
    <w:rPr>
      <w:b/>
      <w:bCs/>
      <w:color w:val="FFFFFF" w:themeColor="background1"/>
      <w:sz w:val="40"/>
      <w:szCs w:val="40"/>
    </w:rPr>
  </w:style>
  <w:style w:type="character" w:customStyle="1" w:styleId="ContactInfoChar">
    <w:name w:val="Contact Info Char"/>
    <w:basedOn w:val="DefaultParagraphFont"/>
    <w:link w:val="ContactInfo"/>
    <w:uiPriority w:val="14"/>
    <w:rsid w:val="00506046"/>
    <w:rPr>
      <w:color w:val="FFFFFF" w:themeColor="background1"/>
    </w:rPr>
  </w:style>
  <w:style w:type="paragraph" w:styleId="Header">
    <w:name w:val="header"/>
    <w:basedOn w:val="Normal"/>
    <w:link w:val="HeaderChar"/>
    <w:uiPriority w:val="99"/>
    <w:unhideWhenUsed/>
    <w:rsid w:val="009335ED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5ED"/>
  </w:style>
  <w:style w:type="paragraph" w:styleId="Footer">
    <w:name w:val="footer"/>
    <w:basedOn w:val="Normal"/>
    <w:link w:val="FooterChar"/>
    <w:uiPriority w:val="99"/>
    <w:unhideWhenUsed/>
    <w:rsid w:val="009335ED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5ED"/>
  </w:style>
  <w:style w:type="table" w:styleId="TableGrid">
    <w:name w:val="Table Grid"/>
    <w:basedOn w:val="TableNormal"/>
    <w:uiPriority w:val="39"/>
    <w:rsid w:val="008E7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uiPriority w:val="12"/>
    <w:qFormat/>
    <w:rsid w:val="00174B3F"/>
    <w:pPr>
      <w:spacing w:after="480" w:line="240" w:lineRule="auto"/>
      <w:contextualSpacing/>
      <w:jc w:val="righ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46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464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4E0464"/>
  </w:style>
  <w:style w:type="paragraph" w:styleId="BlockText">
    <w:name w:val="Block Text"/>
    <w:basedOn w:val="Normal"/>
    <w:uiPriority w:val="99"/>
    <w:semiHidden/>
    <w:unhideWhenUsed/>
    <w:rsid w:val="006739D5"/>
    <w:pPr>
      <w:pBdr>
        <w:top w:val="single" w:sz="2" w:space="10" w:color="2E74B5" w:themeColor="accent1" w:themeShade="BF"/>
        <w:left w:val="single" w:sz="2" w:space="10" w:color="2E74B5" w:themeColor="accent1" w:themeShade="BF"/>
        <w:bottom w:val="single" w:sz="2" w:space="10" w:color="2E74B5" w:themeColor="accent1" w:themeShade="BF"/>
        <w:right w:val="single" w:sz="2" w:space="10" w:color="2E74B5" w:themeColor="accent1" w:themeShade="BF"/>
      </w:pBdr>
      <w:ind w:left="1152" w:right="1152"/>
    </w:pPr>
    <w:rPr>
      <w:i/>
      <w:iCs/>
      <w:color w:val="2E74B5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4E046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0464"/>
  </w:style>
  <w:style w:type="paragraph" w:styleId="BodyText2">
    <w:name w:val="Body Text 2"/>
    <w:basedOn w:val="Normal"/>
    <w:link w:val="BodyText2Char"/>
    <w:uiPriority w:val="99"/>
    <w:semiHidden/>
    <w:unhideWhenUsed/>
    <w:rsid w:val="004E046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E0464"/>
  </w:style>
  <w:style w:type="paragraph" w:styleId="BodyText3">
    <w:name w:val="Body Text 3"/>
    <w:basedOn w:val="Normal"/>
    <w:link w:val="BodyText3Char"/>
    <w:uiPriority w:val="99"/>
    <w:semiHidden/>
    <w:unhideWhenUsed/>
    <w:rsid w:val="004E0464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E0464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E0464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E0464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E046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E0464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E0464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E0464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E0464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E0464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E0464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E0464"/>
    <w:rPr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CE2F5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0464"/>
    <w:pPr>
      <w:spacing w:line="240" w:lineRule="auto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E0464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E0464"/>
  </w:style>
  <w:style w:type="table" w:styleId="ColorfulGrid">
    <w:name w:val="Colorful Grid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4E0464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0464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0464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04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0464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E0464"/>
  </w:style>
  <w:style w:type="character" w:customStyle="1" w:styleId="DateChar">
    <w:name w:val="Date Char"/>
    <w:basedOn w:val="DefaultParagraphFont"/>
    <w:link w:val="Date"/>
    <w:uiPriority w:val="99"/>
    <w:semiHidden/>
    <w:rsid w:val="004E0464"/>
  </w:style>
  <w:style w:type="paragraph" w:styleId="DocumentMap">
    <w:name w:val="Document Map"/>
    <w:basedOn w:val="Normal"/>
    <w:link w:val="DocumentMapChar"/>
    <w:uiPriority w:val="99"/>
    <w:semiHidden/>
    <w:unhideWhenUsed/>
    <w:rsid w:val="004E046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E0464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E0464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E0464"/>
  </w:style>
  <w:style w:type="character" w:styleId="Emphasis">
    <w:name w:val="Emphasis"/>
    <w:basedOn w:val="DefaultParagraphFont"/>
    <w:uiPriority w:val="20"/>
    <w:semiHidden/>
    <w:unhideWhenUsed/>
    <w:qFormat/>
    <w:rsid w:val="004E0464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4E046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E0464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E0464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E046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E0464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4E046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0464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0464"/>
    <w:rPr>
      <w:szCs w:val="20"/>
    </w:rPr>
  </w:style>
  <w:style w:type="table" w:styleId="GridTable1Light">
    <w:name w:val="Grid Table 1 Light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4E046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46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46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46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46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46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4E0464"/>
  </w:style>
  <w:style w:type="paragraph" w:styleId="HTMLAddress">
    <w:name w:val="HTML Address"/>
    <w:basedOn w:val="Normal"/>
    <w:link w:val="HTMLAddressChar"/>
    <w:uiPriority w:val="99"/>
    <w:semiHidden/>
    <w:unhideWhenUsed/>
    <w:rsid w:val="004E0464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E0464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4E0464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E0464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E0464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E0464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E0464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E0464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4E0464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4E0464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E0464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E0464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E2F5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81CD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81CD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CE2F51"/>
    <w:rPr>
      <w:b/>
      <w:bCs/>
      <w:caps w:val="0"/>
      <w:smallCaps/>
      <w:color w:val="2E74B5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E046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E0464"/>
  </w:style>
  <w:style w:type="paragraph" w:styleId="List">
    <w:name w:val="List"/>
    <w:basedOn w:val="Normal"/>
    <w:uiPriority w:val="99"/>
    <w:semiHidden/>
    <w:unhideWhenUsed/>
    <w:rsid w:val="004E0464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E0464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E0464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E0464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E0464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4E0464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E0464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E0464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E0464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E0464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E046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E0464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E0464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E0464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E0464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4E0464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E0464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E0464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E0464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E0464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4E0464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4E046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E0464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E046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E046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4E046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E0464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E0464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E0464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E0464"/>
  </w:style>
  <w:style w:type="character" w:styleId="PageNumber">
    <w:name w:val="page number"/>
    <w:basedOn w:val="DefaultParagraphFont"/>
    <w:uiPriority w:val="99"/>
    <w:semiHidden/>
    <w:unhideWhenUsed/>
    <w:rsid w:val="004E0464"/>
  </w:style>
  <w:style w:type="table" w:styleId="PlainTable1">
    <w:name w:val="Plain Table 1"/>
    <w:basedOn w:val="TableNormal"/>
    <w:uiPriority w:val="41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4E0464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0464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81CD3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81CD3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E0464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E0464"/>
  </w:style>
  <w:style w:type="paragraph" w:styleId="Signature">
    <w:name w:val="Signature"/>
    <w:basedOn w:val="Normal"/>
    <w:link w:val="SignatureChar"/>
    <w:uiPriority w:val="99"/>
    <w:semiHidden/>
    <w:unhideWhenUsed/>
    <w:rsid w:val="004E0464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E0464"/>
  </w:style>
  <w:style w:type="character" w:styleId="Strong">
    <w:name w:val="Strong"/>
    <w:basedOn w:val="DefaultParagraphFont"/>
    <w:uiPriority w:val="22"/>
    <w:semiHidden/>
    <w:unhideWhenUsed/>
    <w:qFormat/>
    <w:rsid w:val="004E0464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4E0464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4E0464"/>
    <w:rPr>
      <w:color w:val="5A5A5A" w:themeColor="text1" w:themeTint="A5"/>
      <w:spacing w:val="15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4E0464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4E046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E046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E046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E046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E046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E046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E046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E046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E046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E046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E046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E046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E046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E046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E046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E046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E046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E046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E046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E046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E046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E046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E046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4E046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4E046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E046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E046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E046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E046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E046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E046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E0464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E0464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4E046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E046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E046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E046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E046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E04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E046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E046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E046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4E04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4E0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4E046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4E0464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4E046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4E046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E0464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E0464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E0464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E0464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E0464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E0464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0464"/>
    <w:pPr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aax\AppData\Roaming\Microsoft\Templates\Generic%20event%20fly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6A9683-7E71-4245-8188-92C09F08898E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607F84F-90AF-4767-9FD8-5C9C82B5A3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C24E2DB-8F13-4F37-A3E9-E17DA661B1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Generic event flyer</Template>
  <TotalTime>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2022-09-06T15:39:00Z</dcterms:created>
  <dcterms:modified xsi:type="dcterms:W3CDTF">2022-09-08T20:17:00Z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