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847D6" w14:textId="22A63776" w:rsidR="00D67AE1" w:rsidRDefault="00D67AE1" w:rsidP="0014163A">
      <w:pPr>
        <w:jc w:val="center"/>
        <w:rPr>
          <w:rFonts w:ascii="Algerian" w:hAnsi="Algerian"/>
          <w:i/>
          <w:iCs/>
          <w:sz w:val="48"/>
          <w:szCs w:val="48"/>
        </w:rPr>
      </w:pPr>
    </w:p>
    <w:p w14:paraId="5DAA692E" w14:textId="5240B7B6" w:rsidR="00E9388D" w:rsidRDefault="00E9388D" w:rsidP="0014163A">
      <w:pPr>
        <w:jc w:val="center"/>
        <w:rPr>
          <w:rFonts w:ascii="Algerian" w:hAnsi="Algerian"/>
          <w:i/>
          <w:iCs/>
          <w:sz w:val="48"/>
          <w:szCs w:val="48"/>
        </w:rPr>
      </w:pPr>
    </w:p>
    <w:p w14:paraId="17D4B496" w14:textId="0C204F2A" w:rsidR="00E9388D" w:rsidRDefault="00E9388D" w:rsidP="0014163A">
      <w:pPr>
        <w:jc w:val="center"/>
        <w:rPr>
          <w:rFonts w:ascii="Algerian" w:hAnsi="Algerian"/>
          <w:i/>
          <w:iCs/>
          <w:sz w:val="48"/>
          <w:szCs w:val="48"/>
        </w:rPr>
      </w:pPr>
    </w:p>
    <w:p w14:paraId="3A058ED8" w14:textId="457AA76B" w:rsidR="00E9388D" w:rsidRPr="00441750" w:rsidRDefault="00441750" w:rsidP="0014163A">
      <w:pPr>
        <w:jc w:val="center"/>
        <w:rPr>
          <w:rFonts w:cstheme="minorHAnsi"/>
          <w:i/>
          <w:iCs/>
          <w:sz w:val="20"/>
          <w:szCs w:val="20"/>
        </w:rPr>
      </w:pPr>
      <w:r>
        <w:rPr>
          <w:rFonts w:cstheme="minorHAnsi"/>
          <w:i/>
          <w:iCs/>
          <w:sz w:val="20"/>
          <w:szCs w:val="20"/>
        </w:rPr>
        <w:t xml:space="preserve">The </w:t>
      </w:r>
      <w:r w:rsidRPr="00441750">
        <w:rPr>
          <w:rFonts w:cstheme="minorHAnsi"/>
          <w:i/>
          <w:iCs/>
          <w:sz w:val="20"/>
          <w:szCs w:val="20"/>
        </w:rPr>
        <w:t xml:space="preserve">Diamond is the hazard safety diamond </w:t>
      </w:r>
    </w:p>
    <w:p w14:paraId="2EE17F65" w14:textId="32C59071" w:rsidR="00A2312D" w:rsidRDefault="00A2312D" w:rsidP="00D67AE1">
      <w:pPr>
        <w:jc w:val="center"/>
        <w:rPr>
          <w:rFonts w:ascii="Engravers MT" w:hAnsi="Engravers MT"/>
          <w:i/>
          <w:iCs/>
          <w:sz w:val="18"/>
          <w:szCs w:val="18"/>
        </w:rPr>
      </w:pPr>
    </w:p>
    <w:p w14:paraId="55804CF0" w14:textId="252B9719" w:rsidR="007E1909" w:rsidRDefault="00441750" w:rsidP="00D67AE1">
      <w:pPr>
        <w:jc w:val="center"/>
        <w:rPr>
          <w:rFonts w:ascii="Engravers MT" w:hAnsi="Engravers MT"/>
          <w:i/>
          <w:iCs/>
          <w:sz w:val="18"/>
          <w:szCs w:val="18"/>
        </w:rPr>
      </w:pPr>
      <w:r>
        <w:rPr>
          <w:rFonts w:ascii="Engravers MT" w:hAnsi="Engravers MT"/>
          <w:i/>
          <w:iCs/>
          <w:noProof/>
          <w:sz w:val="18"/>
          <w:szCs w:val="18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1450640A" wp14:editId="2AF76C17">
                <wp:simplePos x="0" y="0"/>
                <wp:positionH relativeFrom="column">
                  <wp:posOffset>2040890</wp:posOffset>
                </wp:positionH>
                <wp:positionV relativeFrom="paragraph">
                  <wp:posOffset>-314586</wp:posOffset>
                </wp:positionV>
                <wp:extent cx="698400" cy="916200"/>
                <wp:effectExtent l="57150" t="57150" r="45085" b="55880"/>
                <wp:wrapNone/>
                <wp:docPr id="2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698400" cy="916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4137F40A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" o:spid="_x0000_s1026" type="#_x0000_t75" style="position:absolute;margin-left:160pt;margin-top:-25.45pt;width:56.45pt;height:73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LZDc91AQAACQMAAA4AAABkcnMvZTJvRG9jLnhtbJxSy27CMBC8V+o/&#10;WL6XJBQQRAQORZU49HFoP8B1bGI19kZrh8DfdxNIgVZVJS6W12OPZ3Z2vtzZkm0VegMu48kg5kw5&#10;Cblxm4y/vz3eTTnzQbhclOBUxvfK8+Xi9mbeVKkaQgFlrpARifNpU2W8CKFKo8jLQlnhB1ApR6AG&#10;tCJQiZsoR9EQuy2jYRxPogYwrxCk8p5OVweQLzp+rZUML1p7FViZ8elkRPJCv8GMz8b3Y84+uk3M&#10;o8VcpBsUVWHkUZK4QpEVxpGAb6qVCILVaH5RWSMRPOgwkGAj0NpI1fkhZ0n8w9nafbaukpGsMZXg&#10;gnLhVWDoe9cB13xhS+pA8wQ5pSPqAPzISO35P4yD6BXI2pKeQyKoShFoHHxhKs8ZpibPOK7z5KTf&#10;bR9ODl7x5Ov5EqBEoqPlv57sNNq22aSE7TJOAe/btctS7QKTdDiZTUcxIZKgWTKhuWnxnvnA0Fdn&#10;raUrFyGe1+3zswlefAEAAP//AwBQSwMEFAAGAAgAAAAhAKoTGoBsAgAA6gUAABAAAABkcnMvaW5r&#10;L2luazEueG1stFRLa9wwEL4X+h8G5ZCLtZZkyV4vcXJKoNBCaVJoj45X2TXxY5G1r3/fkez1OmRz&#10;KS0YPWbm+zTzaeSbu0NdwU6brmybjPAZI6Cbol2WzSojP58e6JxAZ/NmmVdtozNy1B25u/386aZs&#10;XutqgSMgQ9O5VV1lZG3tZhGG+/1+to9mrVmFgrEo/NK8fvtKbgfUUr+UTWnxyO5kKtrG6oN1ZIty&#10;mZHCHtgYj9yP7dYUenQ7iynOEdbkhX5oTZ3bkXGdN42uoMlrzPsXAXvc4KLEc1baEKhLLJiKGZeJ&#10;nN+naMgPGZnst5hih5nUJLzM+fs/cD6853RpRSKJEwJDSku9czmFXvPFx7V/N+1GG1vqs8y9KIPj&#10;CEW/9/r0QhndtdXW3Q2BXV5tUTLOGLbFcDYPLwjyng+1+ad8qMuHfNPk3kozlDfVYRBtbKnT1dqy&#10;1tjo9WbsMdshsTM/WuOfg2BCUJZQET+xaMHShVQzPk8mVzF08Ynz2Wy79cj3bM796j2jan1l+3Jp&#10;16PobMbUKPpU8kvQtS5Xa/t32KKtWnwOw11f3SdcCDmpyZ83NtuFp+v7D4bSf+iXjFz51wse2Rt8&#10;7Rw4CKkSFVyn1+yaBYRywgkLODBgAe0nhlETk9ugdzI6C+UuGoHivOmBp9g+6g3QkcSQ4pgCVw6I&#10;aI/3k2Cg3HYO3HPHc8zWRVM+pyLyiySlInXL/hjhGIb0+4yYz0ukgGwOKaknkwl4KiElREx6l8BY&#10;1tPyBCNjtMoIlJvRk1KuElAqiBKI0R9QKWmcUiVVgEg0SO5InUPRGL8oUm/+CeOlYbPf/gEAAP//&#10;AwBQSwMEFAAGAAgAAAAhABNlQY3eAAAACgEAAA8AAABkcnMvZG93bnJldi54bWxMj8FOwzAMhu9I&#10;vENkJG5bQgvTVppOE9K4gWAwcc0a01ZtnKpJ18LTY05ws+Vf3/85386uE2ccQuNJw81SgUAqvW2o&#10;0vD+tl+sQYRoyJrOE2r4wgDb4vIiN5n1E73i+RArwRAKmdFQx9hnUoayRmfC0vdIfPv0gzOR16GS&#10;djATw10nE6VW0pmGuKE2PT7UWLaH0XFvWz2SG6fn76Olp5f9TiUfttX6+mre3YOIOMe/MPzqszoU&#10;7HTyI9kgOg0p4zmqYXGnNiA4cZsmPJw0bFYpyCKX/18ofg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Ai2Q3PdQEAAAkDAAAOAAAAAAAAAAAAAAAAADwCAABk&#10;cnMvZTJvRG9jLnhtbFBLAQItABQABgAIAAAAIQCqExqAbAIAAOoFAAAQAAAAAAAAAAAAAAAAAN0D&#10;AABkcnMvaW5rL2luazEueG1sUEsBAi0AFAAGAAgAAAAhABNlQY3eAAAACgEAAA8AAAAAAAAAAAAA&#10;AAAAdwYAAGRycy9kb3ducmV2LnhtbFBLAQItABQABgAIAAAAIQB5GLydvwAAACEBAAAZAAAAAAAA&#10;AAAAAAAAAIIHAABkcnMvX3JlbHMvZTJvRG9jLnhtbC5yZWxzUEsFBgAAAAAGAAYAeAEAAHgIAAAA&#10;AA==&#10;">
                <v:imagedata r:id="rId5" o:title=""/>
              </v:shape>
            </w:pict>
          </mc:Fallback>
        </mc:AlternateContent>
      </w:r>
    </w:p>
    <w:p w14:paraId="74F297B3" w14:textId="71FE719D" w:rsidR="007A63D3" w:rsidRDefault="00441750" w:rsidP="00A2312D">
      <w:pPr>
        <w:rPr>
          <w:rFonts w:ascii="Engravers MT" w:hAnsi="Engravers MT"/>
          <w:sz w:val="48"/>
          <w:szCs w:val="48"/>
        </w:rPr>
      </w:pPr>
      <w:r>
        <w:rPr>
          <w:rFonts w:ascii="Vladimir Script" w:hAnsi="Vladimir Script"/>
          <w:b/>
          <w:bCs/>
          <w:i/>
          <w:iCs/>
          <w:noProof/>
          <w:sz w:val="72"/>
          <w:szCs w:val="72"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5E57D744" wp14:editId="5043EDDE">
                <wp:simplePos x="0" y="0"/>
                <wp:positionH relativeFrom="column">
                  <wp:posOffset>2669540</wp:posOffset>
                </wp:positionH>
                <wp:positionV relativeFrom="paragraph">
                  <wp:posOffset>271780</wp:posOffset>
                </wp:positionV>
                <wp:extent cx="62590" cy="83185"/>
                <wp:effectExtent l="38100" t="38100" r="52070" b="50165"/>
                <wp:wrapNone/>
                <wp:docPr id="5" name="Ink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62590" cy="8318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E2C56C" id="Ink 5" o:spid="_x0000_s1026" type="#_x0000_t75" style="position:absolute;margin-left:209.5pt;margin-top:20.7pt;width:6.35pt;height:7.9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KiLOp3AQAABwMAAA4AAABkcnMvZTJvRG9jLnhtbJxSy27CMBC8V+o/&#10;WL6XvABBROBQVIlDWw7tB7iOTazG3mhtCPx9NzwKtKoqcYl2PdnxzI4ns62t2UahN+AKnvRizpST&#10;UBq3Kvj729PDiDMfhCtFDU4VfKc8n03v7yZtk6sUKqhLhYxInM/bpuBVCE0eRV5Wygrfg0Y5AjWg&#10;FYFaXEUlipbYbR2lcTyMWsCyQZDKezqdH0A+3fNrrWR41dqrwOqCj4ZZxlnoij4VWPBxNqDig4o4&#10;Tnk0nYh8haKpjDxKEjcossI4EvBNNRdBsDWaX1TWSAQPOvQk2Ai0NlLt/ZCzJP7hbOE+O1dJX64x&#10;l+CCcmEpMJx2twduucLWtIH2GUpKR6wD8CMjref/MA6i5yDXlvQcEkFVi0DPwVem8bTm3JQFx0WZ&#10;nPW7zePZwRLPvl6uAUokOlr+a2Sr0XbLJiVsW3B6f7vuu89SbQOTdDhMB2MCJCGjLBkNOvTEe5g/&#10;dReLpV+uIrzsu/GL9zv9AgAA//8DAFBLAwQUAAYACAAAACEAo16VtDECAAB/BQAAEAAAAGRycy9p&#10;bmsvaW5rMS54bWy0VE2PmzAQvVfqf7C8h1xiGBsICVqyp41UqVWr7lZqjyw4AS2YyDgf++87dghh&#10;tVmpqtqLP2bwmzdvZri9OzY12UvdVa1KKfeAEqnytqjUJqU/HldsTklnMlVkdatkSl9kR++WHz/c&#10;Vuq5qRNcCSKozp6aOqWlMdvE9w+Hg3cIvFZvfAEQ+J/U85fPdNm/KuS6UpXBkN3ZlLfKyKOxYElV&#10;pDQ3Rxi+R+yHdqdzObitReeXL4zOcrlqdZOZAbHMlJI1UVmDvH9SYl62eKgwzkZqSpoKE2bC42Ec&#10;zu8XaMiOKR3dd0ixQyYN9a9j/voPmKu3mJZWIOJZTElPqZB7y8l3mifv5/5Nt1upTSUvMp9E6R0v&#10;JD/dnT4nobTs2npna0PJPqt3KBkHwLboY3P/iiBv8VCbf4qHuryLNyb3Wpo+vbEOvWhDS51La6pG&#10;YqM326HHTIfA1vxgtBsHAUIwiJmYPUKQwCKJwIsiGJWi7+Iz5pPedeWA96Qv/eo8g2qnzA5VYcpB&#10;dPAgGkQfS37taSmrTWn+7m3e1i2OQ1/rm/uYCxGOcnLxhma7Mrqu/0if+ne5TumNm17iXp4MLnce&#10;B0QEnIgwiqPphEUTmMCUspgChSnjLCK4BUzYLSIcN8FCe+HMXtAR4BY4W8jsOULXnC/4q1k4y/+n&#10;xFyRv67XnTT4A5gFkbcI6JLHIREwsAXHd4pULd8psBmGB0cZHJXzatmDIw8kvEbu0oHL3wAAAP//&#10;AwBQSwMEFAAGAAgAAAAhAFca96TgAAAACQEAAA8AAABkcnMvZG93bnJldi54bWxMj8FuwjAQRO9I&#10;/QdrK/UGTiAtaYiDEIJLL1WBcjbxkgTsdRobSPv1Naf2NqsZzb7J573R7IqdaywJiEcRMKTSqoYq&#10;AbvtepgCc16SktoSCvhGB/PiYZDLTNkbfeB14ysWSshlUkDtfZtx7soajXQj2yIF72g7I304u4qr&#10;Tt5CudF8HEUv3MiGwodatrissTxvLkaAPa/2b8uU3HaX6q+f1enz/bRfC/H02C9mwDz2/i8Md/yA&#10;DkVgOtgLKce0gCR+DVv8XSTAQiCZxFNgBwHP0wnwIuf/FxS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FKiLOp3AQAABwMAAA4AAAAAAAAAAAAAAAAAPAIA&#10;AGRycy9lMm9Eb2MueG1sUEsBAi0AFAAGAAgAAAAhAKNelbQxAgAAfwUAABAAAAAAAAAAAAAAAAAA&#10;3wMAAGRycy9pbmsvaW5rMS54bWxQSwECLQAUAAYACAAAACEAVxr3pOAAAAAJAQAADwAAAAAAAAAA&#10;AAAAAAA+BgAAZHJzL2Rvd25yZXYueG1sUEsBAi0AFAAGAAgAAAAhAHkYvJ2/AAAAIQEAABkAAAAA&#10;AAAAAAAAAAAASwcAAGRycy9fcmVscy9lMm9Eb2MueG1sLnJlbHNQSwUGAAAAAAYABgB4AQAAQQgA&#10;AAAA&#10;">
                <v:imagedata r:id="rId7" o:title=""/>
              </v:shape>
            </w:pict>
          </mc:Fallback>
        </mc:AlternateContent>
      </w:r>
      <w:r w:rsidR="005526AB">
        <w:rPr>
          <w:rFonts w:ascii="Vladimir Script" w:hAnsi="Vladimir Script"/>
          <w:b/>
          <w:bCs/>
          <w:i/>
          <w:iCs/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92F8FE9" wp14:editId="3C7A368D">
                <wp:simplePos x="0" y="0"/>
                <wp:positionH relativeFrom="column">
                  <wp:posOffset>2727532</wp:posOffset>
                </wp:positionH>
                <wp:positionV relativeFrom="paragraph">
                  <wp:posOffset>295910</wp:posOffset>
                </wp:positionV>
                <wp:extent cx="748709" cy="766179"/>
                <wp:effectExtent l="38100" t="38100" r="32385" b="53340"/>
                <wp:wrapNone/>
                <wp:docPr id="1" name="Flowchart: Decisio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8709" cy="766179"/>
                        </a:xfrm>
                        <a:prstGeom prst="flowChartDecision">
                          <a:avLst/>
                        </a:prstGeom>
                        <a:solidFill>
                          <a:srgbClr val="FF9933"/>
                        </a:solidFill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4CF663"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Flowchart: Decision 1" o:spid="_x0000_s1026" type="#_x0000_t110" style="position:absolute;margin-left:214.75pt;margin-top:23.3pt;width:58.95pt;height:60.3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IWQlQIAAJ0FAAAOAAAAZHJzL2Uyb0RvYy54bWysVEtv2zAMvg/YfxB0X22nSdMEdYogRYYB&#10;RVu0HXpWZCk2IEsapcTJfv0o+ZG+sMOwHBRKJD+Sn0leXR9qRfYCXGV0TrOzlBKhuSkqvc3pz+f1&#10;t0tKnGe6YMpokdOjcPR68fXLVWPnYmRKowoBBEG0mzc2p6X3dp4kjpeiZu7MWKFRKQ3UzOMVtkkB&#10;rEH0WiWjNL1IGgOFBcOFc/h60yrpIuJLKbi/l9IJT1ROMTcfT4jnJpzJ4orNt8BsWfEuDfYPWdSs&#10;0hh0gLphnpEdVB+g6oqDcUb6M27qxEhZcRFrwGqy9F01TyWzItaC5Dg70OT+Hyy/2z/ZB0AaGuvm&#10;DsVQxUFCHf4xP3KIZB0HssTBE46P0/HlNJ1RwlE1vbjIprNAZnJytuD8d2FqEoScSmWaVcnA3whe&#10;hXaJfLH9rfOtX28fAjujqmJdKRUvsN2sFJA9w4+4Xs9m5+ddqDdmSpMmp5NpNkkj9BtlbCgxoPhD&#10;9hECc1caSzgxESV/VCKkofSjkKQqsPZRGyA06QmTcS60z1pVyQrRJjxJ8dcH6z0iUREwIEssdMDu&#10;AHrLFqTHbpnq7IOriD0+OHeV/8158IiRjfaDc11pA59VprCqLnJr35PUUhNY2pji+AAETDthzvJ1&#10;hZ/9ljn/wABHCocP14S/xyN0Qk5NJ1FSGvj92Xuwx05HLSUNjmhO3a8dA0GJ+qFxBmbZeBxmOl7G&#10;k+kIL/Bas3mt0bt6ZbCBMlxIlkcx2HvVixJM/YLbZBmiooppjrFzyj30l5VvVwfuIy6Wy2iGc2yZ&#10;v9VPlgfwwGro5OfDCwPb9b7Hobkz/Tiz+buub22DpzbLnTeyiiNx4rXjG3dAbJxuX4Ul8/oerU5b&#10;dfEHAAD//wMAUEsDBBQABgAIAAAAIQB0RW4t4AAAAAoBAAAPAAAAZHJzL2Rvd25yZXYueG1sTI/B&#10;TsMwDIbvSLxDZCRuLGV03ShNJ4TUy8QBBpp29JrQFhKnNOlWeHrMCW62/On39xfryVlxNEPoPCm4&#10;niUgDNVed9QoeH2prlYgQkTSaD0ZBV8mwLo8Pysw1/5Ez+a4jY3gEAo5Kmhj7HMpQ90ah2Hme0N8&#10;e/ODw8jr0Eg94InDnZXzJMmkw474Q4u9eWhN/bEdnYLNDqv90/j4Pn5+O7K4qeu2Wil1eTHd34GI&#10;Zop/MPzqszqU7HTwI+kgrIJ0frtglIcsA8HAIl2mIA5MZssbkGUh/1cofwAAAP//AwBQSwECLQAU&#10;AAYACAAAACEAtoM4kv4AAADhAQAAEwAAAAAAAAAAAAAAAAAAAAAAW0NvbnRlbnRfVHlwZXNdLnht&#10;bFBLAQItABQABgAIAAAAIQA4/SH/1gAAAJQBAAALAAAAAAAAAAAAAAAAAC8BAABfcmVscy8ucmVs&#10;c1BLAQItABQABgAIAAAAIQDCgIWQlQIAAJ0FAAAOAAAAAAAAAAAAAAAAAC4CAABkcnMvZTJvRG9j&#10;LnhtbFBLAQItABQABgAIAAAAIQB0RW4t4AAAAAoBAAAPAAAAAAAAAAAAAAAAAO8EAABkcnMvZG93&#10;bnJldi54bWxQSwUGAAAAAAQABADzAAAA/AUAAAAA&#10;" fillcolor="#f93" strokecolor="black [3213]" strokeweight="4.5pt"/>
            </w:pict>
          </mc:Fallback>
        </mc:AlternateContent>
      </w:r>
    </w:p>
    <w:p w14:paraId="5CCFF26D" w14:textId="2FFDDA39" w:rsidR="007E1909" w:rsidRPr="00CB14DE" w:rsidRDefault="005526AB" w:rsidP="00CB14DE">
      <w:pPr>
        <w:contextualSpacing/>
        <w:jc w:val="center"/>
        <w:rPr>
          <w:rFonts w:ascii="Imprint MT Shadow" w:hAnsi="Imprint MT Shadow"/>
          <w:b/>
          <w:bCs/>
          <w:i/>
          <w:iCs/>
          <w:sz w:val="48"/>
          <w:szCs w:val="48"/>
        </w:rPr>
      </w:pPr>
      <w:r>
        <w:rPr>
          <w:rFonts w:ascii="Engravers MT" w:hAnsi="Engravers MT"/>
          <w:sz w:val="48"/>
          <w:szCs w:val="48"/>
        </w:rPr>
        <w:tab/>
      </w:r>
      <w:r>
        <w:rPr>
          <w:rFonts w:ascii="Engravers MT" w:hAnsi="Engravers MT"/>
          <w:sz w:val="48"/>
          <w:szCs w:val="48"/>
        </w:rPr>
        <w:tab/>
      </w:r>
      <w:r>
        <w:rPr>
          <w:rFonts w:ascii="Engravers MT" w:hAnsi="Engravers MT"/>
          <w:sz w:val="48"/>
          <w:szCs w:val="48"/>
        </w:rPr>
        <w:tab/>
      </w:r>
      <w:r>
        <w:rPr>
          <w:rFonts w:ascii="Engravers MT" w:hAnsi="Engravers MT"/>
          <w:sz w:val="48"/>
          <w:szCs w:val="48"/>
        </w:rPr>
        <w:tab/>
      </w:r>
      <w:r>
        <w:rPr>
          <w:rFonts w:ascii="Engravers MT" w:hAnsi="Engravers MT"/>
          <w:sz w:val="48"/>
          <w:szCs w:val="48"/>
        </w:rPr>
        <w:tab/>
      </w:r>
      <w:r>
        <w:rPr>
          <w:rFonts w:ascii="Engravers MT" w:hAnsi="Engravers MT"/>
          <w:sz w:val="48"/>
          <w:szCs w:val="48"/>
        </w:rPr>
        <w:tab/>
      </w:r>
      <w:r w:rsidR="00C54637">
        <w:rPr>
          <w:rFonts w:ascii="Engravers MT" w:hAnsi="Engravers MT"/>
          <w:sz w:val="48"/>
          <w:szCs w:val="48"/>
        </w:rPr>
        <w:t xml:space="preserve">  </w:t>
      </w:r>
      <w:r w:rsidR="00E14619">
        <w:rPr>
          <w:rFonts w:ascii="Engravers MT" w:hAnsi="Engravers MT"/>
          <w:sz w:val="48"/>
          <w:szCs w:val="48"/>
        </w:rPr>
        <w:t xml:space="preserve">  </w:t>
      </w:r>
      <w:r w:rsidRPr="00816448">
        <w:rPr>
          <w:rFonts w:ascii="Imprint MT Shadow" w:hAnsi="Imprint MT Shadow"/>
          <w:b/>
          <w:bCs/>
          <w:i/>
          <w:iCs/>
          <w:sz w:val="48"/>
          <w:szCs w:val="48"/>
        </w:rPr>
        <w:t>SC</w:t>
      </w:r>
      <w:r w:rsidR="009F7763">
        <w:rPr>
          <w:rFonts w:ascii="Imprint MT Shadow" w:hAnsi="Imprint MT Shadow"/>
          <w:b/>
          <w:bCs/>
          <w:i/>
          <w:iCs/>
          <w:sz w:val="48"/>
          <w:szCs w:val="48"/>
        </w:rPr>
        <w:t>i</w:t>
      </w:r>
      <w:r w:rsidR="005173A1">
        <w:rPr>
          <w:rFonts w:ascii="Imprint MT Shadow" w:hAnsi="Imprint MT Shadow"/>
          <w:b/>
          <w:bCs/>
          <w:i/>
          <w:iCs/>
          <w:sz w:val="48"/>
          <w:szCs w:val="48"/>
        </w:rPr>
        <w:t xml:space="preserve"> </w:t>
      </w:r>
      <w:r w:rsidRPr="00816448">
        <w:rPr>
          <w:rFonts w:ascii="Imprint MT Shadow" w:eastAsia="PMingLiU-ExtB" w:hAnsi="Imprint MT Shadow"/>
          <w:b/>
          <w:bCs/>
          <w:i/>
          <w:iCs/>
          <w:sz w:val="48"/>
          <w:szCs w:val="48"/>
        </w:rPr>
        <w:t>SAFETY</w:t>
      </w:r>
    </w:p>
    <w:p w14:paraId="0A325083" w14:textId="1E77467A" w:rsidR="009F7763" w:rsidRDefault="00C34AD8" w:rsidP="00816448">
      <w:pPr>
        <w:rPr>
          <w:rFonts w:ascii="Engravers MT" w:hAnsi="Engravers MT"/>
        </w:rPr>
      </w:pPr>
      <w:r>
        <w:rPr>
          <w:rFonts w:ascii="Engravers MT" w:hAnsi="Engravers MT"/>
          <w:sz w:val="48"/>
          <w:szCs w:val="48"/>
        </w:rPr>
        <w:tab/>
      </w:r>
      <w:r>
        <w:rPr>
          <w:rFonts w:ascii="Engravers MT" w:hAnsi="Engravers MT"/>
          <w:sz w:val="48"/>
          <w:szCs w:val="48"/>
        </w:rPr>
        <w:tab/>
      </w:r>
      <w:r>
        <w:rPr>
          <w:rFonts w:ascii="Engravers MT" w:hAnsi="Engravers MT"/>
          <w:sz w:val="48"/>
          <w:szCs w:val="48"/>
        </w:rPr>
        <w:tab/>
      </w:r>
      <w:r w:rsidRPr="00816448">
        <w:rPr>
          <w:rFonts w:ascii="Engravers MT" w:hAnsi="Engravers MT"/>
        </w:rPr>
        <w:tab/>
      </w:r>
      <w:r w:rsidR="00816448">
        <w:rPr>
          <w:rFonts w:ascii="Engravers MT" w:hAnsi="Engravers MT"/>
        </w:rPr>
        <w:t xml:space="preserve"> </w:t>
      </w:r>
      <w:r w:rsidR="009F7763">
        <w:rPr>
          <w:rFonts w:ascii="Engravers MT" w:hAnsi="Engravers MT"/>
        </w:rPr>
        <w:tab/>
      </w:r>
      <w:r w:rsidR="009F7763">
        <w:rPr>
          <w:rFonts w:ascii="Engravers MT" w:hAnsi="Engravers MT"/>
        </w:rPr>
        <w:tab/>
        <w:t xml:space="preserve">       </w:t>
      </w:r>
      <w:r w:rsidR="00CB14DE">
        <w:rPr>
          <w:rFonts w:ascii="Engravers MT" w:hAnsi="Engravers MT"/>
        </w:rPr>
        <w:t xml:space="preserve">            </w:t>
      </w:r>
    </w:p>
    <w:p w14:paraId="3D905EAD" w14:textId="78C4CF7F" w:rsidR="00421648" w:rsidRPr="001232BA" w:rsidRDefault="00816448" w:rsidP="00B8429C">
      <w:pPr>
        <w:rPr>
          <w:rFonts w:ascii="Engravers MT" w:hAnsi="Engravers MT"/>
          <w:sz w:val="20"/>
          <w:szCs w:val="20"/>
        </w:rPr>
      </w:pPr>
      <w:r>
        <w:rPr>
          <w:rFonts w:ascii="Engravers MT" w:hAnsi="Engravers MT"/>
        </w:rPr>
        <w:t xml:space="preserve"> </w:t>
      </w:r>
      <w:r w:rsidR="004206D3">
        <w:rPr>
          <w:rFonts w:ascii="Engravers MT" w:hAnsi="Engravers MT"/>
        </w:rPr>
        <w:tab/>
      </w:r>
      <w:r w:rsidR="004206D3">
        <w:rPr>
          <w:rFonts w:ascii="Engravers MT" w:hAnsi="Engravers MT"/>
        </w:rPr>
        <w:tab/>
      </w:r>
      <w:r w:rsidR="004206D3">
        <w:rPr>
          <w:rFonts w:ascii="Engravers MT" w:hAnsi="Engravers MT"/>
        </w:rPr>
        <w:tab/>
      </w:r>
      <w:r w:rsidR="001232BA" w:rsidRPr="001232BA">
        <w:rPr>
          <w:rFonts w:ascii="Engravers MT" w:hAnsi="Engravers MT"/>
          <w:sz w:val="20"/>
          <w:szCs w:val="20"/>
        </w:rPr>
        <w:t>Plan safe, work safe, be safe</w:t>
      </w:r>
      <w:r w:rsidR="001232BA">
        <w:rPr>
          <w:rFonts w:ascii="Engravers MT" w:hAnsi="Engravers MT"/>
          <w:sz w:val="20"/>
          <w:szCs w:val="20"/>
        </w:rPr>
        <w:t xml:space="preserve">- </w:t>
      </w:r>
      <w:r w:rsidR="001232BA" w:rsidRPr="001232BA">
        <w:rPr>
          <w:rFonts w:ascii="Engravers MT" w:hAnsi="Engravers MT"/>
          <w:i/>
          <w:iCs/>
          <w:sz w:val="20"/>
          <w:szCs w:val="20"/>
        </w:rPr>
        <w:t>continuously</w:t>
      </w:r>
    </w:p>
    <w:p w14:paraId="48741CB3" w14:textId="77777777" w:rsidR="00B8429C" w:rsidRDefault="00B8429C" w:rsidP="0014163A">
      <w:pPr>
        <w:jc w:val="center"/>
        <w:rPr>
          <w:rFonts w:asciiTheme="majorHAnsi" w:hAnsiTheme="majorHAnsi" w:cstheme="majorHAnsi"/>
          <w:sz w:val="24"/>
          <w:szCs w:val="24"/>
        </w:rPr>
      </w:pPr>
    </w:p>
    <w:p w14:paraId="49385866" w14:textId="297DCDB4" w:rsidR="00421648" w:rsidRDefault="00B8429C" w:rsidP="0014163A">
      <w:pPr>
        <w:jc w:val="center"/>
        <w:rPr>
          <w:rFonts w:asciiTheme="majorHAnsi" w:hAnsiTheme="majorHAnsi" w:cstheme="majorHAnsi"/>
          <w:sz w:val="24"/>
          <w:szCs w:val="24"/>
        </w:rPr>
      </w:pPr>
      <w:r w:rsidRPr="00B8429C">
        <w:rPr>
          <w:rFonts w:asciiTheme="majorHAnsi" w:hAnsiTheme="majorHAnsi" w:cstheme="majorHAnsi"/>
          <w:sz w:val="24"/>
          <w:szCs w:val="24"/>
        </w:rPr>
        <w:t>A</w:t>
      </w:r>
      <w:r>
        <w:rPr>
          <w:rFonts w:asciiTheme="majorHAnsi" w:hAnsiTheme="majorHAnsi" w:cstheme="majorHAnsi"/>
          <w:sz w:val="24"/>
          <w:szCs w:val="24"/>
        </w:rPr>
        <w:t>ctual letter fonts up to designers to bring energy or feeling.</w:t>
      </w:r>
    </w:p>
    <w:p w14:paraId="5A494197" w14:textId="77777777" w:rsidR="00B8429C" w:rsidRPr="00B8429C" w:rsidRDefault="00B8429C" w:rsidP="0014163A">
      <w:pPr>
        <w:jc w:val="center"/>
        <w:rPr>
          <w:rFonts w:asciiTheme="majorHAnsi" w:hAnsiTheme="majorHAnsi" w:cstheme="majorHAnsi"/>
          <w:sz w:val="24"/>
          <w:szCs w:val="24"/>
        </w:rPr>
      </w:pPr>
    </w:p>
    <w:p w14:paraId="1416F881" w14:textId="02804CEF" w:rsidR="00B8429C" w:rsidRPr="00B8429C" w:rsidRDefault="00B8429C" w:rsidP="0014163A">
      <w:pPr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Design ideas for combined S, C, </w:t>
      </w:r>
      <w:proofErr w:type="spellStart"/>
      <w:proofErr w:type="gramStart"/>
      <w:r>
        <w:rPr>
          <w:rFonts w:asciiTheme="majorHAnsi" w:hAnsiTheme="majorHAnsi" w:cstheme="majorHAnsi"/>
          <w:sz w:val="24"/>
          <w:szCs w:val="24"/>
        </w:rPr>
        <w:t>i</w:t>
      </w:r>
      <w:proofErr w:type="spellEnd"/>
      <w:r>
        <w:rPr>
          <w:rFonts w:asciiTheme="majorHAnsi" w:hAnsiTheme="majorHAnsi" w:cstheme="majorHAnsi"/>
          <w:sz w:val="24"/>
          <w:szCs w:val="24"/>
        </w:rPr>
        <w:t xml:space="preserve"> ,</w:t>
      </w:r>
      <w:proofErr w:type="gramEnd"/>
      <w:r>
        <w:rPr>
          <w:rFonts w:asciiTheme="majorHAnsi" w:hAnsiTheme="majorHAnsi" w:cstheme="majorHAnsi"/>
          <w:sz w:val="24"/>
          <w:szCs w:val="24"/>
        </w:rPr>
        <w:t xml:space="preserve"> letters – Put into the Orange Diamond</w:t>
      </w:r>
    </w:p>
    <w:p w14:paraId="61CABC4A" w14:textId="0D9F4040" w:rsidR="00421648" w:rsidRDefault="00B8429C" w:rsidP="0014163A">
      <w:pPr>
        <w:jc w:val="center"/>
        <w:rPr>
          <w:rFonts w:ascii="Brush Script MT" w:hAnsi="Brush Script MT"/>
          <w:sz w:val="48"/>
          <w:szCs w:val="48"/>
        </w:rPr>
      </w:pPr>
      <w:r>
        <w:rPr>
          <w:rFonts w:cstheme="minorHAnsi"/>
          <w:i/>
          <w:iCs/>
          <w:noProof/>
          <w:sz w:val="20"/>
          <w:szCs w:val="20"/>
        </w:rPr>
        <w:drawing>
          <wp:inline distT="0" distB="0" distL="0" distR="0" wp14:anchorId="722C0C64" wp14:editId="69402865">
            <wp:extent cx="1396345" cy="1047259"/>
            <wp:effectExtent l="2857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419136" cy="1064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Brush Script MT" w:hAnsi="Brush Script MT"/>
          <w:noProof/>
          <w:sz w:val="48"/>
          <w:szCs w:val="48"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1AD9B531" wp14:editId="3CE4A816">
                <wp:simplePos x="0" y="0"/>
                <wp:positionH relativeFrom="column">
                  <wp:posOffset>5688410</wp:posOffset>
                </wp:positionH>
                <wp:positionV relativeFrom="paragraph">
                  <wp:posOffset>252054</wp:posOffset>
                </wp:positionV>
                <wp:extent cx="2160" cy="360"/>
                <wp:effectExtent l="57150" t="38100" r="55245" b="57150"/>
                <wp:wrapNone/>
                <wp:docPr id="6" name="Ink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21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094E29" id="Ink 6" o:spid="_x0000_s1026" type="#_x0000_t75" style="position:absolute;margin-left:447.2pt;margin-top:19.15pt;width:1.55pt;height:1.4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vFJaZwAQAABAMAAA4AAABkcnMvZTJvRG9jLnhtbJxSzU4CMRC+m/gO&#10;Te+yPwLBDbscJCYcVA76ALXbso3bzmZa2OXtHRYQ0BgTLs10Jv3m++l01tmabRR6Ay7nySDmTDkJ&#10;pXGrnL+/Pd1NOPNBuFLU4FTOt8rzWXF7M22bTKVQQV0qZATifNY2Oa9CaLIo8rJSVvgBNMrRUANa&#10;EeiKq6hE0RK6raM0jsdRC1g2CFJ5T935fsiLHl9rJcOr1l4FVud8Mh4SvZDzhzimAqlIRyPOPg6d&#10;qJiKbIWiqYw8UBJXMLLCOCLwDTUXQbA1ml9Q1kgEDzoMJNgItDZS9XpIWRL/ULZwnztVyVCuMZPg&#10;gnJhKTAcvesH16ywNTnQPkNJ6Yh1AH5AJHv+D2NPeg5ybYnPPhFUtQj0HXxlGk82Z6bMOS7K5MTf&#10;bR5PCpZ40vVyOaBEooPkv550Gu3ObGLCupxTrtvd2WepusAkNdNkTH1Jg3sqzkD3j48rzlylvRf5&#10;nd93nM4+b/EFAAD//wMAUEsDBBQABgAIAAAAIQDyXKdC0gEAAJcEAAAQAAAAZHJzL2luay9pbmsx&#10;LnhtbLSTQW/bIBTH75P2HRA95LLYmDh1ZtXpqZEmbdK0dtJ6dG0aoxqIAMfJt98zJsRV08vUXSz8&#10;gP977/f+3NweRIv2TBuuZIGTiGDEZKVqLrcF/v2wma8wMraUddkqyQp8ZAbfrj9/uuHyRbQ5fBEo&#10;SDOsRFvgxtpdHsd930f9IlJ6G1NCFvE3+fLjO177WzV75pJbSGlOoUpJyw52EMt5XeDKHkg4D9r3&#10;qtMVC9tDRFfnE1aXFdsoLUobFJtSStYiWQqo+w9G9riDBYc8W6YxEhwantMoSbN0dfcVAuWhwJP/&#10;Dko0UInA8WXNx/+guXmrOZS1oNl1hpEvqWb7oabYMc/f7/2nVjumLWdnzCMUv3FE1fjv+IygNDOq&#10;7YbZYLQv2w6QJYSALXzuJL4A5K0esPlQPeDyrt60uNdofHtTDh5asNRptJYLBkYXu+Axa0B4CN9b&#10;7Z4DJZTOSTan1w9kkSc0T0iUrZaTUXgXnzSfdGeaoPekz351O4Ha2FnPa9sE6CQiywB9ivzS1Ybx&#10;bWP/7W6lWgXPwc/66i5LKE0nPbl8wWwXnq7zH/Kt/2LPBb5yrxe5m2PA9Z4ggmi6zJZfZumMzMgr&#10;A4cMMJn1XwAAAP//AwBQSwMEFAAGAAgAAAAhAGZwvP3iAAAACQEAAA8AAABkcnMvZG93bnJldi54&#10;bWxMj8FOwzAQRO9I/IO1SNyokzalbohTtZUAqVygIMTRjbdJRLyObLdN/h5zguNqnmbeFqvBdOyM&#10;zreWJKSTBBhSZXVLtYSP98c7AcwHRVp1llDCiB5W5fVVoXJtL/SG532oWSwhnysJTQh9zrmvGjTK&#10;T2yPFLOjdUaFeLqaa6cusdx0fJok99yoluJCo3rcNlh9709GwnP62Q7jYju+vojNZufW5mt+fJLy&#10;9mZYPwALOIQ/GH71ozqU0elgT6Q96ySIZZZFVMJMzIBFQCwXc2AHCVk6BV4W/P8H5Q8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O8UlpnABAAAEAwAADgAA&#10;AAAAAAAAAAAAAAA8AgAAZHJzL2Uyb0RvYy54bWxQSwECLQAUAAYACAAAACEA8lynQtIBAACXBAAA&#10;EAAAAAAAAAAAAAAAAADYAwAAZHJzL2luay9pbmsxLnhtbFBLAQItABQABgAIAAAAIQBmcLz94gAA&#10;AAkBAAAPAAAAAAAAAAAAAAAAANgFAABkcnMvZG93bnJldi54bWxQSwECLQAUAAYACAAAACEAeRi8&#10;nb8AAAAhAQAAGQAAAAAAAAAAAAAAAADnBgAAZHJzL19yZWxzL2Uyb0RvYy54bWwucmVsc1BLBQYA&#10;AAAABgAGAHgBAADdBwAAAAA=&#10;">
                <v:imagedata r:id="rId10" o:title=""/>
              </v:shape>
            </w:pict>
          </mc:Fallback>
        </mc:AlternateContent>
      </w:r>
      <w:r>
        <w:rPr>
          <w:rFonts w:ascii="Brush Script MT" w:hAnsi="Brush Script MT"/>
          <w:sz w:val="48"/>
          <w:szCs w:val="48"/>
        </w:rPr>
        <w:tab/>
      </w:r>
      <w:r>
        <w:rPr>
          <w:rFonts w:ascii="Brush Script MT" w:hAnsi="Brush Script MT"/>
          <w:sz w:val="48"/>
          <w:szCs w:val="48"/>
        </w:rPr>
        <w:tab/>
      </w:r>
      <w:r>
        <w:rPr>
          <w:rFonts w:ascii="Brush Script MT" w:hAnsi="Brush Script MT"/>
          <w:sz w:val="48"/>
          <w:szCs w:val="48"/>
        </w:rPr>
        <w:tab/>
      </w:r>
      <w:r>
        <w:rPr>
          <w:rFonts w:ascii="Brush Script MT" w:hAnsi="Brush Script MT"/>
          <w:noProof/>
          <w:sz w:val="48"/>
          <w:szCs w:val="48"/>
        </w:rPr>
        <w:drawing>
          <wp:inline distT="0" distB="0" distL="0" distR="0" wp14:anchorId="3170852F" wp14:editId="095C4A19">
            <wp:extent cx="1956955" cy="1467717"/>
            <wp:effectExtent l="0" t="3175" r="2540" b="254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 flipV="1">
                      <a:off x="0" y="0"/>
                      <a:ext cx="1982861" cy="1487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A760A9" w14:textId="22F60595" w:rsidR="007A63D3" w:rsidRPr="00B8429C" w:rsidRDefault="00C77019" w:rsidP="00B8429C">
      <w:pPr>
        <w:jc w:val="center"/>
        <w:rPr>
          <w:rFonts w:ascii="Brush Script MT" w:hAnsi="Brush Script MT"/>
          <w:sz w:val="48"/>
          <w:szCs w:val="48"/>
        </w:rPr>
      </w:pPr>
      <w:r>
        <w:rPr>
          <w:rFonts w:ascii="Brush Script MT" w:hAnsi="Brush Script MT"/>
          <w:sz w:val="48"/>
          <w:szCs w:val="48"/>
        </w:rPr>
        <w:t xml:space="preserve"> </w:t>
      </w:r>
    </w:p>
    <w:p w14:paraId="467419A9" w14:textId="3DAA3003" w:rsidR="007A63D3" w:rsidRDefault="007A63D3" w:rsidP="007A63D3">
      <w:pPr>
        <w:ind w:left="1350"/>
        <w:jc w:val="center"/>
      </w:pPr>
    </w:p>
    <w:sectPr w:rsidR="007A63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P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3D3"/>
    <w:rsid w:val="000D463C"/>
    <w:rsid w:val="000E11BE"/>
    <w:rsid w:val="001232BA"/>
    <w:rsid w:val="0014163A"/>
    <w:rsid w:val="00337B17"/>
    <w:rsid w:val="004206D3"/>
    <w:rsid w:val="00421648"/>
    <w:rsid w:val="00441750"/>
    <w:rsid w:val="005173A1"/>
    <w:rsid w:val="005526AB"/>
    <w:rsid w:val="00604368"/>
    <w:rsid w:val="00676D07"/>
    <w:rsid w:val="00714F42"/>
    <w:rsid w:val="007A63D3"/>
    <w:rsid w:val="007E1909"/>
    <w:rsid w:val="00816448"/>
    <w:rsid w:val="0088397F"/>
    <w:rsid w:val="008C0132"/>
    <w:rsid w:val="008E65FA"/>
    <w:rsid w:val="009F7763"/>
    <w:rsid w:val="00A2312D"/>
    <w:rsid w:val="00AC6ADC"/>
    <w:rsid w:val="00B235EE"/>
    <w:rsid w:val="00B8429C"/>
    <w:rsid w:val="00BC1886"/>
    <w:rsid w:val="00C34AD8"/>
    <w:rsid w:val="00C54637"/>
    <w:rsid w:val="00C77019"/>
    <w:rsid w:val="00CB14DE"/>
    <w:rsid w:val="00CF0B2B"/>
    <w:rsid w:val="00D67AE1"/>
    <w:rsid w:val="00DD2FAA"/>
    <w:rsid w:val="00E14619"/>
    <w:rsid w:val="00E93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B6448"/>
  <w15:chartTrackingRefBased/>
  <w15:docId w15:val="{5D7CFDA0-A8ED-4DC6-9966-FBE133205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ink/ink2.xml"/><Relationship Id="rId11" Type="http://schemas.openxmlformats.org/officeDocument/2006/relationships/image" Target="media/image5.jpeg"/><Relationship Id="rId5" Type="http://schemas.openxmlformats.org/officeDocument/2006/relationships/image" Target="media/image1.png"/><Relationship Id="rId10" Type="http://schemas.openxmlformats.org/officeDocument/2006/relationships/image" Target="media/image4.png"/><Relationship Id="rId4" Type="http://schemas.openxmlformats.org/officeDocument/2006/relationships/customXml" Target="ink/ink1.xml"/><Relationship Id="rId9" Type="http://schemas.openxmlformats.org/officeDocument/2006/relationships/customXml" Target="ink/ink3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7-26T03:09:45.187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 1 24575,'9'0'0,"-1"1"0,1 0 0,-1 0 0,0 1 0,1 0 0,-1 1 0,0 0 0,0 0 0,0 1 0,-1-1 0,1 2 0,-1-1 0,0 1 0,0 0 0,0 1 0,-1 0 0,0 0 0,0 0 0,6 9 0,9 15 0,-2 0 0,-1 0 0,20 50 0,8 11 0,168 249 0,-18-23 0,-179-293 0,0 0 0,2-2 0,1 0 0,1-1 0,0-1 0,29 20 0,-14-11 0,47 49 0,244 304 0,-120-103 0,-117-146 0,43 56 0,-109-157 55,37 67-1,-44-69-545,0-1-1,41 49 1,-45-65-6335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7-26T03:09:50.550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173 231 24575,'-5'0'0,"-7"0"0,-1-5 0,-3-2 0,-5 1 0,2-4 0,-1-1 0,-2 3 0,3-4 0,4-3 0,5-1-8191</inkml:trace>
  <inkml:trace contextRef="#ctx0" brushRef="#br0" timeOffset="2635.93">174 201 24575,'0'-5'0,"0"-7"0,0-6 0,0-5 0,0-3 0,0-3 0,0-2 0,0 1 0,0 4-8191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7-26T03:12:10.785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 0 24575,'4'0'0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Dominguez</dc:creator>
  <cp:keywords/>
  <dc:description/>
  <cp:lastModifiedBy>Eric Dominguez</cp:lastModifiedBy>
  <cp:revision>19</cp:revision>
  <dcterms:created xsi:type="dcterms:W3CDTF">2022-07-24T20:17:00Z</dcterms:created>
  <dcterms:modified xsi:type="dcterms:W3CDTF">2022-07-26T03:16:00Z</dcterms:modified>
</cp:coreProperties>
</file>