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163B" w:rsidRPr="004C163B" w:rsidRDefault="004C163B" w:rsidP="004C163B">
      <w:pPr>
        <w:jc w:val="center"/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Bridging The Gap</w:t>
      </w:r>
      <w:r w:rsidRPr="004C163B">
        <w:rPr>
          <w:rFonts w:ascii="Nunito" w:eastAsia="Times New Roman" w:hAnsi="Nunito" w:cs="Times New Roman"/>
          <w:color w:val="000000"/>
        </w:rPr>
        <w:t xml:space="preserve"> between </w:t>
      </w:r>
    </w:p>
    <w:p w:rsidR="004C163B" w:rsidRPr="004C163B" w:rsidRDefault="004C163B" w:rsidP="004C163B">
      <w:pPr>
        <w:jc w:val="center"/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9900FF"/>
        </w:rPr>
        <w:t>Crypto</w:t>
      </w:r>
      <w:r w:rsidRPr="004C163B">
        <w:rPr>
          <w:rFonts w:ascii="Nunito" w:eastAsia="Times New Roman" w:hAnsi="Nunito" w:cs="Times New Roman"/>
          <w:color w:val="000000"/>
        </w:rPr>
        <w:t xml:space="preserve"> &amp; </w:t>
      </w:r>
      <w:r w:rsidRPr="004C163B">
        <w:rPr>
          <w:rFonts w:ascii="Nunito" w:eastAsia="Times New Roman" w:hAnsi="Nunito" w:cs="Times New Roman"/>
          <w:b/>
          <w:bCs/>
          <w:color w:val="000000"/>
        </w:rPr>
        <w:t>Real World</w:t>
      </w:r>
      <w:r w:rsidRPr="004C163B">
        <w:rPr>
          <w:rFonts w:ascii="Nunito" w:eastAsia="Times New Roman" w:hAnsi="Nunito" w:cs="Times New Roman"/>
          <w:color w:val="000000"/>
        </w:rPr>
        <w:t xml:space="preserve"> </w:t>
      </w:r>
      <w:r w:rsidRPr="004C163B">
        <w:rPr>
          <w:rFonts w:ascii="Nunito" w:eastAsia="Times New Roman" w:hAnsi="Nunito" w:cs="Times New Roman"/>
          <w:b/>
          <w:bCs/>
          <w:color w:val="9900FF"/>
        </w:rPr>
        <w:t>Adventures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 xml:space="preserve">Welcome to Crypto </w:t>
      </w:r>
      <w:r w:rsidR="007B0410">
        <w:rPr>
          <w:rFonts w:ascii="Nunito" w:eastAsia="Times New Roman" w:hAnsi="Nunito" w:cs="Times New Roman"/>
          <w:b/>
          <w:bCs/>
          <w:color w:val="000000"/>
        </w:rPr>
        <w:t>Wanders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The World’s First Blockchain Travel Marketplace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Our adventures are available exclusively 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to those holding a certain NFT in their wallet</w:t>
      </w:r>
    </w:p>
    <w:p w:rsidR="004C163B" w:rsidRPr="004C163B" w:rsidRDefault="004C163B" w:rsidP="004C163B">
      <w:pPr>
        <w:spacing w:after="240"/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What Sets Us Apart?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The Adventures!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We dig deep in our research &amp; work with local guides to create unique experiences not found anywhere else.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Intentional Travel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We give you the ability to have a meaningful impact on local communities and offset the emissions from your travels.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Keep it Simple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No planning, no stress… Just arrive at your destination and our guides will take it from there!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Fellow Nomads 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For group trips, you will meet like-minded folk within the Crypto Nomadic community on your adventures.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Customer Experience 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After booking a trip, all correspondence is done through Discord, which is quick, easy and efficient.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b/>
          <w:bCs/>
          <w:color w:val="000000"/>
        </w:rPr>
        <w:t>Pure Crypto Baby!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The world’s first travel agency to exclusively accept cryptocurrencies. 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  <w:r w:rsidRPr="004C163B">
        <w:rPr>
          <w:rFonts w:ascii="Nunito" w:eastAsia="Times New Roman" w:hAnsi="Nunito" w:cs="Times New Roman"/>
          <w:color w:val="000000"/>
        </w:rPr>
        <w:t>That’s right, we're a crypto only zone... Sorry fiats, there’s no room for you here!</w:t>
      </w:r>
    </w:p>
    <w:p w:rsidR="004C163B" w:rsidRPr="004C163B" w:rsidRDefault="004C163B" w:rsidP="004C163B">
      <w:pPr>
        <w:rPr>
          <w:rFonts w:ascii="Times New Roman" w:eastAsia="Times New Roman" w:hAnsi="Times New Roman" w:cs="Times New Roman"/>
        </w:rPr>
      </w:pPr>
    </w:p>
    <w:p w:rsidR="0064217D" w:rsidRDefault="0064217D"/>
    <w:sectPr w:rsidR="0064217D" w:rsidSect="00DF2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63B"/>
    <w:rsid w:val="004C163B"/>
    <w:rsid w:val="0064217D"/>
    <w:rsid w:val="007B0410"/>
    <w:rsid w:val="00DF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4C12CB"/>
  <w15:chartTrackingRefBased/>
  <w15:docId w15:val="{C1BF68D9-CD29-C04E-8C30-3A26B3AA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16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82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2022-04-21T18:29:00Z</dcterms:created>
  <dcterms:modified xsi:type="dcterms:W3CDTF">2022-04-21T18:42:00Z</dcterms:modified>
</cp:coreProperties>
</file>