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95086" w14:textId="3E8A1654" w:rsidR="002F0CD5" w:rsidRPr="00A71671" w:rsidRDefault="006D2A10" w:rsidP="006D2A10">
      <w:pPr>
        <w:jc w:val="center"/>
        <w:rPr>
          <w:b/>
          <w:bCs/>
          <w:sz w:val="28"/>
          <w:szCs w:val="28"/>
        </w:rPr>
      </w:pPr>
      <w:r w:rsidRPr="00A71671">
        <w:rPr>
          <w:b/>
          <w:bCs/>
          <w:sz w:val="28"/>
          <w:szCs w:val="28"/>
        </w:rPr>
        <w:t>NYE Party</w:t>
      </w:r>
    </w:p>
    <w:p w14:paraId="52875D32" w14:textId="721F55F5" w:rsidR="006D2A10" w:rsidRPr="00A71671" w:rsidRDefault="006D2A10" w:rsidP="006D2A10">
      <w:pPr>
        <w:jc w:val="center"/>
        <w:rPr>
          <w:b/>
          <w:bCs/>
          <w:sz w:val="28"/>
          <w:szCs w:val="28"/>
        </w:rPr>
      </w:pPr>
      <w:r w:rsidRPr="00A71671">
        <w:rPr>
          <w:b/>
          <w:bCs/>
          <w:sz w:val="28"/>
          <w:szCs w:val="28"/>
        </w:rPr>
        <w:t>Logo &amp; Design Project Brief</w:t>
      </w:r>
    </w:p>
    <w:p w14:paraId="37317DE8" w14:textId="00B80853" w:rsidR="006D2A10" w:rsidRDefault="006D2A10" w:rsidP="006D2A10">
      <w:pPr>
        <w:jc w:val="center"/>
      </w:pPr>
    </w:p>
    <w:p w14:paraId="2F23FFDE" w14:textId="1966572A" w:rsidR="006D2A10" w:rsidRDefault="006D2A10" w:rsidP="006D2A10">
      <w:pPr>
        <w:rPr>
          <w:rFonts w:ascii="Calibri" w:hAnsi="Calibri" w:cs="Calibri"/>
        </w:rPr>
      </w:pPr>
    </w:p>
    <w:p w14:paraId="062A9F6F" w14:textId="59B98A5D" w:rsidR="003248B1" w:rsidRPr="003248B1" w:rsidRDefault="006652F7" w:rsidP="006D2A10">
      <w:pPr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EVENT BACKGROUND</w:t>
      </w:r>
    </w:p>
    <w:p w14:paraId="691F1E2D" w14:textId="7614D035" w:rsidR="003248B1" w:rsidRDefault="007F6389" w:rsidP="006D2A10">
      <w:pPr>
        <w:rPr>
          <w:rFonts w:ascii="Calibri" w:hAnsi="Calibri" w:cs="Calibri"/>
        </w:rPr>
      </w:pPr>
      <w:r>
        <w:rPr>
          <w:rFonts w:ascii="Calibri" w:hAnsi="Calibri" w:cs="Calibri"/>
        </w:rPr>
        <w:t>We are looking to create branding for a</w:t>
      </w:r>
      <w:r w:rsidR="003248B1">
        <w:rPr>
          <w:rFonts w:ascii="Calibri" w:hAnsi="Calibri" w:cs="Calibri"/>
        </w:rPr>
        <w:t xml:space="preserve"> fun, yet chic New Year’s Eve party. We want this to feel like the true party of the century.  </w:t>
      </w:r>
      <w:r w:rsidR="006652F7">
        <w:rPr>
          <w:rFonts w:ascii="Calibri" w:hAnsi="Calibri" w:cs="Calibri"/>
        </w:rPr>
        <w:t xml:space="preserve">The evening will start with a band, but transition into a DJ to pump it up and give an after party feel. </w:t>
      </w:r>
    </w:p>
    <w:p w14:paraId="2489E203" w14:textId="58B06547" w:rsidR="003248B1" w:rsidRDefault="003248B1" w:rsidP="006D2A10">
      <w:pPr>
        <w:rPr>
          <w:rFonts w:ascii="Calibri" w:hAnsi="Calibri" w:cs="Calibri"/>
        </w:rPr>
      </w:pPr>
    </w:p>
    <w:p w14:paraId="022A4CFB" w14:textId="13E37E99" w:rsidR="003248B1" w:rsidRDefault="003248B1" w:rsidP="006D2A10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Think Baz Luhrmann’s modernized </w:t>
      </w:r>
      <w:r w:rsidR="00072187">
        <w:rPr>
          <w:rFonts w:ascii="Calibri" w:hAnsi="Calibri" w:cs="Calibri"/>
        </w:rPr>
        <w:t xml:space="preserve">The </w:t>
      </w:r>
      <w:r>
        <w:rPr>
          <w:rFonts w:ascii="Calibri" w:hAnsi="Calibri" w:cs="Calibri"/>
        </w:rPr>
        <w:t>Great Gatsby. However, this is not a Roaring 20s Party</w:t>
      </w:r>
      <w:r w:rsidR="00072187">
        <w:rPr>
          <w:rFonts w:ascii="Calibri" w:hAnsi="Calibri" w:cs="Calibri"/>
        </w:rPr>
        <w:t xml:space="preserve">, nor do we want to allude to the 20s. This </w:t>
      </w:r>
      <w:proofErr w:type="spellStart"/>
      <w:r w:rsidR="00072187">
        <w:rPr>
          <w:rFonts w:ascii="Calibri" w:hAnsi="Calibri" w:cs="Calibri"/>
        </w:rPr>
        <w:t>snipet</w:t>
      </w:r>
      <w:proofErr w:type="spellEnd"/>
      <w:r w:rsidR="00072187">
        <w:rPr>
          <w:rFonts w:ascii="Calibri" w:hAnsi="Calibri" w:cs="Calibri"/>
        </w:rPr>
        <w:t xml:space="preserve"> of the movie/music video gives you a sense of </w:t>
      </w:r>
      <w:r w:rsidR="006652F7">
        <w:rPr>
          <w:rFonts w:ascii="Calibri" w:hAnsi="Calibri" w:cs="Calibri"/>
        </w:rPr>
        <w:t>the feeling and event</w:t>
      </w:r>
      <w:r w:rsidR="00072187">
        <w:rPr>
          <w:rFonts w:ascii="Calibri" w:hAnsi="Calibri" w:cs="Calibri"/>
        </w:rPr>
        <w:t xml:space="preserve"> we are trying to achieve: </w:t>
      </w:r>
      <w:hyperlink r:id="rId4" w:history="1">
        <w:r w:rsidR="00072187" w:rsidRPr="00BC6079">
          <w:rPr>
            <w:rStyle w:val="Hyperlink"/>
            <w:rFonts w:ascii="Calibri" w:hAnsi="Calibri" w:cs="Calibri"/>
          </w:rPr>
          <w:t>https://www.youtube.com/watch?v=0ZgjmE6xdaw</w:t>
        </w:r>
      </w:hyperlink>
      <w:r w:rsidR="00072187">
        <w:rPr>
          <w:rFonts w:ascii="Calibri" w:hAnsi="Calibri" w:cs="Calibri"/>
        </w:rPr>
        <w:t xml:space="preserve">. </w:t>
      </w:r>
    </w:p>
    <w:p w14:paraId="0914F7DA" w14:textId="04750EF6" w:rsidR="003248B1" w:rsidRDefault="003248B1" w:rsidP="006D2A10">
      <w:pPr>
        <w:rPr>
          <w:rFonts w:ascii="Calibri" w:hAnsi="Calibri" w:cs="Calibri"/>
        </w:rPr>
      </w:pPr>
    </w:p>
    <w:p w14:paraId="70ECABEE" w14:textId="1062F253" w:rsidR="003248B1" w:rsidRDefault="00072187" w:rsidP="006D2A10">
      <w:pPr>
        <w:rPr>
          <w:rFonts w:ascii="Calibri" w:hAnsi="Calibri" w:cs="Calibri"/>
        </w:rPr>
      </w:pPr>
      <w:r>
        <w:rPr>
          <w:rFonts w:ascii="Calibri" w:hAnsi="Calibri" w:cs="Calibri"/>
        </w:rPr>
        <w:t>The party will take place at a</w:t>
      </w:r>
      <w:r w:rsidR="003248B1">
        <w:rPr>
          <w:rFonts w:ascii="Calibri" w:hAnsi="Calibri" w:cs="Calibri"/>
        </w:rPr>
        <w:t xml:space="preserve"> </w:t>
      </w:r>
      <w:r w:rsidR="00FD4549">
        <w:rPr>
          <w:rFonts w:ascii="Calibri" w:hAnsi="Calibri" w:cs="Calibri"/>
        </w:rPr>
        <w:t>private c</w:t>
      </w:r>
      <w:r w:rsidR="003248B1">
        <w:rPr>
          <w:rFonts w:ascii="Calibri" w:hAnsi="Calibri" w:cs="Calibri"/>
        </w:rPr>
        <w:t xml:space="preserve">lub </w:t>
      </w:r>
      <w:r>
        <w:rPr>
          <w:rFonts w:ascii="Calibri" w:hAnsi="Calibri" w:cs="Calibri"/>
        </w:rPr>
        <w:t xml:space="preserve">that </w:t>
      </w:r>
      <w:r w:rsidR="003248B1">
        <w:rPr>
          <w:rFonts w:ascii="Calibri" w:hAnsi="Calibri" w:cs="Calibri"/>
        </w:rPr>
        <w:t xml:space="preserve">has both a younger and older membership, our goal is to target the younger crowd. </w:t>
      </w:r>
      <w:r>
        <w:rPr>
          <w:rFonts w:ascii="Calibri" w:hAnsi="Calibri" w:cs="Calibri"/>
        </w:rPr>
        <w:t xml:space="preserve">We want the graphics and design to speak to </w:t>
      </w:r>
      <w:r w:rsidR="00FD4549">
        <w:rPr>
          <w:rFonts w:ascii="Calibri" w:hAnsi="Calibri" w:cs="Calibri"/>
        </w:rPr>
        <w:t>the</w:t>
      </w:r>
      <w:r>
        <w:rPr>
          <w:rFonts w:ascii="Calibri" w:hAnsi="Calibri" w:cs="Calibri"/>
        </w:rPr>
        <w:t xml:space="preserve"> younger, modern </w:t>
      </w:r>
      <w:r w:rsidR="00FD4549">
        <w:rPr>
          <w:rFonts w:ascii="Calibri" w:hAnsi="Calibri" w:cs="Calibri"/>
        </w:rPr>
        <w:t>demographic</w:t>
      </w:r>
      <w:r>
        <w:rPr>
          <w:rFonts w:ascii="Calibri" w:hAnsi="Calibri" w:cs="Calibri"/>
        </w:rPr>
        <w:t xml:space="preserve"> ready to party. However, we do need to keep it classic</w:t>
      </w:r>
      <w:r w:rsidR="00FD4549">
        <w:rPr>
          <w:rFonts w:ascii="Calibri" w:hAnsi="Calibri" w:cs="Calibri"/>
        </w:rPr>
        <w:t xml:space="preserve"> not crass</w:t>
      </w:r>
      <w:r>
        <w:rPr>
          <w:rFonts w:ascii="Calibri" w:hAnsi="Calibri" w:cs="Calibri"/>
        </w:rPr>
        <w:t xml:space="preserve">. </w:t>
      </w:r>
    </w:p>
    <w:p w14:paraId="2D04BD3C" w14:textId="19B8294B" w:rsidR="003248B1" w:rsidRDefault="003248B1" w:rsidP="006D2A10">
      <w:pPr>
        <w:rPr>
          <w:rFonts w:ascii="Calibri" w:hAnsi="Calibri" w:cs="Calibri"/>
        </w:rPr>
      </w:pPr>
    </w:p>
    <w:p w14:paraId="4914EC6D" w14:textId="0FE97141" w:rsidR="00A5521B" w:rsidRPr="00A5521B" w:rsidRDefault="00A5521B" w:rsidP="006D2A10">
      <w:pPr>
        <w:rPr>
          <w:rFonts w:ascii="Calibri" w:hAnsi="Calibri" w:cs="Calibri"/>
          <w:b/>
          <w:bCs/>
          <w:u w:val="single"/>
        </w:rPr>
      </w:pPr>
      <w:r w:rsidRPr="00A5521B">
        <w:rPr>
          <w:rFonts w:ascii="Calibri" w:hAnsi="Calibri" w:cs="Calibri"/>
          <w:b/>
          <w:bCs/>
          <w:u w:val="single"/>
        </w:rPr>
        <w:t>PROJECT SCOPE</w:t>
      </w:r>
    </w:p>
    <w:p w14:paraId="02F675D1" w14:textId="77777777" w:rsidR="00A5521B" w:rsidRPr="00A5521B" w:rsidRDefault="00A5521B" w:rsidP="00A5521B">
      <w:pPr>
        <w:rPr>
          <w:rFonts w:ascii="Calibri" w:hAnsi="Calibri" w:cs="Calibri"/>
        </w:rPr>
      </w:pPr>
      <w:r w:rsidRPr="00A5521B">
        <w:rPr>
          <w:rFonts w:ascii="Calibri" w:hAnsi="Calibri" w:cs="Calibri"/>
        </w:rPr>
        <w:t xml:space="preserve">We are looking to create branding for a fun, yet chic New Year’s Eve party. We want this to feel like the true party of the century.  </w:t>
      </w:r>
    </w:p>
    <w:p w14:paraId="44127B9D" w14:textId="77777777" w:rsidR="00A5521B" w:rsidRPr="00A5521B" w:rsidRDefault="00A5521B" w:rsidP="00A5521B">
      <w:pPr>
        <w:rPr>
          <w:rFonts w:ascii="Calibri" w:hAnsi="Calibri" w:cs="Calibri"/>
        </w:rPr>
      </w:pPr>
    </w:p>
    <w:p w14:paraId="4A1A60D5" w14:textId="508F3EB4" w:rsidR="00A5521B" w:rsidRDefault="00A5521B" w:rsidP="00A5521B">
      <w:pPr>
        <w:rPr>
          <w:rFonts w:ascii="Calibri" w:hAnsi="Calibri" w:cs="Calibri"/>
        </w:rPr>
      </w:pPr>
      <w:r w:rsidRPr="00A5521B">
        <w:rPr>
          <w:rFonts w:ascii="Calibri" w:hAnsi="Calibri" w:cs="Calibri"/>
        </w:rPr>
        <w:t xml:space="preserve">We are looking to create a "logo" or consistent branding for this event that communicates our intentions. We have confirmed copy and a vision of graphics that we need laid out together. We have an additional </w:t>
      </w:r>
      <w:r>
        <w:rPr>
          <w:rFonts w:ascii="Calibri" w:hAnsi="Calibri" w:cs="Calibri"/>
        </w:rPr>
        <w:t xml:space="preserve">elaborate </w:t>
      </w:r>
      <w:r w:rsidRPr="00A5521B">
        <w:rPr>
          <w:rFonts w:ascii="Calibri" w:hAnsi="Calibri" w:cs="Calibri"/>
        </w:rPr>
        <w:t>graphic vision that we would like laid out as well. Further details can be found on the uploaded document.</w:t>
      </w:r>
    </w:p>
    <w:p w14:paraId="6CB40A06" w14:textId="77777777" w:rsidR="00A5521B" w:rsidRPr="009608A3" w:rsidRDefault="00A5521B" w:rsidP="006D2A10">
      <w:pPr>
        <w:rPr>
          <w:rFonts w:ascii="Calibri" w:hAnsi="Calibri" w:cs="Calibri"/>
        </w:rPr>
      </w:pPr>
    </w:p>
    <w:p w14:paraId="431890AC" w14:textId="74A86FC1" w:rsidR="00A71671" w:rsidRPr="00A71671" w:rsidRDefault="00A71671" w:rsidP="006D2A10">
      <w:pPr>
        <w:rPr>
          <w:rFonts w:ascii="Calibri" w:hAnsi="Calibri" w:cs="Calibri"/>
          <w:b/>
          <w:bCs/>
          <w:u w:val="single"/>
        </w:rPr>
      </w:pPr>
      <w:r w:rsidRPr="00A71671">
        <w:rPr>
          <w:rFonts w:ascii="Calibri" w:hAnsi="Calibri" w:cs="Calibri"/>
          <w:b/>
          <w:bCs/>
          <w:u w:val="single"/>
        </w:rPr>
        <w:t>COPY FOR LOGO</w:t>
      </w:r>
    </w:p>
    <w:p w14:paraId="4CF5F694" w14:textId="7B9DA2EE" w:rsidR="00FF41BC" w:rsidRDefault="00FF41BC" w:rsidP="00FF41BC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 xml:space="preserve">This will appear on the majority of event collateral from Save the Dates to Invitation </w:t>
      </w:r>
      <w:proofErr w:type="gramStart"/>
      <w:r>
        <w:rPr>
          <w:rFonts w:ascii="Calibri" w:eastAsia="Times New Roman" w:hAnsi="Calibri" w:cs="Calibri"/>
          <w:color w:val="222222"/>
        </w:rPr>
        <w:t>to day</w:t>
      </w:r>
      <w:proofErr w:type="gramEnd"/>
      <w:r>
        <w:rPr>
          <w:rFonts w:ascii="Calibri" w:eastAsia="Times New Roman" w:hAnsi="Calibri" w:cs="Calibri"/>
          <w:color w:val="222222"/>
        </w:rPr>
        <w:t xml:space="preserve"> of event pieces. We like the idea of varying fonts that are fresh and modern – a mix of fun script and graphic block lettering. An initial thought was the Celebration of the Century line wrapping around in a half moon above. VHC in a monogram with the H larger as well as Ring in 2023 line below it centered. Last two lines below. </w:t>
      </w:r>
    </w:p>
    <w:p w14:paraId="6980893B" w14:textId="77777777" w:rsidR="00FD4549" w:rsidRDefault="00FD4549" w:rsidP="00FF41BC">
      <w:pPr>
        <w:shd w:val="clear" w:color="auto" w:fill="FFFFFF"/>
        <w:rPr>
          <w:rFonts w:ascii="Calibri" w:eastAsia="Times New Roman" w:hAnsi="Calibri" w:cs="Calibri"/>
          <w:color w:val="222222"/>
        </w:rPr>
      </w:pPr>
    </w:p>
    <w:p w14:paraId="39F10278" w14:textId="5F67FDBE" w:rsidR="00FF41BC" w:rsidRDefault="00FD4549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>Required Copy:</w:t>
      </w:r>
    </w:p>
    <w:p w14:paraId="55EA1DBA" w14:textId="130174F8" w:rsidR="009608A3" w:rsidRPr="009608A3" w:rsidRDefault="009608A3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 w:rsidRPr="009608A3">
        <w:rPr>
          <w:rFonts w:ascii="Calibri" w:eastAsia="Times New Roman" w:hAnsi="Calibri" w:cs="Calibri"/>
          <w:color w:val="222222"/>
        </w:rPr>
        <w:t>Celebration of the Century</w:t>
      </w:r>
    </w:p>
    <w:p w14:paraId="1183476F" w14:textId="1B8FC69A" w:rsidR="009608A3" w:rsidRPr="009608A3" w:rsidRDefault="009608A3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</w:p>
    <w:p w14:paraId="74581F26" w14:textId="55F210D1" w:rsidR="009608A3" w:rsidRDefault="009608A3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 w:rsidRPr="009608A3">
        <w:rPr>
          <w:rFonts w:ascii="Calibri" w:eastAsia="Times New Roman" w:hAnsi="Calibri" w:cs="Calibri"/>
          <w:color w:val="222222"/>
        </w:rPr>
        <w:t>V</w:t>
      </w:r>
      <w:r w:rsidRPr="009608A3">
        <w:rPr>
          <w:rFonts w:ascii="Calibri" w:eastAsia="Times New Roman" w:hAnsi="Calibri" w:cs="Calibri"/>
          <w:color w:val="222222"/>
          <w:sz w:val="32"/>
          <w:szCs w:val="32"/>
        </w:rPr>
        <w:t>H</w:t>
      </w:r>
      <w:r w:rsidRPr="009608A3">
        <w:rPr>
          <w:rFonts w:ascii="Calibri" w:eastAsia="Times New Roman" w:hAnsi="Calibri" w:cs="Calibri"/>
          <w:color w:val="222222"/>
        </w:rPr>
        <w:t>C</w:t>
      </w:r>
    </w:p>
    <w:p w14:paraId="3EAF4805" w14:textId="01E5C446" w:rsidR="00A71671" w:rsidRDefault="00A71671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>Ring in 2023</w:t>
      </w:r>
    </w:p>
    <w:p w14:paraId="0A3C2EA7" w14:textId="77777777" w:rsidR="009608A3" w:rsidRPr="009608A3" w:rsidRDefault="009608A3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</w:p>
    <w:p w14:paraId="73AFECFD" w14:textId="37D5EE55" w:rsidR="009608A3" w:rsidRDefault="009608A3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>Pop, Fizz, Clink</w:t>
      </w:r>
    </w:p>
    <w:p w14:paraId="406911CD" w14:textId="427C140B" w:rsidR="009608A3" w:rsidRDefault="009608A3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>This New Year’s Eve</w:t>
      </w:r>
    </w:p>
    <w:p w14:paraId="1054A923" w14:textId="77777777" w:rsidR="00B54C29" w:rsidRDefault="00B54C29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</w:p>
    <w:p w14:paraId="5E6BC820" w14:textId="11EBF5CB" w:rsidR="00A71671" w:rsidRPr="00816812" w:rsidRDefault="00A71671" w:rsidP="009608A3">
      <w:pPr>
        <w:shd w:val="clear" w:color="auto" w:fill="FFFFFF"/>
        <w:rPr>
          <w:rFonts w:ascii="Calibri" w:eastAsia="Times New Roman" w:hAnsi="Calibri" w:cs="Calibri"/>
          <w:b/>
          <w:bCs/>
          <w:color w:val="222222"/>
          <w:u w:val="single"/>
        </w:rPr>
      </w:pPr>
      <w:r w:rsidRPr="00816812">
        <w:rPr>
          <w:rFonts w:ascii="Calibri" w:eastAsia="Times New Roman" w:hAnsi="Calibri" w:cs="Calibri"/>
          <w:b/>
          <w:bCs/>
          <w:color w:val="222222"/>
          <w:u w:val="single"/>
        </w:rPr>
        <w:lastRenderedPageBreak/>
        <w:t>BASIC IMAGERY FOR LOGO</w:t>
      </w:r>
    </w:p>
    <w:p w14:paraId="244118F5" w14:textId="099545E8" w:rsidR="00816812" w:rsidRDefault="00816812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 xml:space="preserve">For simple magazine Save the Date and Kick Off Party Event, utilize these images in conjunction with copy. </w:t>
      </w:r>
      <w:r w:rsidR="00FF41BC">
        <w:rPr>
          <w:rFonts w:ascii="Calibri" w:eastAsia="Times New Roman" w:hAnsi="Calibri" w:cs="Calibri"/>
          <w:color w:val="222222"/>
        </w:rPr>
        <w:t>Would tie in and be replicated in the Elaborate Imagery.</w:t>
      </w:r>
    </w:p>
    <w:p w14:paraId="5D7200AF" w14:textId="79912278" w:rsidR="00816812" w:rsidRDefault="00816812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</w:p>
    <w:p w14:paraId="4FE4612F" w14:textId="176410C5" w:rsidR="00816812" w:rsidRDefault="00816812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 xml:space="preserve">Our initial thought was to have a champagne bottle popping in the bottom left corner. </w:t>
      </w:r>
      <w:r w:rsidR="00A72F4B">
        <w:rPr>
          <w:rFonts w:ascii="Calibri" w:eastAsia="Times New Roman" w:hAnsi="Calibri" w:cs="Calibri"/>
          <w:color w:val="222222"/>
        </w:rPr>
        <w:t xml:space="preserve">Maybe a fresh, more hand drawn looking Dom Perignon bottle. </w:t>
      </w:r>
      <w:r>
        <w:rPr>
          <w:rFonts w:ascii="Calibri" w:eastAsia="Times New Roman" w:hAnsi="Calibri" w:cs="Calibri"/>
          <w:color w:val="222222"/>
        </w:rPr>
        <w:t xml:space="preserve">In the top right corner, we would have fireworks or sparklers. </w:t>
      </w:r>
      <w:r w:rsidR="00A72F4B">
        <w:rPr>
          <w:rFonts w:ascii="Calibri" w:eastAsia="Times New Roman" w:hAnsi="Calibri" w:cs="Calibri"/>
          <w:color w:val="222222"/>
        </w:rPr>
        <w:t xml:space="preserve">We like the hand drawn yet chic feel for this as well. </w:t>
      </w:r>
    </w:p>
    <w:p w14:paraId="4DC21095" w14:textId="2902F773" w:rsidR="00A71671" w:rsidRDefault="00A71671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</w:p>
    <w:p w14:paraId="71E0638C" w14:textId="3CF2442F" w:rsidR="00A71671" w:rsidRPr="00816812" w:rsidRDefault="00A71671" w:rsidP="009608A3">
      <w:pPr>
        <w:shd w:val="clear" w:color="auto" w:fill="FFFFFF"/>
        <w:rPr>
          <w:rFonts w:ascii="Calibri" w:eastAsia="Times New Roman" w:hAnsi="Calibri" w:cs="Calibri"/>
          <w:b/>
          <w:bCs/>
          <w:color w:val="222222"/>
          <w:u w:val="single"/>
        </w:rPr>
      </w:pPr>
      <w:r w:rsidRPr="00816812">
        <w:rPr>
          <w:rFonts w:ascii="Calibri" w:eastAsia="Times New Roman" w:hAnsi="Calibri" w:cs="Calibri"/>
          <w:b/>
          <w:bCs/>
          <w:color w:val="222222"/>
          <w:u w:val="single"/>
        </w:rPr>
        <w:t>ELABORATE IMAGERY FOR LOGO/EVENT</w:t>
      </w:r>
    </w:p>
    <w:p w14:paraId="352EA5CD" w14:textId="473F5086" w:rsidR="00A71671" w:rsidRDefault="00A71671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>This imagery would be used as a b</w:t>
      </w:r>
      <w:r w:rsidR="00FD4549">
        <w:rPr>
          <w:rFonts w:ascii="Calibri" w:eastAsia="Times New Roman" w:hAnsi="Calibri" w:cs="Calibri"/>
          <w:color w:val="222222"/>
        </w:rPr>
        <w:t>ackground</w:t>
      </w:r>
      <w:r w:rsidR="00816812">
        <w:rPr>
          <w:rFonts w:ascii="Calibri" w:eastAsia="Times New Roman" w:hAnsi="Calibri" w:cs="Calibri"/>
          <w:color w:val="222222"/>
        </w:rPr>
        <w:t xml:space="preserve"> and/or</w:t>
      </w:r>
      <w:r>
        <w:rPr>
          <w:rFonts w:ascii="Calibri" w:eastAsia="Times New Roman" w:hAnsi="Calibri" w:cs="Calibri"/>
          <w:color w:val="222222"/>
        </w:rPr>
        <w:t xml:space="preserve"> b</w:t>
      </w:r>
      <w:r w:rsidR="00FD4549">
        <w:rPr>
          <w:rFonts w:ascii="Calibri" w:eastAsia="Times New Roman" w:hAnsi="Calibri" w:cs="Calibri"/>
          <w:color w:val="222222"/>
        </w:rPr>
        <w:t>order</w:t>
      </w:r>
      <w:r>
        <w:rPr>
          <w:rFonts w:ascii="Calibri" w:eastAsia="Times New Roman" w:hAnsi="Calibri" w:cs="Calibri"/>
          <w:color w:val="222222"/>
        </w:rPr>
        <w:t xml:space="preserve"> to printed material</w:t>
      </w:r>
      <w:r w:rsidR="00816812">
        <w:rPr>
          <w:rFonts w:ascii="Calibri" w:eastAsia="Times New Roman" w:hAnsi="Calibri" w:cs="Calibri"/>
          <w:color w:val="222222"/>
        </w:rPr>
        <w:t xml:space="preserve"> including formal Save the Date, Invitation, Cocktail Napkins etc</w:t>
      </w:r>
      <w:r>
        <w:rPr>
          <w:rFonts w:ascii="Calibri" w:eastAsia="Times New Roman" w:hAnsi="Calibri" w:cs="Calibri"/>
          <w:color w:val="222222"/>
        </w:rPr>
        <w:t>. It could be illuminated on walls or dance floor</w:t>
      </w:r>
      <w:r w:rsidR="00816812">
        <w:rPr>
          <w:rFonts w:ascii="Calibri" w:eastAsia="Times New Roman" w:hAnsi="Calibri" w:cs="Calibri"/>
          <w:color w:val="222222"/>
        </w:rPr>
        <w:t>, utilized in photo booth</w:t>
      </w:r>
      <w:r>
        <w:rPr>
          <w:rFonts w:ascii="Calibri" w:eastAsia="Times New Roman" w:hAnsi="Calibri" w:cs="Calibri"/>
          <w:color w:val="222222"/>
        </w:rPr>
        <w:t xml:space="preserve">. </w:t>
      </w:r>
      <w:r w:rsidR="00816812">
        <w:rPr>
          <w:rFonts w:ascii="Calibri" w:eastAsia="Times New Roman" w:hAnsi="Calibri" w:cs="Calibri"/>
          <w:color w:val="222222"/>
        </w:rPr>
        <w:t xml:space="preserve">Would be used in conjunction with copy. Would not be used with Basic Imagery for Logo. </w:t>
      </w:r>
      <w:r w:rsidR="00A72F4B">
        <w:rPr>
          <w:rFonts w:ascii="Calibri" w:eastAsia="Times New Roman" w:hAnsi="Calibri" w:cs="Calibri"/>
          <w:color w:val="222222"/>
        </w:rPr>
        <w:t xml:space="preserve">However, the Basic Imagery motifs would be incorporated into this. </w:t>
      </w:r>
    </w:p>
    <w:p w14:paraId="004E4143" w14:textId="552A63BB" w:rsidR="00A72F4B" w:rsidRDefault="00A72F4B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</w:p>
    <w:p w14:paraId="5640E635" w14:textId="72342F05" w:rsidR="00A72F4B" w:rsidRDefault="00A72F4B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 xml:space="preserve">Our inspiration is </w:t>
      </w:r>
      <w:r w:rsidR="00682380">
        <w:rPr>
          <w:rFonts w:ascii="Calibri" w:eastAsia="Times New Roman" w:hAnsi="Calibri" w:cs="Calibri"/>
          <w:color w:val="222222"/>
        </w:rPr>
        <w:t xml:space="preserve">the imagery on DJ Lucy </w:t>
      </w:r>
      <w:proofErr w:type="spellStart"/>
      <w:r w:rsidR="00682380">
        <w:rPr>
          <w:rFonts w:ascii="Calibri" w:eastAsia="Times New Roman" w:hAnsi="Calibri" w:cs="Calibri"/>
          <w:color w:val="222222"/>
        </w:rPr>
        <w:t>Wrubel’s</w:t>
      </w:r>
      <w:proofErr w:type="spellEnd"/>
      <w:r w:rsidR="00682380">
        <w:rPr>
          <w:rFonts w:ascii="Calibri" w:eastAsia="Times New Roman" w:hAnsi="Calibri" w:cs="Calibri"/>
          <w:color w:val="222222"/>
        </w:rPr>
        <w:t xml:space="preserve"> website (</w:t>
      </w:r>
      <w:hyperlink r:id="rId5" w:history="1">
        <w:r w:rsidR="00682380" w:rsidRPr="00BC6079">
          <w:rPr>
            <w:rStyle w:val="Hyperlink"/>
            <w:rFonts w:ascii="Calibri" w:eastAsia="Times New Roman" w:hAnsi="Calibri" w:cs="Calibri"/>
          </w:rPr>
          <w:t>https://www.lucywrubel.com/</w:t>
        </w:r>
      </w:hyperlink>
      <w:r w:rsidR="00682380">
        <w:rPr>
          <w:rFonts w:ascii="Calibri" w:eastAsia="Times New Roman" w:hAnsi="Calibri" w:cs="Calibri"/>
          <w:color w:val="222222"/>
        </w:rPr>
        <w:t xml:space="preserve">). See below. We like the modern fresh, </w:t>
      </w:r>
      <w:proofErr w:type="spellStart"/>
      <w:r w:rsidR="00682380">
        <w:rPr>
          <w:rFonts w:ascii="Calibri" w:eastAsia="Times New Roman" w:hAnsi="Calibri" w:cs="Calibri"/>
          <w:color w:val="222222"/>
        </w:rPr>
        <w:t>handdrawn</w:t>
      </w:r>
      <w:proofErr w:type="spellEnd"/>
      <w:r w:rsidR="00682380">
        <w:rPr>
          <w:rFonts w:ascii="Calibri" w:eastAsia="Times New Roman" w:hAnsi="Calibri" w:cs="Calibri"/>
          <w:color w:val="222222"/>
        </w:rPr>
        <w:t xml:space="preserve"> feel. </w:t>
      </w:r>
    </w:p>
    <w:p w14:paraId="0FC6AA9D" w14:textId="7428EB09" w:rsidR="00A72F4B" w:rsidRDefault="00682380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noProof/>
          <w:color w:val="222222"/>
        </w:rPr>
        <w:drawing>
          <wp:inline distT="0" distB="0" distL="0" distR="0" wp14:anchorId="60CDB94B" wp14:editId="2ADFA3FA">
            <wp:extent cx="5943600" cy="1994535"/>
            <wp:effectExtent l="0" t="0" r="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9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B28B3" w14:textId="56FCB99E" w:rsidR="003248B1" w:rsidRDefault="003248B1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</w:p>
    <w:p w14:paraId="7D2B2E7D" w14:textId="252500A8" w:rsidR="00D73417" w:rsidRDefault="005D3715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 xml:space="preserve">The idea is to create a repeating pattern/print in a modern, fresh, hand drawn feel using iconic NYE imagery as well as wording: Martini Glass, Champagne Flutes, Champagne Bottle (one that is used in Basic Imagery), Drum Set, Microphone, DJ Turn Table, 2023 </w:t>
      </w:r>
      <w:proofErr w:type="gramStart"/>
      <w:r>
        <w:rPr>
          <w:rFonts w:ascii="Calibri" w:eastAsia="Times New Roman" w:hAnsi="Calibri" w:cs="Calibri"/>
          <w:color w:val="222222"/>
        </w:rPr>
        <w:t>Eye Glasses</w:t>
      </w:r>
      <w:proofErr w:type="gramEnd"/>
      <w:r>
        <w:rPr>
          <w:rFonts w:ascii="Calibri" w:eastAsia="Times New Roman" w:hAnsi="Calibri" w:cs="Calibri"/>
          <w:color w:val="222222"/>
        </w:rPr>
        <w:t xml:space="preserve">, </w:t>
      </w:r>
      <w:proofErr w:type="spellStart"/>
      <w:r>
        <w:rPr>
          <w:rFonts w:ascii="Calibri" w:eastAsia="Times New Roman" w:hAnsi="Calibri" w:cs="Calibri"/>
          <w:color w:val="222222"/>
        </w:rPr>
        <w:t>vHc</w:t>
      </w:r>
      <w:proofErr w:type="spellEnd"/>
      <w:r>
        <w:rPr>
          <w:rFonts w:ascii="Calibri" w:eastAsia="Times New Roman" w:hAnsi="Calibri" w:cs="Calibri"/>
          <w:color w:val="222222"/>
        </w:rPr>
        <w:t xml:space="preserve"> monogram, NYE, Turn It Up, </w:t>
      </w:r>
      <w:r>
        <w:rPr>
          <w:rFonts w:ascii="Calibri" w:eastAsia="Times New Roman" w:hAnsi="Calibri" w:cs="Calibri"/>
          <w:color w:val="222222"/>
        </w:rPr>
        <w:t>Pop, Fizz, Clink</w:t>
      </w:r>
      <w:r>
        <w:rPr>
          <w:rFonts w:ascii="Calibri" w:eastAsia="Times New Roman" w:hAnsi="Calibri" w:cs="Calibri"/>
          <w:color w:val="222222"/>
        </w:rPr>
        <w:t>, Stars, Noise Makers, Sparklers and or Fireworks (one that is used in Basic Imagery)</w:t>
      </w:r>
    </w:p>
    <w:p w14:paraId="113AF154" w14:textId="77777777" w:rsidR="005D3715" w:rsidRDefault="005D3715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</w:p>
    <w:p w14:paraId="47DCE5A8" w14:textId="5135D62D" w:rsidR="003248B1" w:rsidRDefault="003248B1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 w:rsidRPr="003248B1">
        <w:rPr>
          <w:rFonts w:ascii="Calibri" w:eastAsia="Times New Roman" w:hAnsi="Calibri" w:cs="Calibri"/>
          <w:b/>
          <w:bCs/>
          <w:color w:val="222222"/>
          <w:u w:val="single"/>
        </w:rPr>
        <w:t>COLOR SCHEME</w:t>
      </w:r>
    </w:p>
    <w:p w14:paraId="749C400A" w14:textId="720BB436" w:rsidR="003248B1" w:rsidRDefault="003248B1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>We are interested in vibrant, fun jewel tones</w:t>
      </w:r>
      <w:r w:rsidR="00FF41BC">
        <w:rPr>
          <w:rFonts w:ascii="Calibri" w:eastAsia="Times New Roman" w:hAnsi="Calibri" w:cs="Calibri"/>
          <w:color w:val="222222"/>
        </w:rPr>
        <w:t xml:space="preserve"> for copy and images</w:t>
      </w:r>
      <w:r>
        <w:rPr>
          <w:rFonts w:ascii="Calibri" w:eastAsia="Times New Roman" w:hAnsi="Calibri" w:cs="Calibri"/>
          <w:color w:val="222222"/>
        </w:rPr>
        <w:t xml:space="preserve">. We like the idea of ombre lettering from hot pink to purple to blue. Open to ombre going vertical or horizontal. </w:t>
      </w:r>
      <w:r w:rsidR="00FF41BC">
        <w:rPr>
          <w:rFonts w:ascii="Calibri" w:eastAsia="Times New Roman" w:hAnsi="Calibri" w:cs="Calibri"/>
          <w:color w:val="222222"/>
        </w:rPr>
        <w:t xml:space="preserve">As for background, we were thinking black.  </w:t>
      </w:r>
    </w:p>
    <w:p w14:paraId="460D76CD" w14:textId="0D9361A1" w:rsidR="006417AD" w:rsidRDefault="006417AD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</w:p>
    <w:p w14:paraId="6A151814" w14:textId="2323532D" w:rsidR="006417AD" w:rsidRDefault="006417AD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color w:val="222222"/>
        </w:rPr>
        <w:t>Inspiration:</w:t>
      </w:r>
    </w:p>
    <w:p w14:paraId="22A28E32" w14:textId="565FB231" w:rsidR="003248B1" w:rsidRPr="009608A3" w:rsidRDefault="006417AD" w:rsidP="009608A3">
      <w:p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Calibri" w:eastAsia="Times New Roman" w:hAnsi="Calibri" w:cs="Calibri"/>
          <w:noProof/>
          <w:color w:val="222222"/>
        </w:rPr>
        <w:lastRenderedPageBreak/>
        <w:drawing>
          <wp:inline distT="0" distB="0" distL="0" distR="0" wp14:anchorId="6F5A7ACC" wp14:editId="784A5304">
            <wp:extent cx="5943600" cy="2186305"/>
            <wp:effectExtent l="0" t="0" r="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8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7362A" w14:textId="77777777" w:rsidR="009608A3" w:rsidRDefault="009608A3" w:rsidP="006D2A10"/>
    <w:sectPr w:rsidR="009608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D3F"/>
    <w:rsid w:val="00072187"/>
    <w:rsid w:val="000A5B59"/>
    <w:rsid w:val="002B7D66"/>
    <w:rsid w:val="002E3D3F"/>
    <w:rsid w:val="002F0CD5"/>
    <w:rsid w:val="003248B1"/>
    <w:rsid w:val="005D3715"/>
    <w:rsid w:val="006417AD"/>
    <w:rsid w:val="006652F7"/>
    <w:rsid w:val="00682380"/>
    <w:rsid w:val="006D2A10"/>
    <w:rsid w:val="007F6389"/>
    <w:rsid w:val="00816812"/>
    <w:rsid w:val="009608A3"/>
    <w:rsid w:val="00A5521B"/>
    <w:rsid w:val="00A71671"/>
    <w:rsid w:val="00A72F4B"/>
    <w:rsid w:val="00B54C29"/>
    <w:rsid w:val="00D73417"/>
    <w:rsid w:val="00FD4549"/>
    <w:rsid w:val="00FF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8B05FD"/>
  <w15:chartTrackingRefBased/>
  <w15:docId w15:val="{F835F916-131B-774C-B8FC-819848801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218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21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9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15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6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6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9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8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lucywrubel.com/" TargetMode="External"/><Relationship Id="rId4" Type="http://schemas.openxmlformats.org/officeDocument/2006/relationships/hyperlink" Target="https://www.youtube.com/watch?v=0ZgjmE6xdaw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Banta</dc:creator>
  <cp:keywords/>
  <dc:description/>
  <cp:lastModifiedBy>Dana Banta</cp:lastModifiedBy>
  <cp:revision>9</cp:revision>
  <dcterms:created xsi:type="dcterms:W3CDTF">2022-04-14T05:42:00Z</dcterms:created>
  <dcterms:modified xsi:type="dcterms:W3CDTF">2022-04-16T06:08:00Z</dcterms:modified>
</cp:coreProperties>
</file>